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54A4B" w14:textId="77777777" w:rsidR="00233EE7" w:rsidRDefault="007437AB" w:rsidP="00F7212D">
      <w:pPr>
        <w:pStyle w:val="NoSpacing"/>
        <w:rPr>
          <w:rFonts w:ascii="Sylfaen" w:hAnsi="Sylfaen" w:cs="Sylfaen"/>
          <w:color w:val="222222"/>
          <w:shd w:val="clear" w:color="auto" w:fill="FFFFFF"/>
        </w:rPr>
      </w:pPr>
      <w:r w:rsidRPr="004C3918">
        <w:rPr>
          <w:rFonts w:ascii="Sylfaen" w:hAnsi="Sylfaen"/>
          <w:color w:val="222222"/>
          <w:shd w:val="clear" w:color="auto" w:fill="FFFFFF"/>
        </w:rPr>
        <w:t xml:space="preserve">The </w:t>
      </w:r>
      <w:r w:rsidR="005739E5">
        <w:rPr>
          <w:rFonts w:ascii="Sylfaen" w:hAnsi="Sylfaen"/>
          <w:color w:val="222222"/>
          <w:shd w:val="clear" w:color="auto" w:fill="FFFFFF"/>
        </w:rPr>
        <w:t xml:space="preserve">Georgian </w:t>
      </w:r>
      <w:r w:rsidRPr="004C3918">
        <w:rPr>
          <w:rFonts w:ascii="Sylfaen" w:hAnsi="Sylfaen"/>
          <w:color w:val="222222"/>
          <w:shd w:val="clear" w:color="auto" w:fill="FFFFFF"/>
        </w:rPr>
        <w:t xml:space="preserve">Trade Unions Confederation </w:t>
      </w:r>
      <w:r w:rsidR="005739E5">
        <w:rPr>
          <w:rFonts w:ascii="Sylfaen" w:hAnsi="Sylfaen"/>
          <w:color w:val="222222"/>
          <w:shd w:val="clear" w:color="auto" w:fill="FFFFFF"/>
        </w:rPr>
        <w:t xml:space="preserve">(GTUC) </w:t>
      </w:r>
      <w:r w:rsidRPr="004C3918">
        <w:rPr>
          <w:rFonts w:ascii="Sylfaen" w:hAnsi="Sylfaen"/>
          <w:color w:val="222222"/>
          <w:shd w:val="clear" w:color="auto" w:fill="FFFFFF"/>
        </w:rPr>
        <w:t xml:space="preserve">was </w:t>
      </w:r>
      <w:proofErr w:type="spellStart"/>
      <w:r w:rsidR="00252948" w:rsidRPr="004C3918">
        <w:rPr>
          <w:rFonts w:ascii="Sylfaen" w:hAnsi="Sylfaen"/>
          <w:color w:val="222222"/>
          <w:shd w:val="clear" w:color="auto" w:fill="FFFFFF"/>
        </w:rPr>
        <w:t>organiser</w:t>
      </w:r>
      <w:proofErr w:type="spellEnd"/>
      <w:r w:rsidR="00252948" w:rsidRPr="004C3918">
        <w:rPr>
          <w:rFonts w:ascii="Sylfaen" w:hAnsi="Sylfaen"/>
          <w:color w:val="222222"/>
          <w:shd w:val="clear" w:color="auto" w:fill="FFFFFF"/>
        </w:rPr>
        <w:t xml:space="preserve"> and </w:t>
      </w:r>
      <w:r w:rsidR="00380999" w:rsidRPr="004C3918">
        <w:rPr>
          <w:rFonts w:ascii="Sylfaen" w:hAnsi="Sylfaen"/>
          <w:color w:val="222222"/>
          <w:shd w:val="clear" w:color="auto" w:fill="FFFFFF"/>
        </w:rPr>
        <w:t>initiator of</w:t>
      </w:r>
      <w:r w:rsidR="00252948" w:rsidRPr="004C3918">
        <w:rPr>
          <w:rFonts w:ascii="Sylfaen" w:hAnsi="Sylfaen"/>
          <w:color w:val="222222"/>
          <w:shd w:val="clear" w:color="auto" w:fill="FFFFFF"/>
        </w:rPr>
        <w:t xml:space="preserve"> a number </w:t>
      </w:r>
      <w:r w:rsidRPr="004C3918">
        <w:rPr>
          <w:rFonts w:ascii="Sylfaen" w:hAnsi="Sylfaen"/>
          <w:color w:val="222222"/>
          <w:shd w:val="clear" w:color="auto" w:fill="FFFFFF"/>
        </w:rPr>
        <w:t xml:space="preserve">important </w:t>
      </w:r>
      <w:r w:rsidR="00380999" w:rsidRPr="004C3918">
        <w:rPr>
          <w:rFonts w:ascii="Sylfaen" w:hAnsi="Sylfaen"/>
          <w:color w:val="222222"/>
          <w:shd w:val="clear" w:color="auto" w:fill="FFFFFF"/>
        </w:rPr>
        <w:t>activities</w:t>
      </w:r>
      <w:r w:rsidRPr="004C3918">
        <w:rPr>
          <w:rFonts w:ascii="Sylfaen" w:hAnsi="Sylfaen"/>
          <w:color w:val="222222"/>
          <w:shd w:val="clear" w:color="auto" w:fill="FFFFFF"/>
        </w:rPr>
        <w:t xml:space="preserve"> in the last quarter. </w:t>
      </w:r>
      <w:r w:rsidRPr="004C3918">
        <w:rPr>
          <w:rFonts w:ascii="Sylfaen" w:hAnsi="Sylfaen" w:cs="Sylfaen"/>
          <w:color w:val="222222"/>
          <w:shd w:val="clear" w:color="auto" w:fill="FFFFFF"/>
        </w:rPr>
        <w:t xml:space="preserve">There are </w:t>
      </w:r>
      <w:r w:rsidR="00252948" w:rsidRPr="004C3918">
        <w:rPr>
          <w:rFonts w:ascii="Sylfaen" w:hAnsi="Sylfaen" w:cs="Sylfaen"/>
          <w:color w:val="222222"/>
          <w:shd w:val="clear" w:color="auto" w:fill="FFFFFF"/>
        </w:rPr>
        <w:t>a few</w:t>
      </w:r>
      <w:r w:rsidR="00380999" w:rsidRPr="004C3918">
        <w:rPr>
          <w:rFonts w:ascii="Sylfaen" w:hAnsi="Sylfaen" w:cs="Sylfaen"/>
          <w:color w:val="222222"/>
          <w:shd w:val="clear" w:color="auto" w:fill="FFFFFF"/>
        </w:rPr>
        <w:t>, some</w:t>
      </w:r>
      <w:r w:rsidR="00252948" w:rsidRPr="004C3918">
        <w:rPr>
          <w:rFonts w:ascii="Sylfaen" w:hAnsi="Sylfaen" w:cs="Sylfaen"/>
          <w:color w:val="222222"/>
          <w:shd w:val="clear" w:color="auto" w:fill="FFFFFF"/>
        </w:rPr>
        <w:t xml:space="preserve"> of which are </w:t>
      </w:r>
      <w:r w:rsidR="00380999" w:rsidRPr="004C3918">
        <w:rPr>
          <w:rFonts w:ascii="Sylfaen" w:hAnsi="Sylfaen" w:cs="Sylfaen"/>
          <w:color w:val="222222"/>
          <w:shd w:val="clear" w:color="auto" w:fill="FFFFFF"/>
        </w:rPr>
        <w:t>quite large</w:t>
      </w:r>
      <w:r w:rsidRPr="004C3918">
        <w:rPr>
          <w:rFonts w:ascii="Sylfaen" w:hAnsi="Sylfaen" w:cs="Sylfaen"/>
          <w:color w:val="222222"/>
          <w:shd w:val="clear" w:color="auto" w:fill="FFFFFF"/>
        </w:rPr>
        <w:t xml:space="preserve"> </w:t>
      </w:r>
      <w:r w:rsidR="00252948" w:rsidRPr="004C3918">
        <w:rPr>
          <w:rFonts w:ascii="Sylfaen" w:hAnsi="Sylfaen" w:cs="Sylfaen"/>
          <w:color w:val="222222"/>
          <w:shd w:val="clear" w:color="auto" w:fill="FFFFFF"/>
        </w:rPr>
        <w:t xml:space="preserve">in </w:t>
      </w:r>
      <w:r w:rsidRPr="004C3918">
        <w:rPr>
          <w:rFonts w:ascii="Sylfaen" w:hAnsi="Sylfaen" w:cs="Sylfaen"/>
          <w:color w:val="222222"/>
          <w:shd w:val="clear" w:color="auto" w:fill="FFFFFF"/>
        </w:rPr>
        <w:t xml:space="preserve">scale. </w:t>
      </w:r>
    </w:p>
    <w:p w14:paraId="305FD246" w14:textId="77777777" w:rsidR="00233EE7" w:rsidRDefault="00233EE7" w:rsidP="00F7212D">
      <w:pPr>
        <w:pStyle w:val="NoSpacing"/>
        <w:rPr>
          <w:rFonts w:ascii="Sylfaen" w:hAnsi="Sylfaen" w:cs="Sylfaen"/>
          <w:color w:val="222222"/>
          <w:shd w:val="clear" w:color="auto" w:fill="FFFFFF"/>
        </w:rPr>
      </w:pPr>
    </w:p>
    <w:p w14:paraId="671295A7" w14:textId="77777777" w:rsidR="009169CD" w:rsidRPr="004C3918" w:rsidRDefault="00252948" w:rsidP="00F7212D">
      <w:pPr>
        <w:pStyle w:val="NoSpacing"/>
        <w:rPr>
          <w:rFonts w:ascii="Sylfaen" w:hAnsi="Sylfaen"/>
          <w:color w:val="222222"/>
          <w:shd w:val="clear" w:color="auto" w:fill="FFFFFF"/>
        </w:rPr>
      </w:pPr>
      <w:r w:rsidRPr="004C3918">
        <w:rPr>
          <w:rFonts w:ascii="Sylfaen" w:hAnsi="Sylfaen" w:cs="Sylfaen"/>
          <w:color w:val="222222"/>
          <w:shd w:val="clear" w:color="auto" w:fill="FFFFFF"/>
        </w:rPr>
        <w:t xml:space="preserve">Amendments to the </w:t>
      </w:r>
      <w:proofErr w:type="spellStart"/>
      <w:r w:rsidRPr="004C3918">
        <w:rPr>
          <w:rFonts w:ascii="Sylfaen" w:hAnsi="Sylfaen" w:cs="Sylfaen"/>
          <w:color w:val="222222"/>
          <w:shd w:val="clear" w:color="auto" w:fill="FFFFFF"/>
        </w:rPr>
        <w:t>Labo</w:t>
      </w:r>
      <w:r w:rsidR="00380999">
        <w:rPr>
          <w:rFonts w:ascii="Sylfaen" w:hAnsi="Sylfaen" w:cs="Sylfaen"/>
          <w:color w:val="222222"/>
          <w:shd w:val="clear" w:color="auto" w:fill="FFFFFF"/>
        </w:rPr>
        <w:t>u</w:t>
      </w:r>
      <w:r w:rsidRPr="004C3918">
        <w:rPr>
          <w:rFonts w:ascii="Sylfaen" w:hAnsi="Sylfaen" w:cs="Sylfaen"/>
          <w:color w:val="222222"/>
          <w:shd w:val="clear" w:color="auto" w:fill="FFFFFF"/>
        </w:rPr>
        <w:t>r</w:t>
      </w:r>
      <w:proofErr w:type="spellEnd"/>
      <w:r w:rsidRPr="004C3918">
        <w:rPr>
          <w:rFonts w:ascii="Sylfaen" w:hAnsi="Sylfaen" w:cs="Sylfaen"/>
          <w:color w:val="222222"/>
          <w:shd w:val="clear" w:color="auto" w:fill="FFFFFF"/>
        </w:rPr>
        <w:t xml:space="preserve"> Code, which regulates </w:t>
      </w:r>
      <w:proofErr w:type="spellStart"/>
      <w:r w:rsidRPr="004C3918">
        <w:rPr>
          <w:rFonts w:ascii="Sylfaen" w:hAnsi="Sylfaen" w:cs="Sylfaen"/>
          <w:color w:val="222222"/>
          <w:shd w:val="clear" w:color="auto" w:fill="FFFFFF"/>
        </w:rPr>
        <w:t>labo</w:t>
      </w:r>
      <w:r w:rsidR="00380999">
        <w:rPr>
          <w:rFonts w:ascii="Sylfaen" w:hAnsi="Sylfaen" w:cs="Sylfaen"/>
          <w:color w:val="222222"/>
          <w:shd w:val="clear" w:color="auto" w:fill="FFFFFF"/>
        </w:rPr>
        <w:t>u</w:t>
      </w:r>
      <w:r w:rsidRPr="004C3918">
        <w:rPr>
          <w:rFonts w:ascii="Sylfaen" w:hAnsi="Sylfaen" w:cs="Sylfaen"/>
          <w:color w:val="222222"/>
          <w:shd w:val="clear" w:color="auto" w:fill="FFFFFF"/>
        </w:rPr>
        <w:t>r</w:t>
      </w:r>
      <w:proofErr w:type="spellEnd"/>
      <w:r w:rsidRPr="004C3918">
        <w:rPr>
          <w:rFonts w:ascii="Sylfaen" w:hAnsi="Sylfaen" w:cs="Sylfaen"/>
          <w:color w:val="222222"/>
          <w:shd w:val="clear" w:color="auto" w:fill="FFFFFF"/>
        </w:rPr>
        <w:t xml:space="preserve"> relations issues, </w:t>
      </w:r>
      <w:r w:rsidR="00380999">
        <w:rPr>
          <w:rFonts w:ascii="Sylfaen" w:hAnsi="Sylfaen" w:cs="Sylfaen"/>
          <w:color w:val="222222"/>
          <w:shd w:val="clear" w:color="auto" w:fill="FFFFFF"/>
        </w:rPr>
        <w:t xml:space="preserve">were approved by </w:t>
      </w:r>
      <w:r w:rsidRPr="004C3918">
        <w:rPr>
          <w:rFonts w:ascii="Sylfaen" w:hAnsi="Sylfaen" w:cs="Sylfaen"/>
          <w:color w:val="222222"/>
          <w:shd w:val="clear" w:color="auto" w:fill="FFFFFF"/>
        </w:rPr>
        <w:t xml:space="preserve">the Parliament of Georgia </w:t>
      </w:r>
      <w:r w:rsidR="00380999">
        <w:rPr>
          <w:rFonts w:ascii="Sylfaen" w:hAnsi="Sylfaen" w:cs="Sylfaen"/>
          <w:color w:val="222222"/>
          <w:shd w:val="clear" w:color="auto" w:fill="FFFFFF"/>
        </w:rPr>
        <w:t>with</w:t>
      </w:r>
      <w:r w:rsidRPr="004C3918">
        <w:rPr>
          <w:rFonts w:ascii="Sylfaen" w:hAnsi="Sylfaen" w:cs="Sylfaen"/>
          <w:color w:val="222222"/>
          <w:shd w:val="clear" w:color="auto" w:fill="FFFFFF"/>
        </w:rPr>
        <w:t xml:space="preserve"> 82 votes in the third reading. </w:t>
      </w:r>
      <w:r w:rsidR="007437AB" w:rsidRPr="004C3918">
        <w:rPr>
          <w:rFonts w:ascii="Sylfaen" w:hAnsi="Sylfaen" w:cs="Sylfaen"/>
          <w:color w:val="222222"/>
          <w:shd w:val="clear" w:color="auto" w:fill="FFFFFF"/>
        </w:rPr>
        <w:t xml:space="preserve">The </w:t>
      </w:r>
      <w:r w:rsidR="00980027">
        <w:rPr>
          <w:rFonts w:ascii="Sylfaen" w:hAnsi="Sylfaen" w:cs="Sylfaen"/>
          <w:color w:val="222222"/>
          <w:shd w:val="clear" w:color="auto" w:fill="FFFFFF"/>
        </w:rPr>
        <w:t>GTUC</w:t>
      </w:r>
      <w:r w:rsidR="007437AB" w:rsidRPr="004C3918">
        <w:rPr>
          <w:rFonts w:ascii="Sylfaen" w:hAnsi="Sylfaen" w:cs="Sylfaen"/>
          <w:color w:val="222222"/>
          <w:shd w:val="clear" w:color="auto" w:fill="FFFFFF"/>
        </w:rPr>
        <w:t xml:space="preserve"> </w:t>
      </w:r>
      <w:r w:rsidRPr="004C3918">
        <w:rPr>
          <w:rFonts w:ascii="Sylfaen" w:hAnsi="Sylfaen" w:cs="Sylfaen"/>
          <w:color w:val="222222"/>
          <w:shd w:val="clear" w:color="auto" w:fill="FFFFFF"/>
        </w:rPr>
        <w:t xml:space="preserve">has been </w:t>
      </w:r>
      <w:r w:rsidR="007437AB" w:rsidRPr="004C3918">
        <w:rPr>
          <w:rFonts w:ascii="Sylfaen" w:hAnsi="Sylfaen" w:cs="Sylfaen"/>
          <w:color w:val="222222"/>
          <w:shd w:val="clear" w:color="auto" w:fill="FFFFFF"/>
        </w:rPr>
        <w:t xml:space="preserve">fighting for </w:t>
      </w:r>
      <w:r w:rsidRPr="004C3918">
        <w:rPr>
          <w:rFonts w:ascii="Sylfaen" w:hAnsi="Sylfaen" w:cs="Sylfaen"/>
          <w:color w:val="222222"/>
          <w:shd w:val="clear" w:color="auto" w:fill="FFFFFF"/>
        </w:rPr>
        <w:t xml:space="preserve">years for </w:t>
      </w:r>
      <w:r w:rsidR="007437AB" w:rsidRPr="004C3918">
        <w:rPr>
          <w:rFonts w:ascii="Sylfaen" w:hAnsi="Sylfaen" w:cs="Sylfaen"/>
          <w:color w:val="222222"/>
          <w:shd w:val="clear" w:color="auto" w:fill="FFFFFF"/>
        </w:rPr>
        <w:t>chang</w:t>
      </w:r>
      <w:r w:rsidR="00980027">
        <w:rPr>
          <w:rFonts w:ascii="Sylfaen" w:hAnsi="Sylfaen" w:cs="Sylfaen"/>
          <w:color w:val="222222"/>
          <w:shd w:val="clear" w:color="auto" w:fill="FFFFFF"/>
        </w:rPr>
        <w:t xml:space="preserve">es </w:t>
      </w:r>
      <w:r w:rsidR="005C428F">
        <w:rPr>
          <w:rFonts w:ascii="Sylfaen" w:hAnsi="Sylfaen" w:cs="Sylfaen"/>
          <w:color w:val="222222"/>
          <w:shd w:val="clear" w:color="auto" w:fill="FFFFFF"/>
        </w:rPr>
        <w:t>in</w:t>
      </w:r>
      <w:r w:rsidR="007437AB" w:rsidRPr="004C3918">
        <w:rPr>
          <w:rFonts w:ascii="Sylfaen" w:hAnsi="Sylfaen" w:cs="Sylfaen"/>
          <w:color w:val="222222"/>
          <w:shd w:val="clear" w:color="auto" w:fill="FFFFFF"/>
        </w:rPr>
        <w:t xml:space="preserve"> </w:t>
      </w:r>
      <w:r w:rsidR="00867D85">
        <w:rPr>
          <w:rFonts w:ascii="Sylfaen" w:hAnsi="Sylfaen" w:cs="Sylfaen"/>
          <w:color w:val="222222"/>
          <w:shd w:val="clear" w:color="auto" w:fill="FFFFFF"/>
        </w:rPr>
        <w:t>the</w:t>
      </w:r>
      <w:r w:rsidR="007437AB" w:rsidRPr="004C3918">
        <w:rPr>
          <w:rFonts w:ascii="Sylfaen" w:hAnsi="Sylfaen" w:cs="Sylfaen"/>
          <w:color w:val="222222"/>
          <w:shd w:val="clear" w:color="auto" w:fill="FFFFFF"/>
        </w:rPr>
        <w:t xml:space="preserve"> </w:t>
      </w:r>
      <w:proofErr w:type="spellStart"/>
      <w:r w:rsidRPr="004C3918">
        <w:rPr>
          <w:rFonts w:ascii="Sylfaen" w:hAnsi="Sylfaen" w:cs="Sylfaen"/>
          <w:color w:val="222222"/>
          <w:shd w:val="clear" w:color="auto" w:fill="FFFFFF"/>
        </w:rPr>
        <w:t>Labour</w:t>
      </w:r>
      <w:proofErr w:type="spellEnd"/>
      <w:r w:rsidRPr="004C3918">
        <w:rPr>
          <w:rFonts w:ascii="Sylfaen" w:hAnsi="Sylfaen" w:cs="Sylfaen"/>
          <w:color w:val="222222"/>
          <w:shd w:val="clear" w:color="auto" w:fill="FFFFFF"/>
        </w:rPr>
        <w:t xml:space="preserve"> Code. P</w:t>
      </w:r>
      <w:r w:rsidR="007437AB" w:rsidRPr="004C3918">
        <w:rPr>
          <w:rFonts w:ascii="Sylfaen" w:hAnsi="Sylfaen" w:cs="Sylfaen"/>
          <w:color w:val="222222"/>
          <w:shd w:val="clear" w:color="auto" w:fill="FFFFFF"/>
        </w:rPr>
        <w:t xml:space="preserve">art of the </w:t>
      </w:r>
      <w:r w:rsidR="00867D85">
        <w:rPr>
          <w:rFonts w:ascii="Sylfaen" w:hAnsi="Sylfaen" w:cs="Sylfaen"/>
          <w:color w:val="222222"/>
          <w:shd w:val="clear" w:color="auto" w:fill="FFFFFF"/>
        </w:rPr>
        <w:t xml:space="preserve">trade </w:t>
      </w:r>
      <w:r w:rsidRPr="004C3918">
        <w:rPr>
          <w:rFonts w:ascii="Sylfaen" w:hAnsi="Sylfaen" w:cs="Sylfaen"/>
          <w:color w:val="222222"/>
          <w:shd w:val="clear" w:color="auto" w:fill="FFFFFF"/>
        </w:rPr>
        <w:t xml:space="preserve">union </w:t>
      </w:r>
      <w:r w:rsidR="00980027">
        <w:rPr>
          <w:rFonts w:ascii="Sylfaen" w:hAnsi="Sylfaen" w:cs="Sylfaen"/>
          <w:color w:val="222222"/>
          <w:shd w:val="clear" w:color="auto" w:fill="FFFFFF"/>
        </w:rPr>
        <w:t>demands are reflected in the package,</w:t>
      </w:r>
      <w:r w:rsidR="007437AB" w:rsidRPr="004C3918">
        <w:rPr>
          <w:rFonts w:ascii="Sylfaen" w:hAnsi="Sylfaen" w:cs="Sylfaen"/>
          <w:color w:val="222222"/>
          <w:shd w:val="clear" w:color="auto" w:fill="FFFFFF"/>
        </w:rPr>
        <w:t xml:space="preserve"> </w:t>
      </w:r>
      <w:r w:rsidRPr="004C3918">
        <w:rPr>
          <w:rFonts w:ascii="Sylfaen" w:hAnsi="Sylfaen" w:cs="Sylfaen"/>
          <w:color w:val="222222"/>
          <w:shd w:val="clear" w:color="auto" w:fill="FFFFFF"/>
        </w:rPr>
        <w:t xml:space="preserve">though </w:t>
      </w:r>
      <w:r w:rsidR="00980027" w:rsidRPr="004C3918">
        <w:rPr>
          <w:rFonts w:ascii="Sylfaen" w:hAnsi="Sylfaen" w:cs="Sylfaen"/>
          <w:color w:val="222222"/>
          <w:shd w:val="clear" w:color="auto" w:fill="FFFFFF"/>
        </w:rPr>
        <w:t xml:space="preserve">numerous </w:t>
      </w:r>
      <w:r w:rsidR="00980027">
        <w:rPr>
          <w:rFonts w:ascii="Sylfaen" w:hAnsi="Sylfaen" w:cs="Sylfaen"/>
          <w:color w:val="222222"/>
          <w:shd w:val="clear" w:color="auto" w:fill="FFFFFF"/>
        </w:rPr>
        <w:t>clauses</w:t>
      </w:r>
      <w:r w:rsidR="00980027" w:rsidRPr="004C3918">
        <w:rPr>
          <w:rFonts w:ascii="Sylfaen" w:hAnsi="Sylfaen" w:cs="Sylfaen"/>
          <w:color w:val="222222"/>
          <w:shd w:val="clear" w:color="auto" w:fill="FFFFFF"/>
        </w:rPr>
        <w:t xml:space="preserve"> </w:t>
      </w:r>
      <w:r w:rsidR="00980027">
        <w:rPr>
          <w:rFonts w:ascii="Sylfaen" w:hAnsi="Sylfaen" w:cs="Sylfaen"/>
          <w:color w:val="222222"/>
          <w:shd w:val="clear" w:color="auto" w:fill="FFFFFF"/>
        </w:rPr>
        <w:t>requested</w:t>
      </w:r>
      <w:r w:rsidRPr="004C3918">
        <w:rPr>
          <w:rFonts w:ascii="Sylfaen" w:hAnsi="Sylfaen" w:cs="Sylfaen"/>
          <w:color w:val="222222"/>
          <w:shd w:val="clear" w:color="auto" w:fill="FFFFFF"/>
        </w:rPr>
        <w:t xml:space="preserve"> by the </w:t>
      </w:r>
      <w:r w:rsidR="00980027">
        <w:rPr>
          <w:rFonts w:ascii="Sylfaen" w:hAnsi="Sylfaen" w:cs="Sylfaen"/>
          <w:color w:val="222222"/>
          <w:shd w:val="clear" w:color="auto" w:fill="FFFFFF"/>
        </w:rPr>
        <w:t>GTUC</w:t>
      </w:r>
      <w:r w:rsidR="00F7212D" w:rsidRPr="004C3918">
        <w:rPr>
          <w:rFonts w:ascii="Sylfaen" w:hAnsi="Sylfaen" w:cs="Sylfaen"/>
          <w:color w:val="222222"/>
          <w:shd w:val="clear" w:color="auto" w:fill="FFFFFF"/>
        </w:rPr>
        <w:t xml:space="preserve"> </w:t>
      </w:r>
      <w:r w:rsidRPr="004C3918">
        <w:rPr>
          <w:rFonts w:ascii="Sylfaen" w:hAnsi="Sylfaen" w:cs="Sylfaen"/>
          <w:color w:val="222222"/>
          <w:shd w:val="clear" w:color="auto" w:fill="FFFFFF"/>
        </w:rPr>
        <w:t xml:space="preserve">have been removed from the package amid business pressure. </w:t>
      </w:r>
      <w:r w:rsidR="007437AB" w:rsidRPr="004C3918">
        <w:rPr>
          <w:rFonts w:ascii="Sylfaen" w:hAnsi="Sylfaen" w:cs="Sylfaen"/>
          <w:color w:val="222222"/>
          <w:shd w:val="clear" w:color="auto" w:fill="FFFFFF"/>
        </w:rPr>
        <w:t xml:space="preserve">Including, </w:t>
      </w:r>
      <w:r w:rsidRPr="004C3918">
        <w:rPr>
          <w:rFonts w:ascii="Sylfaen" w:hAnsi="Sylfaen" w:cs="Sylfaen"/>
          <w:color w:val="222222"/>
          <w:shd w:val="clear" w:color="auto" w:fill="FFFFFF"/>
        </w:rPr>
        <w:t xml:space="preserve">daily </w:t>
      </w:r>
      <w:r w:rsidR="007437AB" w:rsidRPr="004C3918">
        <w:rPr>
          <w:rFonts w:ascii="Sylfaen" w:hAnsi="Sylfaen" w:cs="Sylfaen"/>
          <w:color w:val="222222"/>
          <w:shd w:val="clear" w:color="auto" w:fill="FFFFFF"/>
        </w:rPr>
        <w:t xml:space="preserve"> amount of working </w:t>
      </w:r>
      <w:r w:rsidRPr="004C3918">
        <w:rPr>
          <w:rFonts w:ascii="Sylfaen" w:hAnsi="Sylfaen" w:cs="Sylfaen"/>
          <w:color w:val="222222"/>
          <w:shd w:val="clear" w:color="auto" w:fill="FFFFFF"/>
        </w:rPr>
        <w:t>h</w:t>
      </w:r>
      <w:r w:rsidR="007437AB" w:rsidRPr="004C3918">
        <w:rPr>
          <w:rFonts w:ascii="Sylfaen" w:hAnsi="Sylfaen" w:cs="Sylfaen"/>
          <w:color w:val="222222"/>
          <w:shd w:val="clear" w:color="auto" w:fill="FFFFFF"/>
        </w:rPr>
        <w:t xml:space="preserve">ours, overtime </w:t>
      </w:r>
      <w:r w:rsidR="00980027">
        <w:rPr>
          <w:rFonts w:ascii="Sylfaen" w:hAnsi="Sylfaen" w:cs="Sylfaen"/>
          <w:color w:val="222222"/>
          <w:shd w:val="clear" w:color="auto" w:fill="FFFFFF"/>
        </w:rPr>
        <w:t>rate</w:t>
      </w:r>
      <w:r w:rsidRPr="004C3918">
        <w:rPr>
          <w:rFonts w:ascii="Sylfaen" w:hAnsi="Sylfaen" w:cs="Sylfaen"/>
          <w:color w:val="222222"/>
          <w:shd w:val="clear" w:color="auto" w:fill="FFFFFF"/>
        </w:rPr>
        <w:t>, methodology</w:t>
      </w:r>
      <w:r w:rsidR="00F7212D" w:rsidRPr="004C3918">
        <w:rPr>
          <w:rFonts w:ascii="Sylfaen" w:hAnsi="Sylfaen" w:cs="Sylfaen"/>
          <w:color w:val="222222"/>
          <w:shd w:val="clear" w:color="auto" w:fill="FFFFFF"/>
        </w:rPr>
        <w:t xml:space="preserve"> for estimating the cost of remuneration, </w:t>
      </w:r>
      <w:r w:rsidRPr="004C3918">
        <w:rPr>
          <w:rFonts w:ascii="Sylfaen" w:hAnsi="Sylfaen" w:cs="Sylfaen"/>
          <w:color w:val="222222"/>
          <w:shd w:val="clear" w:color="auto" w:fill="FFFFFF"/>
        </w:rPr>
        <w:t xml:space="preserve"> </w:t>
      </w:r>
      <w:r w:rsidR="007437AB" w:rsidRPr="004C3918">
        <w:rPr>
          <w:rFonts w:ascii="Sylfaen" w:hAnsi="Sylfaen" w:cs="Sylfaen"/>
          <w:color w:val="222222"/>
          <w:shd w:val="clear" w:color="auto" w:fill="FFFFFF"/>
        </w:rPr>
        <w:t xml:space="preserve"> </w:t>
      </w:r>
      <w:r w:rsidR="009F2C4A" w:rsidRPr="004C3918">
        <w:rPr>
          <w:rFonts w:ascii="Sylfaen" w:hAnsi="Sylfaen" w:cs="Sylfaen"/>
          <w:color w:val="222222"/>
          <w:shd w:val="clear" w:color="auto" w:fill="FFFFFF"/>
        </w:rPr>
        <w:t>decent maternity leave,</w:t>
      </w:r>
      <w:r w:rsidR="00F7212D" w:rsidRPr="004C3918">
        <w:rPr>
          <w:rFonts w:ascii="Sylfaen" w:hAnsi="Sylfaen" w:cs="Sylfaen"/>
          <w:color w:val="222222"/>
          <w:shd w:val="clear" w:color="auto" w:fill="FFFFFF"/>
        </w:rPr>
        <w:t xml:space="preserve"> solidarity strike,  minimum wage</w:t>
      </w:r>
      <w:r w:rsidR="009F2C4A" w:rsidRPr="004C3918">
        <w:rPr>
          <w:rFonts w:ascii="Sylfaen" w:hAnsi="Sylfaen" w:cs="Sylfaen"/>
          <w:color w:val="222222"/>
          <w:shd w:val="clear" w:color="auto" w:fill="FFFFFF"/>
        </w:rPr>
        <w:t xml:space="preserve"> </w:t>
      </w:r>
      <w:r w:rsidR="00F7212D" w:rsidRPr="004C3918">
        <w:rPr>
          <w:rFonts w:ascii="Sylfaen" w:hAnsi="Sylfaen" w:cs="Sylfaen"/>
          <w:color w:val="222222"/>
          <w:shd w:val="clear" w:color="auto" w:fill="FFFFFF"/>
        </w:rPr>
        <w:t xml:space="preserve"> </w:t>
      </w:r>
      <w:r w:rsidR="009F2C4A" w:rsidRPr="004C3918">
        <w:rPr>
          <w:rFonts w:ascii="Sylfaen" w:hAnsi="Sylfaen" w:cs="Sylfaen"/>
          <w:color w:val="222222"/>
          <w:shd w:val="clear" w:color="auto" w:fill="FFFFFF"/>
        </w:rPr>
        <w:t xml:space="preserve">etc. </w:t>
      </w:r>
      <w:r w:rsidR="00F7212D" w:rsidRPr="004C3918">
        <w:rPr>
          <w:rFonts w:ascii="Sylfaen" w:hAnsi="Sylfaen" w:cs="Sylfaen"/>
          <w:color w:val="222222"/>
          <w:shd w:val="clear" w:color="auto" w:fill="FFFFFF"/>
        </w:rPr>
        <w:t xml:space="preserve">It should be noted that the amendments to the </w:t>
      </w:r>
      <w:proofErr w:type="spellStart"/>
      <w:r w:rsidR="00F7212D" w:rsidRPr="004C3918">
        <w:rPr>
          <w:rFonts w:ascii="Sylfaen" w:hAnsi="Sylfaen" w:cs="Sylfaen"/>
          <w:color w:val="222222"/>
          <w:shd w:val="clear" w:color="auto" w:fill="FFFFFF"/>
        </w:rPr>
        <w:t>Labour</w:t>
      </w:r>
      <w:proofErr w:type="spellEnd"/>
      <w:r w:rsidR="00F7212D" w:rsidRPr="004C3918">
        <w:rPr>
          <w:rFonts w:ascii="Sylfaen" w:hAnsi="Sylfaen" w:cs="Sylfaen"/>
          <w:color w:val="222222"/>
          <w:shd w:val="clear" w:color="auto" w:fill="FFFFFF"/>
        </w:rPr>
        <w:t xml:space="preserve"> Code regulate the prohibition of </w:t>
      </w:r>
      <w:proofErr w:type="spellStart"/>
      <w:r w:rsidR="00F7212D" w:rsidRPr="004C3918">
        <w:rPr>
          <w:rFonts w:ascii="Sylfaen" w:hAnsi="Sylfaen" w:cs="Sylfaen"/>
          <w:color w:val="222222"/>
          <w:shd w:val="clear" w:color="auto" w:fill="FFFFFF"/>
        </w:rPr>
        <w:t>labour</w:t>
      </w:r>
      <w:proofErr w:type="spellEnd"/>
      <w:r w:rsidR="00F7212D" w:rsidRPr="004C3918">
        <w:rPr>
          <w:rFonts w:ascii="Sylfaen" w:hAnsi="Sylfaen" w:cs="Sylfaen"/>
          <w:color w:val="222222"/>
          <w:shd w:val="clear" w:color="auto" w:fill="FFFFFF"/>
        </w:rPr>
        <w:t xml:space="preserve"> discrimination, individual </w:t>
      </w:r>
      <w:proofErr w:type="spellStart"/>
      <w:r w:rsidR="00F7212D" w:rsidRPr="004C3918">
        <w:rPr>
          <w:rFonts w:ascii="Sylfaen" w:hAnsi="Sylfaen" w:cs="Sylfaen"/>
          <w:color w:val="222222"/>
          <w:shd w:val="clear" w:color="auto" w:fill="FFFFFF"/>
        </w:rPr>
        <w:t>labour</w:t>
      </w:r>
      <w:proofErr w:type="spellEnd"/>
      <w:r w:rsidR="00F7212D" w:rsidRPr="004C3918">
        <w:rPr>
          <w:rFonts w:ascii="Sylfaen" w:hAnsi="Sylfaen" w:cs="Sylfaen"/>
          <w:color w:val="222222"/>
          <w:shd w:val="clear" w:color="auto" w:fill="FFFFFF"/>
        </w:rPr>
        <w:t xml:space="preserve"> relations, </w:t>
      </w:r>
      <w:r w:rsidR="00980027">
        <w:rPr>
          <w:rFonts w:ascii="Sylfaen" w:hAnsi="Sylfaen" w:cs="Sylfaen"/>
          <w:color w:val="222222"/>
          <w:shd w:val="clear" w:color="auto" w:fill="FFFFFF"/>
        </w:rPr>
        <w:t>establishment</w:t>
      </w:r>
      <w:r w:rsidR="00F7212D" w:rsidRPr="004C3918">
        <w:rPr>
          <w:rFonts w:ascii="Sylfaen" w:hAnsi="Sylfaen" w:cs="Sylfaen"/>
          <w:color w:val="222222"/>
          <w:shd w:val="clear" w:color="auto" w:fill="FFFFFF"/>
        </w:rPr>
        <w:t xml:space="preserve"> of </w:t>
      </w:r>
      <w:proofErr w:type="spellStart"/>
      <w:r w:rsidR="00F7212D" w:rsidRPr="004C3918">
        <w:rPr>
          <w:rFonts w:ascii="Sylfaen" w:hAnsi="Sylfaen" w:cs="Sylfaen"/>
          <w:color w:val="222222"/>
          <w:shd w:val="clear" w:color="auto" w:fill="FFFFFF"/>
        </w:rPr>
        <w:t>labour</w:t>
      </w:r>
      <w:proofErr w:type="spellEnd"/>
      <w:r w:rsidR="00F7212D" w:rsidRPr="004C3918">
        <w:rPr>
          <w:rFonts w:ascii="Sylfaen" w:hAnsi="Sylfaen" w:cs="Sylfaen"/>
          <w:color w:val="222222"/>
          <w:shd w:val="clear" w:color="auto" w:fill="FFFFFF"/>
        </w:rPr>
        <w:t xml:space="preserve"> relations and the performance of work,</w:t>
      </w:r>
      <w:r w:rsidR="00980027">
        <w:rPr>
          <w:rFonts w:ascii="Sylfaen" w:hAnsi="Sylfaen" w:cs="Sylfaen"/>
          <w:color w:val="222222"/>
          <w:shd w:val="clear" w:color="auto" w:fill="FFFFFF"/>
        </w:rPr>
        <w:t xml:space="preserve"> as well as</w:t>
      </w:r>
      <w:r w:rsidR="00F7212D" w:rsidRPr="004C3918">
        <w:rPr>
          <w:rFonts w:ascii="Sylfaen" w:hAnsi="Sylfaen" w:cs="Sylfaen"/>
          <w:color w:val="222222"/>
          <w:shd w:val="clear" w:color="auto" w:fill="FFFFFF"/>
        </w:rPr>
        <w:t xml:space="preserve"> leave, remuneration, provision of information in the w</w:t>
      </w:r>
      <w:r w:rsidR="00980027">
        <w:rPr>
          <w:rFonts w:ascii="Sylfaen" w:hAnsi="Sylfaen" w:cs="Sylfaen"/>
          <w:color w:val="222222"/>
          <w:shd w:val="clear" w:color="auto" w:fill="FFFFFF"/>
        </w:rPr>
        <w:t xml:space="preserve">orkplace, and </w:t>
      </w:r>
      <w:r w:rsidR="00F7212D" w:rsidRPr="004C3918">
        <w:rPr>
          <w:rFonts w:ascii="Sylfaen" w:hAnsi="Sylfaen" w:cs="Sylfaen"/>
          <w:color w:val="222222"/>
          <w:shd w:val="clear" w:color="auto" w:fill="FFFFFF"/>
        </w:rPr>
        <w:t xml:space="preserve">issues related to </w:t>
      </w:r>
      <w:r w:rsidR="00980027">
        <w:rPr>
          <w:rFonts w:ascii="Sylfaen" w:hAnsi="Sylfaen" w:cs="Sylfaen"/>
          <w:color w:val="222222"/>
          <w:shd w:val="clear" w:color="auto" w:fill="FFFFFF"/>
        </w:rPr>
        <w:t>conduction of</w:t>
      </w:r>
      <w:r w:rsidR="00F7212D" w:rsidRPr="004C3918">
        <w:rPr>
          <w:rFonts w:ascii="Sylfaen" w:hAnsi="Sylfaen" w:cs="Sylfaen"/>
          <w:color w:val="222222"/>
          <w:shd w:val="clear" w:color="auto" w:fill="FFFFFF"/>
        </w:rPr>
        <w:t xml:space="preserve"> consultation</w:t>
      </w:r>
      <w:r w:rsidR="00980027">
        <w:rPr>
          <w:rFonts w:ascii="Sylfaen" w:hAnsi="Sylfaen" w:cs="Sylfaen"/>
          <w:color w:val="222222"/>
          <w:shd w:val="clear" w:color="auto" w:fill="FFFFFF"/>
        </w:rPr>
        <w:t>s</w:t>
      </w:r>
      <w:r w:rsidR="00F7212D" w:rsidRPr="004C3918">
        <w:rPr>
          <w:rFonts w:ascii="Sylfaen" w:hAnsi="Sylfaen" w:cs="Sylfaen"/>
          <w:color w:val="222222"/>
          <w:shd w:val="clear" w:color="auto" w:fill="FFFFFF"/>
        </w:rPr>
        <w:t xml:space="preserve">, as well as the Tripartite Social Partnership Commission. Under the same </w:t>
      </w:r>
      <w:r w:rsidR="00980027">
        <w:rPr>
          <w:rFonts w:ascii="Sylfaen" w:hAnsi="Sylfaen" w:cs="Sylfaen"/>
          <w:color w:val="222222"/>
          <w:shd w:val="clear" w:color="auto" w:fill="FFFFFF"/>
        </w:rPr>
        <w:t>law</w:t>
      </w:r>
      <w:r w:rsidR="00F7212D" w:rsidRPr="004C3918">
        <w:rPr>
          <w:rFonts w:ascii="Sylfaen" w:hAnsi="Sylfaen" w:cs="Sylfaen"/>
          <w:color w:val="222222"/>
          <w:shd w:val="clear" w:color="auto" w:fill="FFFFFF"/>
        </w:rPr>
        <w:t xml:space="preserve">, </w:t>
      </w:r>
      <w:r w:rsidR="009F2C4A" w:rsidRPr="004C3918">
        <w:rPr>
          <w:rFonts w:ascii="Sylfaen" w:hAnsi="Sylfaen" w:cs="Sylfaen"/>
          <w:color w:val="222222"/>
          <w:shd w:val="clear" w:color="auto" w:fill="FFFFFF"/>
        </w:rPr>
        <w:t>the mandate o</w:t>
      </w:r>
      <w:r w:rsidR="00F7212D" w:rsidRPr="004C3918">
        <w:rPr>
          <w:rFonts w:ascii="Sylfaen" w:hAnsi="Sylfaen" w:cs="Sylfaen"/>
          <w:color w:val="222222"/>
          <w:shd w:val="clear" w:color="auto" w:fill="FFFFFF"/>
        </w:rPr>
        <w:t xml:space="preserve">f the </w:t>
      </w:r>
      <w:proofErr w:type="spellStart"/>
      <w:r w:rsidR="00F7212D" w:rsidRPr="004C3918">
        <w:rPr>
          <w:rFonts w:ascii="Sylfaen" w:hAnsi="Sylfaen" w:cs="Sylfaen"/>
          <w:color w:val="222222"/>
          <w:shd w:val="clear" w:color="auto" w:fill="FFFFFF"/>
        </w:rPr>
        <w:t>labour</w:t>
      </w:r>
      <w:proofErr w:type="spellEnd"/>
      <w:r w:rsidR="00F7212D" w:rsidRPr="004C3918">
        <w:rPr>
          <w:rFonts w:ascii="Sylfaen" w:hAnsi="Sylfaen" w:cs="Sylfaen"/>
          <w:color w:val="222222"/>
          <w:shd w:val="clear" w:color="auto" w:fill="FFFFFF"/>
        </w:rPr>
        <w:t xml:space="preserve"> I</w:t>
      </w:r>
      <w:r w:rsidR="009F2C4A" w:rsidRPr="004C3918">
        <w:rPr>
          <w:rFonts w:ascii="Sylfaen" w:hAnsi="Sylfaen" w:cs="Sylfaen"/>
          <w:color w:val="222222"/>
          <w:shd w:val="clear" w:color="auto" w:fill="FFFFFF"/>
        </w:rPr>
        <w:t>nspectorate will be increase</w:t>
      </w:r>
      <w:r w:rsidR="00F7212D" w:rsidRPr="004C3918">
        <w:rPr>
          <w:rFonts w:ascii="Sylfaen" w:hAnsi="Sylfaen" w:cs="Sylfaen"/>
          <w:color w:val="222222"/>
          <w:shd w:val="clear" w:color="auto" w:fill="FFFFFF"/>
        </w:rPr>
        <w:t xml:space="preserve">d from </w:t>
      </w:r>
      <w:r w:rsidR="00980027" w:rsidRPr="004C3918">
        <w:rPr>
          <w:rFonts w:ascii="Sylfaen" w:hAnsi="Sylfaen" w:cs="Sylfaen"/>
          <w:color w:val="222222"/>
          <w:shd w:val="clear" w:color="auto" w:fill="FFFFFF"/>
        </w:rPr>
        <w:t>January</w:t>
      </w:r>
      <w:r w:rsidR="00F7212D" w:rsidRPr="004C3918">
        <w:rPr>
          <w:rFonts w:ascii="Sylfaen" w:hAnsi="Sylfaen" w:cs="Sylfaen"/>
          <w:color w:val="222222"/>
          <w:shd w:val="clear" w:color="auto" w:fill="FFFFFF"/>
        </w:rPr>
        <w:t xml:space="preserve"> 1, 2021. </w:t>
      </w:r>
      <w:r w:rsidR="009F2C4A" w:rsidRPr="004C3918">
        <w:rPr>
          <w:rFonts w:ascii="Sylfaen" w:hAnsi="Sylfaen" w:cs="Sylfaen"/>
          <w:color w:val="222222"/>
          <w:shd w:val="clear" w:color="auto" w:fill="FFFFFF"/>
        </w:rPr>
        <w:t xml:space="preserve"> </w:t>
      </w:r>
    </w:p>
    <w:p w14:paraId="4F0419C8" w14:textId="77777777" w:rsidR="008A7B56" w:rsidRPr="004C3918" w:rsidRDefault="008A7B56" w:rsidP="007437AB">
      <w:pPr>
        <w:pStyle w:val="NoSpacing"/>
        <w:rPr>
          <w:rFonts w:ascii="Sylfaen" w:hAnsi="Sylfaen"/>
          <w:color w:val="222222"/>
          <w:shd w:val="clear" w:color="auto" w:fill="FFFFFF"/>
        </w:rPr>
      </w:pPr>
    </w:p>
    <w:p w14:paraId="6B5DFFFF" w14:textId="77777777" w:rsidR="008E2E5F" w:rsidRPr="004C3918" w:rsidRDefault="008E2E5F" w:rsidP="008E2E5F">
      <w:pPr>
        <w:pStyle w:val="NoSpacing"/>
        <w:rPr>
          <w:rFonts w:ascii="Sylfaen" w:hAnsi="Sylfaen"/>
          <w:color w:val="222222"/>
          <w:shd w:val="clear" w:color="auto" w:fill="FFFFFF"/>
        </w:rPr>
      </w:pPr>
      <w:r w:rsidRPr="004C3918">
        <w:rPr>
          <w:rFonts w:ascii="Sylfaen" w:hAnsi="Sylfaen"/>
          <w:color w:val="222222"/>
          <w:shd w:val="clear" w:color="auto" w:fill="FFFFFF"/>
        </w:rPr>
        <w:t>The protest of the employees of the meat prod</w:t>
      </w:r>
      <w:r w:rsidR="00482C34">
        <w:rPr>
          <w:rFonts w:ascii="Sylfaen" w:hAnsi="Sylfaen"/>
          <w:color w:val="222222"/>
          <w:shd w:val="clear" w:color="auto" w:fill="FFFFFF"/>
        </w:rPr>
        <w:t>uction company "</w:t>
      </w:r>
      <w:proofErr w:type="spellStart"/>
      <w:r w:rsidR="00482C34">
        <w:rPr>
          <w:rFonts w:ascii="Sylfaen" w:hAnsi="Sylfaen"/>
          <w:color w:val="222222"/>
          <w:shd w:val="clear" w:color="auto" w:fill="FFFFFF"/>
        </w:rPr>
        <w:t>Delisia</w:t>
      </w:r>
      <w:proofErr w:type="spellEnd"/>
      <w:r w:rsidR="00482C34">
        <w:rPr>
          <w:rFonts w:ascii="Sylfaen" w:hAnsi="Sylfaen"/>
          <w:color w:val="222222"/>
          <w:shd w:val="clear" w:color="auto" w:fill="FFFFFF"/>
        </w:rPr>
        <w:t>" last month</w:t>
      </w:r>
      <w:r w:rsidRPr="004C3918">
        <w:rPr>
          <w:rFonts w:ascii="Sylfaen" w:hAnsi="Sylfaen"/>
          <w:color w:val="222222"/>
          <w:shd w:val="clear" w:color="auto" w:fill="FFFFFF"/>
        </w:rPr>
        <w:t xml:space="preserve">. </w:t>
      </w:r>
      <w:r w:rsidR="009169CD" w:rsidRPr="004C3918">
        <w:rPr>
          <w:rFonts w:ascii="Sylfaen" w:hAnsi="Sylfaen"/>
          <w:color w:val="222222"/>
          <w:shd w:val="clear" w:color="auto" w:fill="FFFFFF"/>
        </w:rPr>
        <w:t xml:space="preserve"> The youth moveme</w:t>
      </w:r>
      <w:r w:rsidRPr="004C3918">
        <w:rPr>
          <w:rFonts w:ascii="Sylfaen" w:hAnsi="Sylfaen"/>
          <w:color w:val="222222"/>
          <w:shd w:val="clear" w:color="auto" w:fill="FFFFFF"/>
        </w:rPr>
        <w:t>n</w:t>
      </w:r>
      <w:r w:rsidR="009169CD" w:rsidRPr="004C3918">
        <w:rPr>
          <w:rFonts w:ascii="Sylfaen" w:hAnsi="Sylfaen"/>
          <w:color w:val="222222"/>
          <w:shd w:val="clear" w:color="auto" w:fill="FFFFFF"/>
        </w:rPr>
        <w:t xml:space="preserve">t </w:t>
      </w:r>
      <w:r w:rsidR="00482C34" w:rsidRPr="004C3918">
        <w:rPr>
          <w:rFonts w:ascii="Sylfaen" w:hAnsi="Sylfaen"/>
          <w:color w:val="222222"/>
          <w:shd w:val="clear" w:color="auto" w:fill="FFFFFF"/>
        </w:rPr>
        <w:t>held a</w:t>
      </w:r>
      <w:r w:rsidRPr="004C3918">
        <w:rPr>
          <w:rFonts w:ascii="Sylfaen" w:hAnsi="Sylfaen"/>
          <w:color w:val="222222"/>
          <w:shd w:val="clear" w:color="auto" w:fill="FFFFFF"/>
        </w:rPr>
        <w:t xml:space="preserve"> number of protest rallies or meetings with demands:  </w:t>
      </w:r>
      <w:r w:rsidR="00482C34">
        <w:rPr>
          <w:rFonts w:ascii="Sylfaen" w:hAnsi="Sylfaen"/>
          <w:color w:val="222222"/>
          <w:shd w:val="clear" w:color="auto" w:fill="FFFFFF"/>
        </w:rPr>
        <w:t>reinstatement of</w:t>
      </w:r>
      <w:r w:rsidRPr="004C3918">
        <w:rPr>
          <w:rFonts w:ascii="Sylfaen" w:hAnsi="Sylfaen"/>
          <w:color w:val="222222"/>
          <w:shd w:val="clear" w:color="auto" w:fill="FFFFFF"/>
        </w:rPr>
        <w:t xml:space="preserve"> </w:t>
      </w:r>
      <w:r w:rsidR="00482C34">
        <w:rPr>
          <w:rFonts w:ascii="Sylfaen" w:hAnsi="Sylfaen"/>
          <w:color w:val="222222"/>
          <w:shd w:val="clear" w:color="auto" w:fill="FFFFFF"/>
        </w:rPr>
        <w:t>illegitimately</w:t>
      </w:r>
      <w:r w:rsidRPr="004C3918">
        <w:rPr>
          <w:rFonts w:ascii="Sylfaen" w:hAnsi="Sylfaen"/>
          <w:color w:val="222222"/>
          <w:shd w:val="clear" w:color="auto" w:fill="FFFFFF"/>
        </w:rPr>
        <w:t xml:space="preserve"> dismissed employees, refund of imposed </w:t>
      </w:r>
      <w:r w:rsidR="00482C34" w:rsidRPr="004C3918">
        <w:rPr>
          <w:rFonts w:ascii="Sylfaen" w:hAnsi="Sylfaen"/>
          <w:color w:val="222222"/>
          <w:shd w:val="clear" w:color="auto" w:fill="FFFFFF"/>
        </w:rPr>
        <w:t xml:space="preserve">fines </w:t>
      </w:r>
      <w:r w:rsidRPr="004C3918">
        <w:rPr>
          <w:rFonts w:ascii="Sylfaen" w:hAnsi="Sylfaen"/>
          <w:color w:val="222222"/>
          <w:shd w:val="clear" w:color="auto" w:fill="FFFFFF"/>
        </w:rPr>
        <w:t xml:space="preserve">and improvement of working conditions. The mediation process </w:t>
      </w:r>
      <w:r w:rsidR="00E20988">
        <w:rPr>
          <w:rFonts w:ascii="Sylfaen" w:hAnsi="Sylfaen"/>
          <w:color w:val="222222"/>
          <w:shd w:val="clear" w:color="auto" w:fill="FFFFFF"/>
        </w:rPr>
        <w:t>was not successful</w:t>
      </w:r>
      <w:r w:rsidRPr="004C3918">
        <w:rPr>
          <w:rFonts w:ascii="Sylfaen" w:hAnsi="Sylfaen"/>
          <w:color w:val="222222"/>
          <w:shd w:val="clear" w:color="auto" w:fill="FFFFFF"/>
        </w:rPr>
        <w:t xml:space="preserve"> - "Georgian House"</w:t>
      </w:r>
      <w:r w:rsidR="008A7B56" w:rsidRPr="004C3918">
        <w:rPr>
          <w:rFonts w:ascii="Sylfaen" w:hAnsi="Sylfaen"/>
          <w:color w:val="222222"/>
          <w:shd w:val="clear" w:color="auto" w:fill="FFFFFF"/>
        </w:rPr>
        <w:t xml:space="preserve"> (</w:t>
      </w:r>
      <w:proofErr w:type="spellStart"/>
      <w:r w:rsidR="008A7B56" w:rsidRPr="004C3918">
        <w:rPr>
          <w:rFonts w:ascii="Sylfaen" w:hAnsi="Sylfaen"/>
          <w:color w:val="222222"/>
          <w:shd w:val="clear" w:color="auto" w:fill="FFFFFF"/>
        </w:rPr>
        <w:t>Delisia</w:t>
      </w:r>
      <w:proofErr w:type="spellEnd"/>
      <w:r w:rsidR="008A7B56" w:rsidRPr="004C3918">
        <w:rPr>
          <w:rFonts w:ascii="Sylfaen" w:hAnsi="Sylfaen"/>
          <w:color w:val="222222"/>
          <w:shd w:val="clear" w:color="auto" w:fill="FFFFFF"/>
        </w:rPr>
        <w:t xml:space="preserve">) fired </w:t>
      </w:r>
      <w:r w:rsidRPr="004C3918">
        <w:rPr>
          <w:rFonts w:ascii="Sylfaen" w:hAnsi="Sylfaen"/>
          <w:color w:val="222222"/>
          <w:shd w:val="clear" w:color="auto" w:fill="FFFFFF"/>
        </w:rPr>
        <w:t xml:space="preserve">4 employees involved in the collective dispute, some of the employees were fined 49% of their salaries, and then the company fired 13 participants in the legal strike. </w:t>
      </w:r>
      <w:r w:rsidR="00975E52" w:rsidRPr="004C3918">
        <w:rPr>
          <w:rFonts w:ascii="Sylfaen" w:hAnsi="Sylfaen"/>
          <w:color w:val="222222"/>
          <w:shd w:val="clear" w:color="auto" w:fill="FFFFFF"/>
        </w:rPr>
        <w:t xml:space="preserve">  </w:t>
      </w:r>
      <w:r w:rsidR="00E20988">
        <w:rPr>
          <w:rFonts w:ascii="Sylfaen" w:hAnsi="Sylfaen"/>
          <w:color w:val="222222"/>
          <w:shd w:val="clear" w:color="auto" w:fill="FFFFFF"/>
        </w:rPr>
        <w:t>But t</w:t>
      </w:r>
      <w:r w:rsidRPr="004C3918">
        <w:rPr>
          <w:rFonts w:ascii="Sylfaen" w:hAnsi="Sylfaen"/>
          <w:color w:val="222222"/>
          <w:shd w:val="clear" w:color="auto" w:fill="FFFFFF"/>
        </w:rPr>
        <w:t xml:space="preserve">he same day the company told reporters that the </w:t>
      </w:r>
      <w:r w:rsidR="00E20988" w:rsidRPr="004C3918">
        <w:rPr>
          <w:rFonts w:ascii="Sylfaen" w:hAnsi="Sylfaen"/>
          <w:color w:val="222222"/>
          <w:shd w:val="clear" w:color="auto" w:fill="FFFFFF"/>
        </w:rPr>
        <w:t>decision</w:t>
      </w:r>
      <w:r w:rsidR="00E20988">
        <w:rPr>
          <w:rFonts w:ascii="Sylfaen" w:hAnsi="Sylfaen"/>
          <w:color w:val="222222"/>
          <w:shd w:val="clear" w:color="auto" w:fill="FFFFFF"/>
        </w:rPr>
        <w:t xml:space="preserve"> (where </w:t>
      </w:r>
      <w:r w:rsidR="00342003">
        <w:rPr>
          <w:rFonts w:ascii="Sylfaen" w:hAnsi="Sylfaen"/>
          <w:color w:val="222222"/>
          <w:shd w:val="clear" w:color="auto" w:fill="FFFFFF"/>
        </w:rPr>
        <w:t>strikers were fired)</w:t>
      </w:r>
      <w:r w:rsidRPr="004C3918">
        <w:rPr>
          <w:rFonts w:ascii="Sylfaen" w:hAnsi="Sylfaen"/>
          <w:color w:val="222222"/>
          <w:shd w:val="clear" w:color="auto" w:fill="FFFFFF"/>
        </w:rPr>
        <w:t xml:space="preserve"> was reversed and the manager was blamed for </w:t>
      </w:r>
      <w:r w:rsidR="00E20988">
        <w:rPr>
          <w:rFonts w:ascii="Sylfaen" w:hAnsi="Sylfaen"/>
          <w:color w:val="222222"/>
          <w:shd w:val="clear" w:color="auto" w:fill="FFFFFF"/>
        </w:rPr>
        <w:t>being</w:t>
      </w:r>
      <w:r w:rsidRPr="004C3918">
        <w:rPr>
          <w:rFonts w:ascii="Sylfaen" w:hAnsi="Sylfaen"/>
          <w:color w:val="222222"/>
          <w:shd w:val="clear" w:color="auto" w:fill="FFFFFF"/>
        </w:rPr>
        <w:t xml:space="preserve"> </w:t>
      </w:r>
      <w:r w:rsidR="00E20988">
        <w:rPr>
          <w:rFonts w:ascii="Sylfaen" w:hAnsi="Sylfaen"/>
          <w:color w:val="222222"/>
          <w:shd w:val="clear" w:color="auto" w:fill="FFFFFF"/>
        </w:rPr>
        <w:t>mis</w:t>
      </w:r>
      <w:r w:rsidRPr="004C3918">
        <w:rPr>
          <w:rFonts w:ascii="Sylfaen" w:hAnsi="Sylfaen"/>
          <w:color w:val="222222"/>
          <w:shd w:val="clear" w:color="auto" w:fill="FFFFFF"/>
        </w:rPr>
        <w:t xml:space="preserve">informed. </w:t>
      </w:r>
      <w:r w:rsidR="00E20988">
        <w:rPr>
          <w:rFonts w:ascii="Sylfaen" w:hAnsi="Sylfaen"/>
          <w:color w:val="222222"/>
          <w:shd w:val="clear" w:color="auto" w:fill="FFFFFF"/>
        </w:rPr>
        <w:t>GTUC</w:t>
      </w:r>
      <w:r w:rsidRPr="004C3918">
        <w:rPr>
          <w:rFonts w:ascii="Sylfaen" w:hAnsi="Sylfaen"/>
          <w:color w:val="222222"/>
          <w:shd w:val="clear" w:color="auto" w:fill="FFFFFF"/>
        </w:rPr>
        <w:t xml:space="preserve"> and former “Georgian House” emplo</w:t>
      </w:r>
      <w:r w:rsidR="00E20988">
        <w:rPr>
          <w:rFonts w:ascii="Sylfaen" w:hAnsi="Sylfaen"/>
          <w:color w:val="222222"/>
          <w:shd w:val="clear" w:color="auto" w:fill="FFFFFF"/>
        </w:rPr>
        <w:t>yees intend to continue dispute</w:t>
      </w:r>
      <w:r w:rsidRPr="004C3918">
        <w:rPr>
          <w:rFonts w:ascii="Sylfaen" w:hAnsi="Sylfaen"/>
          <w:color w:val="222222"/>
          <w:shd w:val="clear" w:color="auto" w:fill="FFFFFF"/>
        </w:rPr>
        <w:t xml:space="preserve"> in </w:t>
      </w:r>
      <w:proofErr w:type="gramStart"/>
      <w:r w:rsidRPr="004C3918">
        <w:rPr>
          <w:rFonts w:ascii="Sylfaen" w:hAnsi="Sylfaen"/>
          <w:color w:val="222222"/>
          <w:shd w:val="clear" w:color="auto" w:fill="FFFFFF"/>
        </w:rPr>
        <w:t xml:space="preserve">court  </w:t>
      </w:r>
      <w:r w:rsidR="00E20988">
        <w:rPr>
          <w:rFonts w:ascii="Sylfaen" w:hAnsi="Sylfaen"/>
          <w:color w:val="222222"/>
          <w:shd w:val="clear" w:color="auto" w:fill="FFFFFF"/>
        </w:rPr>
        <w:t>as</w:t>
      </w:r>
      <w:proofErr w:type="gramEnd"/>
      <w:r w:rsidR="00E20988">
        <w:rPr>
          <w:rFonts w:ascii="Sylfaen" w:hAnsi="Sylfaen"/>
          <w:color w:val="222222"/>
          <w:shd w:val="clear" w:color="auto" w:fill="FFFFFF"/>
        </w:rPr>
        <w:t xml:space="preserve"> well as</w:t>
      </w:r>
      <w:r w:rsidRPr="004C3918">
        <w:rPr>
          <w:rFonts w:ascii="Sylfaen" w:hAnsi="Sylfaen"/>
          <w:color w:val="222222"/>
          <w:shd w:val="clear" w:color="auto" w:fill="FFFFFF"/>
        </w:rPr>
        <w:t xml:space="preserve"> actions against the company</w:t>
      </w:r>
      <w:r w:rsidR="00E20988">
        <w:rPr>
          <w:rFonts w:ascii="Sylfaen" w:hAnsi="Sylfaen"/>
          <w:color w:val="222222"/>
          <w:shd w:val="clear" w:color="auto" w:fill="FFFFFF"/>
        </w:rPr>
        <w:t xml:space="preserve"> until</w:t>
      </w:r>
      <w:r w:rsidRPr="004C3918">
        <w:rPr>
          <w:rFonts w:ascii="Sylfaen" w:hAnsi="Sylfaen"/>
          <w:color w:val="222222"/>
          <w:shd w:val="clear" w:color="auto" w:fill="FFFFFF"/>
        </w:rPr>
        <w:t xml:space="preserve"> the demands of the strikers are fully met.</w:t>
      </w:r>
    </w:p>
    <w:p w14:paraId="1032BA86" w14:textId="77777777" w:rsidR="008E2E5F" w:rsidRPr="004C3918" w:rsidRDefault="008E2E5F" w:rsidP="008E2E5F">
      <w:pPr>
        <w:pStyle w:val="NoSpacing"/>
        <w:rPr>
          <w:rFonts w:ascii="Sylfaen" w:hAnsi="Sylfaen"/>
          <w:color w:val="222222"/>
          <w:shd w:val="clear" w:color="auto" w:fill="FFFFFF"/>
        </w:rPr>
      </w:pPr>
    </w:p>
    <w:p w14:paraId="052A54EA" w14:textId="77777777" w:rsidR="008A7B56" w:rsidRPr="004C3918" w:rsidRDefault="00BF6874" w:rsidP="007437AB">
      <w:pPr>
        <w:pStyle w:val="NoSpacing"/>
        <w:rPr>
          <w:rFonts w:ascii="Sylfaen" w:hAnsi="Sylfaen"/>
          <w:color w:val="222222"/>
          <w:shd w:val="clear" w:color="auto" w:fill="FFFFFF"/>
        </w:rPr>
      </w:pPr>
      <w:r w:rsidRPr="004C3918">
        <w:rPr>
          <w:rFonts w:ascii="Sylfaen" w:hAnsi="Sylfaen"/>
          <w:color w:val="222222"/>
          <w:shd w:val="clear" w:color="auto" w:fill="FFFFFF"/>
        </w:rPr>
        <w:t xml:space="preserve">In </w:t>
      </w:r>
      <w:r w:rsidR="008A7B56" w:rsidRPr="004C3918">
        <w:rPr>
          <w:rFonts w:ascii="Sylfaen" w:hAnsi="Sylfaen"/>
          <w:color w:val="222222"/>
          <w:shd w:val="clear" w:color="auto" w:fill="FFFFFF"/>
        </w:rPr>
        <w:t xml:space="preserve">recent months, </w:t>
      </w:r>
      <w:r w:rsidR="00342003">
        <w:rPr>
          <w:rFonts w:ascii="Sylfaen" w:hAnsi="Sylfaen"/>
          <w:color w:val="222222"/>
          <w:shd w:val="clear" w:color="auto" w:fill="FFFFFF"/>
        </w:rPr>
        <w:t>GTUC</w:t>
      </w:r>
      <w:r w:rsidR="008A7B56" w:rsidRPr="004C3918">
        <w:rPr>
          <w:rFonts w:ascii="Sylfaen" w:hAnsi="Sylfaen"/>
          <w:color w:val="222222"/>
          <w:shd w:val="clear" w:color="auto" w:fill="FFFFFF"/>
        </w:rPr>
        <w:t xml:space="preserve"> has won a number of legal disputes in </w:t>
      </w:r>
      <w:proofErr w:type="spellStart"/>
      <w:r w:rsidR="008A7B56" w:rsidRPr="004C3918">
        <w:rPr>
          <w:rFonts w:ascii="Sylfaen" w:hAnsi="Sylfaen"/>
          <w:color w:val="222222"/>
          <w:shd w:val="clear" w:color="auto" w:fill="FFFFFF"/>
        </w:rPr>
        <w:t>favo</w:t>
      </w:r>
      <w:r w:rsidR="00342003">
        <w:rPr>
          <w:rFonts w:ascii="Sylfaen" w:hAnsi="Sylfaen"/>
          <w:color w:val="222222"/>
          <w:shd w:val="clear" w:color="auto" w:fill="FFFFFF"/>
        </w:rPr>
        <w:t>u</w:t>
      </w:r>
      <w:r w:rsidR="008A7B56" w:rsidRPr="004C3918">
        <w:rPr>
          <w:rFonts w:ascii="Sylfaen" w:hAnsi="Sylfaen"/>
          <w:color w:val="222222"/>
          <w:shd w:val="clear" w:color="auto" w:fill="FFFFFF"/>
        </w:rPr>
        <w:t>r</w:t>
      </w:r>
      <w:proofErr w:type="spellEnd"/>
      <w:r w:rsidR="008A7B56" w:rsidRPr="004C3918">
        <w:rPr>
          <w:rFonts w:ascii="Sylfaen" w:hAnsi="Sylfaen"/>
          <w:color w:val="222222"/>
          <w:shd w:val="clear" w:color="auto" w:fill="FFFFFF"/>
        </w:rPr>
        <w:t xml:space="preserve"> of </w:t>
      </w:r>
      <w:r w:rsidR="00342003">
        <w:rPr>
          <w:rFonts w:ascii="Sylfaen" w:hAnsi="Sylfaen"/>
          <w:color w:val="222222"/>
          <w:shd w:val="clear" w:color="auto" w:fill="FFFFFF"/>
        </w:rPr>
        <w:t>workers</w:t>
      </w:r>
      <w:r w:rsidR="008A7B56" w:rsidRPr="004C3918">
        <w:rPr>
          <w:rFonts w:ascii="Sylfaen" w:hAnsi="Sylfaen"/>
          <w:color w:val="222222"/>
          <w:shd w:val="clear" w:color="auto" w:fill="FFFFFF"/>
        </w:rPr>
        <w:t>, including four plaintiffs' lawsuits against the Bank of Georgia. The employees received solid compensations, som</w:t>
      </w:r>
      <w:r w:rsidR="00AA7819">
        <w:rPr>
          <w:rFonts w:ascii="Sylfaen" w:hAnsi="Sylfaen"/>
          <w:color w:val="222222"/>
          <w:shd w:val="clear" w:color="auto" w:fill="FFFFFF"/>
        </w:rPr>
        <w:t>e of them were reinstated</w:t>
      </w:r>
      <w:r w:rsidR="008A7B56" w:rsidRPr="004C3918">
        <w:rPr>
          <w:rFonts w:ascii="Sylfaen" w:hAnsi="Sylfaen"/>
          <w:color w:val="222222"/>
          <w:shd w:val="clear" w:color="auto" w:fill="FFFFFF"/>
        </w:rPr>
        <w:t>.</w:t>
      </w:r>
    </w:p>
    <w:p w14:paraId="44084B42" w14:textId="77777777" w:rsidR="00B14B4F" w:rsidRPr="004C3918" w:rsidRDefault="00B14B4F" w:rsidP="007437AB">
      <w:pPr>
        <w:pStyle w:val="NoSpacing"/>
        <w:rPr>
          <w:rFonts w:ascii="Sylfaen" w:hAnsi="Sylfaen"/>
          <w:color w:val="888888"/>
          <w:shd w:val="clear" w:color="auto" w:fill="FFFFFF"/>
        </w:rPr>
      </w:pPr>
    </w:p>
    <w:p w14:paraId="0D3BE9F0" w14:textId="77777777" w:rsidR="0029264C" w:rsidRPr="004C3918" w:rsidRDefault="00AA7819" w:rsidP="007437AB">
      <w:pPr>
        <w:pStyle w:val="NoSpacing"/>
        <w:rPr>
          <w:rFonts w:ascii="Sylfaen" w:hAnsi="Sylfaen"/>
        </w:rPr>
      </w:pPr>
      <w:r>
        <w:rPr>
          <w:rFonts w:ascii="Sylfaen" w:hAnsi="Sylfaen"/>
        </w:rPr>
        <w:t>GTUC</w:t>
      </w:r>
      <w:r w:rsidR="008A7B56" w:rsidRPr="004C3918">
        <w:rPr>
          <w:rFonts w:ascii="Sylfaen" w:hAnsi="Sylfaen"/>
        </w:rPr>
        <w:t xml:space="preserve"> has been actively advocating for hundreds of unemployed people due to the </w:t>
      </w:r>
      <w:proofErr w:type="spellStart"/>
      <w:r w:rsidR="008A7B56" w:rsidRPr="004C3918">
        <w:rPr>
          <w:rFonts w:ascii="Sylfaen" w:hAnsi="Sylfaen"/>
        </w:rPr>
        <w:t>covid</w:t>
      </w:r>
      <w:proofErr w:type="spellEnd"/>
      <w:r w:rsidR="008A7B56" w:rsidRPr="004C3918">
        <w:rPr>
          <w:rFonts w:ascii="Sylfaen" w:hAnsi="Sylfaen"/>
        </w:rPr>
        <w:t xml:space="preserve"> situation, negotiating with a num</w:t>
      </w:r>
      <w:r>
        <w:rPr>
          <w:rFonts w:ascii="Sylfaen" w:hAnsi="Sylfaen"/>
        </w:rPr>
        <w:t>ber of companies, and conducting thousands</w:t>
      </w:r>
      <w:r w:rsidR="008A7B56" w:rsidRPr="004C3918">
        <w:rPr>
          <w:rFonts w:ascii="Sylfaen" w:hAnsi="Sylfaen"/>
        </w:rPr>
        <w:t xml:space="preserve"> of legal disputes to protect those who have been fired </w:t>
      </w:r>
      <w:r>
        <w:rPr>
          <w:rFonts w:ascii="Sylfaen" w:hAnsi="Sylfaen"/>
        </w:rPr>
        <w:t>illegitimately</w:t>
      </w:r>
      <w:r w:rsidR="008A7B56" w:rsidRPr="004C3918">
        <w:rPr>
          <w:rFonts w:ascii="Sylfaen" w:hAnsi="Sylfaen"/>
        </w:rPr>
        <w:t>.</w:t>
      </w:r>
    </w:p>
    <w:p w14:paraId="4E8A5030" w14:textId="77777777" w:rsidR="0029264C" w:rsidRPr="004C3918" w:rsidRDefault="0029264C" w:rsidP="0029264C">
      <w:pPr>
        <w:rPr>
          <w:rFonts w:ascii="Sylfaen" w:hAnsi="Sylfaen"/>
        </w:rPr>
      </w:pPr>
    </w:p>
    <w:p w14:paraId="2B331D87" w14:textId="77777777" w:rsidR="00123F05" w:rsidRPr="004C3918" w:rsidRDefault="008D66BA" w:rsidP="0029264C">
      <w:pPr>
        <w:rPr>
          <w:rFonts w:ascii="Sylfaen" w:hAnsi="Sylfaen"/>
        </w:rPr>
      </w:pPr>
      <w:r>
        <w:rPr>
          <w:rFonts w:ascii="Sylfaen" w:hAnsi="Sylfaen"/>
        </w:rPr>
        <w:t xml:space="preserve">The Georgian Trade Unions </w:t>
      </w:r>
      <w:r w:rsidR="0029264C" w:rsidRPr="004C3918">
        <w:rPr>
          <w:rFonts w:ascii="Sylfaen" w:hAnsi="Sylfaen"/>
        </w:rPr>
        <w:t xml:space="preserve">Confederation has been involved in a 16-day campaign </w:t>
      </w:r>
      <w:r>
        <w:rPr>
          <w:rFonts w:ascii="Sylfaen" w:hAnsi="Sylfaen"/>
        </w:rPr>
        <w:t xml:space="preserve">for elimination </w:t>
      </w:r>
      <w:r w:rsidR="00EA380F">
        <w:rPr>
          <w:rFonts w:ascii="Sylfaen" w:hAnsi="Sylfaen"/>
        </w:rPr>
        <w:t>of</w:t>
      </w:r>
      <w:r w:rsidR="00EA380F" w:rsidRPr="004C3918">
        <w:rPr>
          <w:rFonts w:ascii="Sylfaen" w:hAnsi="Sylfaen"/>
        </w:rPr>
        <w:t xml:space="preserve"> violence</w:t>
      </w:r>
      <w:r>
        <w:rPr>
          <w:rFonts w:ascii="Sylfaen" w:hAnsi="Sylfaen"/>
        </w:rPr>
        <w:t xml:space="preserve"> </w:t>
      </w:r>
      <w:r w:rsidR="00EA380F">
        <w:rPr>
          <w:rFonts w:ascii="Sylfaen" w:hAnsi="Sylfaen"/>
        </w:rPr>
        <w:t>against</w:t>
      </w:r>
      <w:r>
        <w:rPr>
          <w:rFonts w:ascii="Sylfaen" w:hAnsi="Sylfaen"/>
        </w:rPr>
        <w:t xml:space="preserve"> </w:t>
      </w:r>
      <w:r w:rsidR="0029264C" w:rsidRPr="004C3918">
        <w:rPr>
          <w:rFonts w:ascii="Sylfaen" w:hAnsi="Sylfaen"/>
        </w:rPr>
        <w:t xml:space="preserve">women. </w:t>
      </w:r>
      <w:r w:rsidR="00AF3ECC" w:rsidRPr="004C3918">
        <w:rPr>
          <w:rFonts w:ascii="Sylfaen" w:hAnsi="Sylfaen"/>
        </w:rPr>
        <w:t xml:space="preserve">The </w:t>
      </w:r>
      <w:r w:rsidR="00EA380F">
        <w:rPr>
          <w:rFonts w:ascii="Sylfaen" w:hAnsi="Sylfaen"/>
        </w:rPr>
        <w:t>GT</w:t>
      </w:r>
      <w:r w:rsidR="00EA380F">
        <w:rPr>
          <w:rFonts w:ascii="Sylfaen" w:hAnsi="Sylfaen"/>
          <w:u w:val="single"/>
        </w:rPr>
        <w:t xml:space="preserve">UC </w:t>
      </w:r>
      <w:r w:rsidR="00AF3ECC" w:rsidRPr="004C3918">
        <w:rPr>
          <w:rFonts w:ascii="Sylfaen" w:hAnsi="Sylfaen"/>
        </w:rPr>
        <w:t xml:space="preserve">wrote a special letter to the Prime Minister and the Minister of </w:t>
      </w:r>
      <w:r w:rsidR="00EA380F">
        <w:rPr>
          <w:rFonts w:ascii="Sylfaen" w:hAnsi="Sylfaen"/>
        </w:rPr>
        <w:t xml:space="preserve">Labor, </w:t>
      </w:r>
      <w:r w:rsidR="00AF3ECC" w:rsidRPr="004C3918">
        <w:rPr>
          <w:rFonts w:ascii="Sylfaen" w:hAnsi="Sylfaen"/>
        </w:rPr>
        <w:t>Health</w:t>
      </w:r>
      <w:r w:rsidR="00EA380F">
        <w:rPr>
          <w:rFonts w:ascii="Sylfaen" w:hAnsi="Sylfaen"/>
        </w:rPr>
        <w:t xml:space="preserve"> and Social Affairs of Georgia</w:t>
      </w:r>
      <w:r w:rsidR="00AF3ECC" w:rsidRPr="004C3918">
        <w:rPr>
          <w:rFonts w:ascii="Sylfaen" w:hAnsi="Sylfaen"/>
        </w:rPr>
        <w:t xml:space="preserve"> calling for concrete steps to be taken to eliminate violence and harassment in the field of </w:t>
      </w:r>
      <w:proofErr w:type="spellStart"/>
      <w:r w:rsidR="00AF3ECC" w:rsidRPr="004C3918">
        <w:rPr>
          <w:rFonts w:ascii="Sylfaen" w:hAnsi="Sylfaen"/>
        </w:rPr>
        <w:t>labour</w:t>
      </w:r>
      <w:proofErr w:type="spellEnd"/>
      <w:r w:rsidR="00AF3ECC" w:rsidRPr="004C3918">
        <w:rPr>
          <w:rFonts w:ascii="Sylfaen" w:hAnsi="Sylfaen"/>
        </w:rPr>
        <w:t xml:space="preserve">. </w:t>
      </w:r>
      <w:r w:rsidR="00EA380F">
        <w:rPr>
          <w:rFonts w:ascii="Sylfaen" w:hAnsi="Sylfaen"/>
        </w:rPr>
        <w:t>GTUC</w:t>
      </w:r>
      <w:r w:rsidR="00AF3ECC" w:rsidRPr="004C3918">
        <w:rPr>
          <w:rFonts w:ascii="Sylfaen" w:hAnsi="Sylfaen"/>
        </w:rPr>
        <w:t xml:space="preserve"> </w:t>
      </w:r>
      <w:r w:rsidR="0029264C" w:rsidRPr="004C3918">
        <w:rPr>
          <w:rFonts w:ascii="Sylfaen" w:hAnsi="Sylfaen"/>
        </w:rPr>
        <w:t xml:space="preserve">drew attention to </w:t>
      </w:r>
      <w:r w:rsidR="00EA380F">
        <w:rPr>
          <w:rFonts w:ascii="Sylfaen" w:hAnsi="Sylfaen"/>
        </w:rPr>
        <w:t xml:space="preserve">importance of </w:t>
      </w:r>
      <w:r w:rsidR="004C3918" w:rsidRPr="004C3918">
        <w:rPr>
          <w:rFonts w:ascii="Sylfaen" w:hAnsi="Sylfaen"/>
        </w:rPr>
        <w:t>ILO convention</w:t>
      </w:r>
      <w:r w:rsidR="00AF3ECC" w:rsidRPr="004C3918">
        <w:rPr>
          <w:rFonts w:ascii="Sylfaen" w:hAnsi="Sylfaen"/>
        </w:rPr>
        <w:t xml:space="preserve"> </w:t>
      </w:r>
      <w:proofErr w:type="gramStart"/>
      <w:r w:rsidR="004C3918" w:rsidRPr="004C3918">
        <w:rPr>
          <w:rFonts w:ascii="Sylfaen" w:hAnsi="Sylfaen"/>
        </w:rPr>
        <w:t xml:space="preserve">N.190 </w:t>
      </w:r>
      <w:r w:rsidR="00123F05" w:rsidRPr="004C3918">
        <w:rPr>
          <w:rFonts w:ascii="Sylfaen" w:hAnsi="Sylfaen"/>
        </w:rPr>
        <w:t xml:space="preserve"> </w:t>
      </w:r>
      <w:r w:rsidR="00AF3ECC" w:rsidRPr="004C3918">
        <w:rPr>
          <w:rFonts w:ascii="Sylfaen" w:hAnsi="Sylfaen"/>
        </w:rPr>
        <w:t>(</w:t>
      </w:r>
      <w:proofErr w:type="gramEnd"/>
      <w:r w:rsidR="00AF3ECC" w:rsidRPr="004C3918">
        <w:rPr>
          <w:rFonts w:ascii="Sylfaen" w:hAnsi="Sylfaen"/>
        </w:rPr>
        <w:t xml:space="preserve">the elimination of violence and </w:t>
      </w:r>
      <w:r w:rsidR="00123F05" w:rsidRPr="004C3918">
        <w:rPr>
          <w:rFonts w:ascii="Sylfaen" w:hAnsi="Sylfaen"/>
        </w:rPr>
        <w:t xml:space="preserve">harassment in the field of </w:t>
      </w:r>
      <w:proofErr w:type="spellStart"/>
      <w:r w:rsidR="00123F05" w:rsidRPr="004C3918">
        <w:rPr>
          <w:rFonts w:ascii="Sylfaen" w:hAnsi="Sylfaen"/>
        </w:rPr>
        <w:t>labour</w:t>
      </w:r>
      <w:proofErr w:type="spellEnd"/>
      <w:r w:rsidR="00123F05" w:rsidRPr="004C3918">
        <w:rPr>
          <w:rFonts w:ascii="Sylfaen" w:hAnsi="Sylfaen"/>
        </w:rPr>
        <w:t xml:space="preserve">) </w:t>
      </w:r>
      <w:r w:rsidR="00AF3ECC" w:rsidRPr="004C3918">
        <w:rPr>
          <w:rFonts w:ascii="Sylfaen" w:hAnsi="Sylfaen"/>
        </w:rPr>
        <w:t>and e</w:t>
      </w:r>
      <w:r w:rsidR="0029264C" w:rsidRPr="004C3918">
        <w:rPr>
          <w:rFonts w:ascii="Sylfaen" w:hAnsi="Sylfaen"/>
        </w:rPr>
        <w:t>mpha</w:t>
      </w:r>
      <w:r w:rsidR="00123F05" w:rsidRPr="004C3918">
        <w:rPr>
          <w:rFonts w:ascii="Sylfaen" w:hAnsi="Sylfaen"/>
        </w:rPr>
        <w:t xml:space="preserve">sized the need for </w:t>
      </w:r>
      <w:r w:rsidR="00EA380F">
        <w:rPr>
          <w:rFonts w:ascii="Sylfaen" w:hAnsi="Sylfaen"/>
        </w:rPr>
        <w:t xml:space="preserve">its </w:t>
      </w:r>
      <w:r w:rsidR="00123F05" w:rsidRPr="004C3918">
        <w:rPr>
          <w:rFonts w:ascii="Sylfaen" w:hAnsi="Sylfaen"/>
        </w:rPr>
        <w:t xml:space="preserve">ratification. </w:t>
      </w:r>
    </w:p>
    <w:p w14:paraId="63008095" w14:textId="77777777" w:rsidR="004C3918" w:rsidRPr="004C3918" w:rsidRDefault="004C3918" w:rsidP="0029264C">
      <w:pPr>
        <w:rPr>
          <w:rFonts w:ascii="Sylfaen" w:hAnsi="Sylfaen"/>
        </w:rPr>
      </w:pPr>
    </w:p>
    <w:p w14:paraId="2551CB57" w14:textId="77777777" w:rsidR="004C3918" w:rsidRPr="004C3918" w:rsidRDefault="004C3918" w:rsidP="004C3918">
      <w:pPr>
        <w:rPr>
          <w:rFonts w:ascii="Sylfaen" w:hAnsi="Sylfaen"/>
        </w:rPr>
      </w:pPr>
    </w:p>
    <w:p w14:paraId="4DF2A212" w14:textId="77777777" w:rsidR="00123F05" w:rsidRPr="0019167B" w:rsidRDefault="00123F05" w:rsidP="0019167B">
      <w:pPr>
        <w:rPr>
          <w:rFonts w:ascii="Sylfaen" w:hAnsi="Sylfaen"/>
        </w:rPr>
      </w:pPr>
    </w:p>
    <w:sectPr w:rsidR="00123F05" w:rsidRPr="0019167B" w:rsidSect="00B14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4A1A85"/>
    <w:multiLevelType w:val="hybridMultilevel"/>
    <w:tmpl w:val="31F4B760"/>
    <w:lvl w:ilvl="0" w:tplc="0409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37AB"/>
    <w:rsid w:val="00123F05"/>
    <w:rsid w:val="0019167B"/>
    <w:rsid w:val="00233EE7"/>
    <w:rsid w:val="00252948"/>
    <w:rsid w:val="0029264C"/>
    <w:rsid w:val="00342003"/>
    <w:rsid w:val="00380999"/>
    <w:rsid w:val="00482C34"/>
    <w:rsid w:val="004C3918"/>
    <w:rsid w:val="00564AAB"/>
    <w:rsid w:val="005739E5"/>
    <w:rsid w:val="005C428F"/>
    <w:rsid w:val="00713D31"/>
    <w:rsid w:val="007437AB"/>
    <w:rsid w:val="00765FEB"/>
    <w:rsid w:val="00867D85"/>
    <w:rsid w:val="008A7B56"/>
    <w:rsid w:val="008D5D8A"/>
    <w:rsid w:val="008D66BA"/>
    <w:rsid w:val="008E2E5F"/>
    <w:rsid w:val="009169CD"/>
    <w:rsid w:val="00975E52"/>
    <w:rsid w:val="00980027"/>
    <w:rsid w:val="009C4627"/>
    <w:rsid w:val="009F2C4A"/>
    <w:rsid w:val="00AA7819"/>
    <w:rsid w:val="00AF3ECC"/>
    <w:rsid w:val="00B14B4F"/>
    <w:rsid w:val="00BF6874"/>
    <w:rsid w:val="00C01BCF"/>
    <w:rsid w:val="00E20988"/>
    <w:rsid w:val="00EA380F"/>
    <w:rsid w:val="00F7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F230ED"/>
  <w15:docId w15:val="{22C38EE8-DC7C-4BD1-AFD6-A9B2B818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37AB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4C3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zura</dc:creator>
  <cp:keywords/>
  <dc:description/>
  <cp:lastModifiedBy>Salnikova, Anna</cp:lastModifiedBy>
  <cp:revision>2</cp:revision>
  <dcterms:created xsi:type="dcterms:W3CDTF">2020-12-03T14:44:00Z</dcterms:created>
  <dcterms:modified xsi:type="dcterms:W3CDTF">2020-12-03T14:44:00Z</dcterms:modified>
</cp:coreProperties>
</file>