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F79F" w14:textId="3CD0B0FB" w:rsidR="005748B0" w:rsidRPr="005748B0" w:rsidRDefault="00FF556B">
      <w:pPr>
        <w:pStyle w:val="Title"/>
        <w:spacing w:line="237" w:lineRule="auto"/>
        <w:rPr>
          <w:color w:val="FFFFFF"/>
          <w:w w:val="95"/>
          <w:sz w:val="72"/>
          <w:lang w:val="ru-RU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5381472B" wp14:editId="1B91A0C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21F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5B87E" id="Rectangle 39" o:spid="_x0000_s1026" style="position:absolute;margin-left:0;margin-top:0;width:595.3pt;height:841.9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" fillcolor="#d21f27" stroked="f">
                <w10:wrap anchorx="page" anchory="page"/>
              </v:rect>
            </w:pict>
          </mc:Fallback>
        </mc:AlternateContent>
      </w:r>
      <w:r>
        <w:rPr>
          <w:noProof/>
          <w:sz w:val="72"/>
        </w:rPr>
        <mc:AlternateContent>
          <mc:Choice Requires="wpg">
            <w:drawing>
              <wp:anchor distT="0" distB="0" distL="114300" distR="114300" simplePos="0" relativeHeight="487364096" behindDoc="1" locked="0" layoutInCell="1" allowOverlap="1" wp14:anchorId="21940C32" wp14:editId="38C53C1D">
                <wp:simplePos x="0" y="0"/>
                <wp:positionH relativeFrom="page">
                  <wp:posOffset>-69850</wp:posOffset>
                </wp:positionH>
                <wp:positionV relativeFrom="page">
                  <wp:posOffset>8678545</wp:posOffset>
                </wp:positionV>
                <wp:extent cx="7700010" cy="1226820"/>
                <wp:effectExtent l="0" t="0" r="0" b="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0010" cy="1226820"/>
                          <a:chOff x="-110" y="13667"/>
                          <a:chExt cx="12126" cy="193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0" y="13777"/>
                            <a:ext cx="11906" cy="65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433 13777"/>
                              <a:gd name="T2" fmla="*/ 14433 h 656"/>
                              <a:gd name="T3" fmla="*/ 10050 w 11906"/>
                              <a:gd name="T4" fmla="+- 0 14433 13777"/>
                              <a:gd name="T5" fmla="*/ 14433 h 656"/>
                              <a:gd name="T6" fmla="*/ 10154 w 11906"/>
                              <a:gd name="T7" fmla="+- 0 14431 13777"/>
                              <a:gd name="T8" fmla="*/ 14431 h 656"/>
                              <a:gd name="T9" fmla="*/ 10251 w 11906"/>
                              <a:gd name="T10" fmla="+- 0 14428 13777"/>
                              <a:gd name="T11" fmla="*/ 14428 h 656"/>
                              <a:gd name="T12" fmla="*/ 10340 w 11906"/>
                              <a:gd name="T13" fmla="+- 0 14421 13777"/>
                              <a:gd name="T14" fmla="*/ 14421 h 656"/>
                              <a:gd name="T15" fmla="*/ 10422 w 11906"/>
                              <a:gd name="T16" fmla="+- 0 14411 13777"/>
                              <a:gd name="T17" fmla="*/ 14411 h 656"/>
                              <a:gd name="T18" fmla="*/ 10496 w 11906"/>
                              <a:gd name="T19" fmla="+- 0 14397 13777"/>
                              <a:gd name="T20" fmla="*/ 14397 h 656"/>
                              <a:gd name="T21" fmla="*/ 10563 w 11906"/>
                              <a:gd name="T22" fmla="+- 0 14380 13777"/>
                              <a:gd name="T23" fmla="*/ 14380 h 656"/>
                              <a:gd name="T24" fmla="*/ 10621 w 11906"/>
                              <a:gd name="T25" fmla="+- 0 14357 13777"/>
                              <a:gd name="T26" fmla="*/ 14357 h 656"/>
                              <a:gd name="T27" fmla="*/ 10711 w 11906"/>
                              <a:gd name="T28" fmla="+- 0 14297 13777"/>
                              <a:gd name="T29" fmla="*/ 14297 h 656"/>
                              <a:gd name="T30" fmla="*/ 10767 w 11906"/>
                              <a:gd name="T31" fmla="+- 0 14215 13777"/>
                              <a:gd name="T32" fmla="*/ 14215 h 656"/>
                              <a:gd name="T33" fmla="*/ 10786 w 11906"/>
                              <a:gd name="T34" fmla="+- 0 14106 13777"/>
                              <a:gd name="T35" fmla="*/ 14106 h 656"/>
                              <a:gd name="T36" fmla="*/ 10792 w 11906"/>
                              <a:gd name="T37" fmla="+- 0 14032 13777"/>
                              <a:gd name="T38" fmla="*/ 14032 h 656"/>
                              <a:gd name="T39" fmla="*/ 10808 w 11906"/>
                              <a:gd name="T40" fmla="+- 0 13970 13777"/>
                              <a:gd name="T41" fmla="*/ 13970 h 656"/>
                              <a:gd name="T42" fmla="*/ 10874 w 11906"/>
                              <a:gd name="T43" fmla="+- 0 13876 13777"/>
                              <a:gd name="T44" fmla="*/ 13876 h 656"/>
                              <a:gd name="T45" fmla="*/ 10983 w 11906"/>
                              <a:gd name="T46" fmla="+- 0 13817 13777"/>
                              <a:gd name="T47" fmla="*/ 13817 h 656"/>
                              <a:gd name="T48" fmla="*/ 11054 w 11906"/>
                              <a:gd name="T49" fmla="+- 0 13798 13777"/>
                              <a:gd name="T50" fmla="*/ 13798 h 656"/>
                              <a:gd name="T51" fmla="*/ 11135 w 11906"/>
                              <a:gd name="T52" fmla="+- 0 13786 13777"/>
                              <a:gd name="T53" fmla="*/ 13786 h 656"/>
                              <a:gd name="T54" fmla="*/ 11226 w 11906"/>
                              <a:gd name="T55" fmla="+- 0 13779 13777"/>
                              <a:gd name="T56" fmla="*/ 13779 h 656"/>
                              <a:gd name="T57" fmla="*/ 11328 w 11906"/>
                              <a:gd name="T58" fmla="+- 0 13777 13777"/>
                              <a:gd name="T59" fmla="*/ 13777 h 656"/>
                              <a:gd name="T60" fmla="*/ 11906 w 11906"/>
                              <a:gd name="T61" fmla="+- 0 13777 13777"/>
                              <a:gd name="T62" fmla="*/ 13777 h 6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1906" h="656">
                                <a:moveTo>
                                  <a:pt x="0" y="656"/>
                                </a:moveTo>
                                <a:lnTo>
                                  <a:pt x="10050" y="656"/>
                                </a:lnTo>
                                <a:lnTo>
                                  <a:pt x="10154" y="654"/>
                                </a:lnTo>
                                <a:lnTo>
                                  <a:pt x="10251" y="651"/>
                                </a:lnTo>
                                <a:lnTo>
                                  <a:pt x="10340" y="644"/>
                                </a:lnTo>
                                <a:lnTo>
                                  <a:pt x="10422" y="634"/>
                                </a:lnTo>
                                <a:lnTo>
                                  <a:pt x="10496" y="620"/>
                                </a:lnTo>
                                <a:lnTo>
                                  <a:pt x="10563" y="603"/>
                                </a:lnTo>
                                <a:lnTo>
                                  <a:pt x="10621" y="580"/>
                                </a:lnTo>
                                <a:lnTo>
                                  <a:pt x="10711" y="520"/>
                                </a:lnTo>
                                <a:lnTo>
                                  <a:pt x="10767" y="438"/>
                                </a:lnTo>
                                <a:lnTo>
                                  <a:pt x="10786" y="329"/>
                                </a:lnTo>
                                <a:lnTo>
                                  <a:pt x="10792" y="255"/>
                                </a:lnTo>
                                <a:lnTo>
                                  <a:pt x="10808" y="193"/>
                                </a:lnTo>
                                <a:lnTo>
                                  <a:pt x="10874" y="99"/>
                                </a:lnTo>
                                <a:lnTo>
                                  <a:pt x="10983" y="40"/>
                                </a:lnTo>
                                <a:lnTo>
                                  <a:pt x="11054" y="21"/>
                                </a:lnTo>
                                <a:lnTo>
                                  <a:pt x="11135" y="9"/>
                                </a:lnTo>
                                <a:lnTo>
                                  <a:pt x="11226" y="2"/>
                                </a:lnTo>
                                <a:lnTo>
                                  <a:pt x="11328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725">
                            <a:solidFill>
                              <a:srgbClr val="F050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0" y="13995"/>
                            <a:ext cx="11906" cy="65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650 13995"/>
                              <a:gd name="T2" fmla="*/ 14650 h 656"/>
                              <a:gd name="T3" fmla="*/ 10050 w 11906"/>
                              <a:gd name="T4" fmla="+- 0 14650 13995"/>
                              <a:gd name="T5" fmla="*/ 14650 h 656"/>
                              <a:gd name="T6" fmla="*/ 10154 w 11906"/>
                              <a:gd name="T7" fmla="+- 0 14649 13995"/>
                              <a:gd name="T8" fmla="*/ 14649 h 656"/>
                              <a:gd name="T9" fmla="*/ 10251 w 11906"/>
                              <a:gd name="T10" fmla="+- 0 14646 13995"/>
                              <a:gd name="T11" fmla="*/ 14646 h 656"/>
                              <a:gd name="T12" fmla="*/ 10340 w 11906"/>
                              <a:gd name="T13" fmla="+- 0 14639 13995"/>
                              <a:gd name="T14" fmla="*/ 14639 h 656"/>
                              <a:gd name="T15" fmla="*/ 10422 w 11906"/>
                              <a:gd name="T16" fmla="+- 0 14629 13995"/>
                              <a:gd name="T17" fmla="*/ 14629 h 656"/>
                              <a:gd name="T18" fmla="*/ 10496 w 11906"/>
                              <a:gd name="T19" fmla="+- 0 14615 13995"/>
                              <a:gd name="T20" fmla="*/ 14615 h 656"/>
                              <a:gd name="T21" fmla="*/ 10563 w 11906"/>
                              <a:gd name="T22" fmla="+- 0 14597 13995"/>
                              <a:gd name="T23" fmla="*/ 14597 h 656"/>
                              <a:gd name="T24" fmla="*/ 10621 w 11906"/>
                              <a:gd name="T25" fmla="+- 0 14575 13995"/>
                              <a:gd name="T26" fmla="*/ 14575 h 656"/>
                              <a:gd name="T27" fmla="*/ 10711 w 11906"/>
                              <a:gd name="T28" fmla="+- 0 14515 13995"/>
                              <a:gd name="T29" fmla="*/ 14515 h 656"/>
                              <a:gd name="T30" fmla="*/ 10767 w 11906"/>
                              <a:gd name="T31" fmla="+- 0 14432 13995"/>
                              <a:gd name="T32" fmla="*/ 14432 h 656"/>
                              <a:gd name="T33" fmla="*/ 10786 w 11906"/>
                              <a:gd name="T34" fmla="+- 0 14324 13995"/>
                              <a:gd name="T35" fmla="*/ 14324 h 656"/>
                              <a:gd name="T36" fmla="*/ 10792 w 11906"/>
                              <a:gd name="T37" fmla="+- 0 14250 13995"/>
                              <a:gd name="T38" fmla="*/ 14250 h 656"/>
                              <a:gd name="T39" fmla="*/ 10808 w 11906"/>
                              <a:gd name="T40" fmla="+- 0 14188 13995"/>
                              <a:gd name="T41" fmla="*/ 14188 h 656"/>
                              <a:gd name="T42" fmla="*/ 10874 w 11906"/>
                              <a:gd name="T43" fmla="+- 0 14093 13995"/>
                              <a:gd name="T44" fmla="*/ 14093 h 656"/>
                              <a:gd name="T45" fmla="*/ 10983 w 11906"/>
                              <a:gd name="T46" fmla="+- 0 14034 13995"/>
                              <a:gd name="T47" fmla="*/ 14034 h 656"/>
                              <a:gd name="T48" fmla="*/ 11054 w 11906"/>
                              <a:gd name="T49" fmla="+- 0 14016 13995"/>
                              <a:gd name="T50" fmla="*/ 14016 h 656"/>
                              <a:gd name="T51" fmla="*/ 11135 w 11906"/>
                              <a:gd name="T52" fmla="+- 0 14004 13995"/>
                              <a:gd name="T53" fmla="*/ 14004 h 656"/>
                              <a:gd name="T54" fmla="*/ 11226 w 11906"/>
                              <a:gd name="T55" fmla="+- 0 13997 13995"/>
                              <a:gd name="T56" fmla="*/ 13997 h 656"/>
                              <a:gd name="T57" fmla="*/ 11328 w 11906"/>
                              <a:gd name="T58" fmla="+- 0 13995 13995"/>
                              <a:gd name="T59" fmla="*/ 13995 h 656"/>
                              <a:gd name="T60" fmla="*/ 11906 w 11906"/>
                              <a:gd name="T61" fmla="+- 0 13995 13995"/>
                              <a:gd name="T62" fmla="*/ 13995 h 6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1906" h="656">
                                <a:moveTo>
                                  <a:pt x="0" y="655"/>
                                </a:moveTo>
                                <a:lnTo>
                                  <a:pt x="10050" y="655"/>
                                </a:lnTo>
                                <a:lnTo>
                                  <a:pt x="10154" y="654"/>
                                </a:lnTo>
                                <a:lnTo>
                                  <a:pt x="10251" y="651"/>
                                </a:lnTo>
                                <a:lnTo>
                                  <a:pt x="10340" y="644"/>
                                </a:lnTo>
                                <a:lnTo>
                                  <a:pt x="10422" y="634"/>
                                </a:lnTo>
                                <a:lnTo>
                                  <a:pt x="10496" y="620"/>
                                </a:lnTo>
                                <a:lnTo>
                                  <a:pt x="10563" y="602"/>
                                </a:lnTo>
                                <a:lnTo>
                                  <a:pt x="10621" y="580"/>
                                </a:lnTo>
                                <a:lnTo>
                                  <a:pt x="10711" y="520"/>
                                </a:lnTo>
                                <a:lnTo>
                                  <a:pt x="10767" y="437"/>
                                </a:lnTo>
                                <a:lnTo>
                                  <a:pt x="10786" y="329"/>
                                </a:lnTo>
                                <a:lnTo>
                                  <a:pt x="10792" y="255"/>
                                </a:lnTo>
                                <a:lnTo>
                                  <a:pt x="10808" y="193"/>
                                </a:lnTo>
                                <a:lnTo>
                                  <a:pt x="10874" y="98"/>
                                </a:lnTo>
                                <a:lnTo>
                                  <a:pt x="10983" y="39"/>
                                </a:lnTo>
                                <a:lnTo>
                                  <a:pt x="11054" y="21"/>
                                </a:lnTo>
                                <a:lnTo>
                                  <a:pt x="11135" y="9"/>
                                </a:lnTo>
                                <a:lnTo>
                                  <a:pt x="11226" y="2"/>
                                </a:lnTo>
                                <a:lnTo>
                                  <a:pt x="11328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725">
                            <a:solidFill>
                              <a:srgbClr val="F58E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0" y="14205"/>
                            <a:ext cx="11906" cy="65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861 14205"/>
                              <a:gd name="T2" fmla="*/ 14861 h 656"/>
                              <a:gd name="T3" fmla="*/ 10050 w 11906"/>
                              <a:gd name="T4" fmla="+- 0 14861 14205"/>
                              <a:gd name="T5" fmla="*/ 14861 h 656"/>
                              <a:gd name="T6" fmla="*/ 10154 w 11906"/>
                              <a:gd name="T7" fmla="+- 0 14860 14205"/>
                              <a:gd name="T8" fmla="*/ 14860 h 656"/>
                              <a:gd name="T9" fmla="*/ 10251 w 11906"/>
                              <a:gd name="T10" fmla="+- 0 14856 14205"/>
                              <a:gd name="T11" fmla="*/ 14856 h 656"/>
                              <a:gd name="T12" fmla="*/ 10340 w 11906"/>
                              <a:gd name="T13" fmla="+- 0 14849 14205"/>
                              <a:gd name="T14" fmla="*/ 14849 h 656"/>
                              <a:gd name="T15" fmla="*/ 10422 w 11906"/>
                              <a:gd name="T16" fmla="+- 0 14839 14205"/>
                              <a:gd name="T17" fmla="*/ 14839 h 656"/>
                              <a:gd name="T18" fmla="*/ 10496 w 11906"/>
                              <a:gd name="T19" fmla="+- 0 14825 14205"/>
                              <a:gd name="T20" fmla="*/ 14825 h 656"/>
                              <a:gd name="T21" fmla="*/ 10563 w 11906"/>
                              <a:gd name="T22" fmla="+- 0 14808 14205"/>
                              <a:gd name="T23" fmla="*/ 14808 h 656"/>
                              <a:gd name="T24" fmla="*/ 10621 w 11906"/>
                              <a:gd name="T25" fmla="+- 0 14785 14205"/>
                              <a:gd name="T26" fmla="*/ 14785 h 656"/>
                              <a:gd name="T27" fmla="*/ 10711 w 11906"/>
                              <a:gd name="T28" fmla="+- 0 14725 14205"/>
                              <a:gd name="T29" fmla="*/ 14725 h 656"/>
                              <a:gd name="T30" fmla="*/ 10767 w 11906"/>
                              <a:gd name="T31" fmla="+- 0 14643 14205"/>
                              <a:gd name="T32" fmla="*/ 14643 h 656"/>
                              <a:gd name="T33" fmla="*/ 10786 w 11906"/>
                              <a:gd name="T34" fmla="+- 0 14534 14205"/>
                              <a:gd name="T35" fmla="*/ 14534 h 656"/>
                              <a:gd name="T36" fmla="*/ 10792 w 11906"/>
                              <a:gd name="T37" fmla="+- 0 14460 14205"/>
                              <a:gd name="T38" fmla="*/ 14460 h 656"/>
                              <a:gd name="T39" fmla="*/ 10808 w 11906"/>
                              <a:gd name="T40" fmla="+- 0 14398 14205"/>
                              <a:gd name="T41" fmla="*/ 14398 h 656"/>
                              <a:gd name="T42" fmla="*/ 10874 w 11906"/>
                              <a:gd name="T43" fmla="+- 0 14304 14205"/>
                              <a:gd name="T44" fmla="*/ 14304 h 656"/>
                              <a:gd name="T45" fmla="*/ 10983 w 11906"/>
                              <a:gd name="T46" fmla="+- 0 14245 14205"/>
                              <a:gd name="T47" fmla="*/ 14245 h 656"/>
                              <a:gd name="T48" fmla="*/ 11054 w 11906"/>
                              <a:gd name="T49" fmla="+- 0 14226 14205"/>
                              <a:gd name="T50" fmla="*/ 14226 h 656"/>
                              <a:gd name="T51" fmla="*/ 11135 w 11906"/>
                              <a:gd name="T52" fmla="+- 0 14214 14205"/>
                              <a:gd name="T53" fmla="*/ 14214 h 656"/>
                              <a:gd name="T54" fmla="*/ 11226 w 11906"/>
                              <a:gd name="T55" fmla="+- 0 14207 14205"/>
                              <a:gd name="T56" fmla="*/ 14207 h 656"/>
                              <a:gd name="T57" fmla="*/ 11328 w 11906"/>
                              <a:gd name="T58" fmla="+- 0 14205 14205"/>
                              <a:gd name="T59" fmla="*/ 14205 h 656"/>
                              <a:gd name="T60" fmla="*/ 11906 w 11906"/>
                              <a:gd name="T61" fmla="+- 0 14205 14205"/>
                              <a:gd name="T62" fmla="*/ 14205 h 6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1906" h="656">
                                <a:moveTo>
                                  <a:pt x="0" y="656"/>
                                </a:moveTo>
                                <a:lnTo>
                                  <a:pt x="10050" y="656"/>
                                </a:lnTo>
                                <a:lnTo>
                                  <a:pt x="10154" y="655"/>
                                </a:lnTo>
                                <a:lnTo>
                                  <a:pt x="10251" y="651"/>
                                </a:lnTo>
                                <a:lnTo>
                                  <a:pt x="10340" y="644"/>
                                </a:lnTo>
                                <a:lnTo>
                                  <a:pt x="10422" y="634"/>
                                </a:lnTo>
                                <a:lnTo>
                                  <a:pt x="10496" y="620"/>
                                </a:lnTo>
                                <a:lnTo>
                                  <a:pt x="10563" y="603"/>
                                </a:lnTo>
                                <a:lnTo>
                                  <a:pt x="10621" y="580"/>
                                </a:lnTo>
                                <a:lnTo>
                                  <a:pt x="10711" y="520"/>
                                </a:lnTo>
                                <a:lnTo>
                                  <a:pt x="10767" y="438"/>
                                </a:lnTo>
                                <a:lnTo>
                                  <a:pt x="10786" y="329"/>
                                </a:lnTo>
                                <a:lnTo>
                                  <a:pt x="10792" y="255"/>
                                </a:lnTo>
                                <a:lnTo>
                                  <a:pt x="10808" y="193"/>
                                </a:lnTo>
                                <a:lnTo>
                                  <a:pt x="10874" y="99"/>
                                </a:lnTo>
                                <a:lnTo>
                                  <a:pt x="10983" y="40"/>
                                </a:lnTo>
                                <a:lnTo>
                                  <a:pt x="11054" y="21"/>
                                </a:lnTo>
                                <a:lnTo>
                                  <a:pt x="11135" y="9"/>
                                </a:lnTo>
                                <a:lnTo>
                                  <a:pt x="11226" y="2"/>
                                </a:lnTo>
                                <a:lnTo>
                                  <a:pt x="11328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725">
                            <a:solidFill>
                              <a:srgbClr val="F15D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0" y="14423"/>
                            <a:ext cx="11906" cy="65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5078 14423"/>
                              <a:gd name="T2" fmla="*/ 15078 h 656"/>
                              <a:gd name="T3" fmla="*/ 10050 w 11906"/>
                              <a:gd name="T4" fmla="+- 0 15078 14423"/>
                              <a:gd name="T5" fmla="*/ 15078 h 656"/>
                              <a:gd name="T6" fmla="*/ 10154 w 11906"/>
                              <a:gd name="T7" fmla="+- 0 15077 14423"/>
                              <a:gd name="T8" fmla="*/ 15077 h 656"/>
                              <a:gd name="T9" fmla="*/ 10251 w 11906"/>
                              <a:gd name="T10" fmla="+- 0 15074 14423"/>
                              <a:gd name="T11" fmla="*/ 15074 h 656"/>
                              <a:gd name="T12" fmla="*/ 10340 w 11906"/>
                              <a:gd name="T13" fmla="+- 0 15067 14423"/>
                              <a:gd name="T14" fmla="*/ 15067 h 656"/>
                              <a:gd name="T15" fmla="*/ 10422 w 11906"/>
                              <a:gd name="T16" fmla="+- 0 15057 14423"/>
                              <a:gd name="T17" fmla="*/ 15057 h 656"/>
                              <a:gd name="T18" fmla="*/ 10496 w 11906"/>
                              <a:gd name="T19" fmla="+- 0 15043 14423"/>
                              <a:gd name="T20" fmla="*/ 15043 h 656"/>
                              <a:gd name="T21" fmla="*/ 10563 w 11906"/>
                              <a:gd name="T22" fmla="+- 0 15025 14423"/>
                              <a:gd name="T23" fmla="*/ 15025 h 656"/>
                              <a:gd name="T24" fmla="*/ 10621 w 11906"/>
                              <a:gd name="T25" fmla="+- 0 15003 14423"/>
                              <a:gd name="T26" fmla="*/ 15003 h 656"/>
                              <a:gd name="T27" fmla="*/ 10711 w 11906"/>
                              <a:gd name="T28" fmla="+- 0 14943 14423"/>
                              <a:gd name="T29" fmla="*/ 14943 h 656"/>
                              <a:gd name="T30" fmla="*/ 10767 w 11906"/>
                              <a:gd name="T31" fmla="+- 0 14860 14423"/>
                              <a:gd name="T32" fmla="*/ 14860 h 656"/>
                              <a:gd name="T33" fmla="*/ 10786 w 11906"/>
                              <a:gd name="T34" fmla="+- 0 14752 14423"/>
                              <a:gd name="T35" fmla="*/ 14752 h 656"/>
                              <a:gd name="T36" fmla="*/ 10792 w 11906"/>
                              <a:gd name="T37" fmla="+- 0 14678 14423"/>
                              <a:gd name="T38" fmla="*/ 14678 h 656"/>
                              <a:gd name="T39" fmla="*/ 10808 w 11906"/>
                              <a:gd name="T40" fmla="+- 0 14616 14423"/>
                              <a:gd name="T41" fmla="*/ 14616 h 656"/>
                              <a:gd name="T42" fmla="*/ 10874 w 11906"/>
                              <a:gd name="T43" fmla="+- 0 14522 14423"/>
                              <a:gd name="T44" fmla="*/ 14522 h 656"/>
                              <a:gd name="T45" fmla="*/ 10983 w 11906"/>
                              <a:gd name="T46" fmla="+- 0 14462 14423"/>
                              <a:gd name="T47" fmla="*/ 14462 h 656"/>
                              <a:gd name="T48" fmla="*/ 11054 w 11906"/>
                              <a:gd name="T49" fmla="+- 0 14444 14423"/>
                              <a:gd name="T50" fmla="*/ 14444 h 656"/>
                              <a:gd name="T51" fmla="*/ 11135 w 11906"/>
                              <a:gd name="T52" fmla="+- 0 14432 14423"/>
                              <a:gd name="T53" fmla="*/ 14432 h 656"/>
                              <a:gd name="T54" fmla="*/ 11226 w 11906"/>
                              <a:gd name="T55" fmla="+- 0 14425 14423"/>
                              <a:gd name="T56" fmla="*/ 14425 h 656"/>
                              <a:gd name="T57" fmla="*/ 11328 w 11906"/>
                              <a:gd name="T58" fmla="+- 0 14423 14423"/>
                              <a:gd name="T59" fmla="*/ 14423 h 656"/>
                              <a:gd name="T60" fmla="*/ 11906 w 11906"/>
                              <a:gd name="T61" fmla="+- 0 14423 14423"/>
                              <a:gd name="T62" fmla="*/ 14423 h 6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1906" h="656">
                                <a:moveTo>
                                  <a:pt x="0" y="655"/>
                                </a:moveTo>
                                <a:lnTo>
                                  <a:pt x="10050" y="655"/>
                                </a:lnTo>
                                <a:lnTo>
                                  <a:pt x="10154" y="654"/>
                                </a:lnTo>
                                <a:lnTo>
                                  <a:pt x="10251" y="651"/>
                                </a:lnTo>
                                <a:lnTo>
                                  <a:pt x="10340" y="644"/>
                                </a:lnTo>
                                <a:lnTo>
                                  <a:pt x="10422" y="634"/>
                                </a:lnTo>
                                <a:lnTo>
                                  <a:pt x="10496" y="620"/>
                                </a:lnTo>
                                <a:lnTo>
                                  <a:pt x="10563" y="602"/>
                                </a:lnTo>
                                <a:lnTo>
                                  <a:pt x="10621" y="580"/>
                                </a:lnTo>
                                <a:lnTo>
                                  <a:pt x="10711" y="520"/>
                                </a:lnTo>
                                <a:lnTo>
                                  <a:pt x="10767" y="437"/>
                                </a:lnTo>
                                <a:lnTo>
                                  <a:pt x="10786" y="329"/>
                                </a:lnTo>
                                <a:lnTo>
                                  <a:pt x="10792" y="255"/>
                                </a:lnTo>
                                <a:lnTo>
                                  <a:pt x="10808" y="193"/>
                                </a:lnTo>
                                <a:lnTo>
                                  <a:pt x="10874" y="99"/>
                                </a:lnTo>
                                <a:lnTo>
                                  <a:pt x="10983" y="39"/>
                                </a:lnTo>
                                <a:lnTo>
                                  <a:pt x="11054" y="21"/>
                                </a:lnTo>
                                <a:lnTo>
                                  <a:pt x="11135" y="9"/>
                                </a:lnTo>
                                <a:lnTo>
                                  <a:pt x="11226" y="2"/>
                                </a:lnTo>
                                <a:lnTo>
                                  <a:pt x="11328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725">
                            <a:solidFill>
                              <a:srgbClr val="F58D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0" y="14616"/>
                            <a:ext cx="11906" cy="65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5271 14616"/>
                              <a:gd name="T2" fmla="*/ 15271 h 656"/>
                              <a:gd name="T3" fmla="*/ 10050 w 11906"/>
                              <a:gd name="T4" fmla="+- 0 15271 14616"/>
                              <a:gd name="T5" fmla="*/ 15271 h 656"/>
                              <a:gd name="T6" fmla="*/ 10154 w 11906"/>
                              <a:gd name="T7" fmla="+- 0 15270 14616"/>
                              <a:gd name="T8" fmla="*/ 15270 h 656"/>
                              <a:gd name="T9" fmla="*/ 10251 w 11906"/>
                              <a:gd name="T10" fmla="+- 0 15267 14616"/>
                              <a:gd name="T11" fmla="*/ 15267 h 656"/>
                              <a:gd name="T12" fmla="*/ 10340 w 11906"/>
                              <a:gd name="T13" fmla="+- 0 15260 14616"/>
                              <a:gd name="T14" fmla="*/ 15260 h 656"/>
                              <a:gd name="T15" fmla="*/ 10422 w 11906"/>
                              <a:gd name="T16" fmla="+- 0 15250 14616"/>
                              <a:gd name="T17" fmla="*/ 15250 h 656"/>
                              <a:gd name="T18" fmla="*/ 10496 w 11906"/>
                              <a:gd name="T19" fmla="+- 0 15236 14616"/>
                              <a:gd name="T20" fmla="*/ 15236 h 656"/>
                              <a:gd name="T21" fmla="*/ 10563 w 11906"/>
                              <a:gd name="T22" fmla="+- 0 15218 14616"/>
                              <a:gd name="T23" fmla="*/ 15218 h 656"/>
                              <a:gd name="T24" fmla="*/ 10621 w 11906"/>
                              <a:gd name="T25" fmla="+- 0 15196 14616"/>
                              <a:gd name="T26" fmla="*/ 15196 h 656"/>
                              <a:gd name="T27" fmla="*/ 10711 w 11906"/>
                              <a:gd name="T28" fmla="+- 0 15136 14616"/>
                              <a:gd name="T29" fmla="*/ 15136 h 656"/>
                              <a:gd name="T30" fmla="*/ 10767 w 11906"/>
                              <a:gd name="T31" fmla="+- 0 15053 14616"/>
                              <a:gd name="T32" fmla="*/ 15053 h 656"/>
                              <a:gd name="T33" fmla="*/ 10786 w 11906"/>
                              <a:gd name="T34" fmla="+- 0 14945 14616"/>
                              <a:gd name="T35" fmla="*/ 14945 h 656"/>
                              <a:gd name="T36" fmla="*/ 10792 w 11906"/>
                              <a:gd name="T37" fmla="+- 0 14871 14616"/>
                              <a:gd name="T38" fmla="*/ 14871 h 656"/>
                              <a:gd name="T39" fmla="*/ 10808 w 11906"/>
                              <a:gd name="T40" fmla="+- 0 14809 14616"/>
                              <a:gd name="T41" fmla="*/ 14809 h 656"/>
                              <a:gd name="T42" fmla="*/ 10874 w 11906"/>
                              <a:gd name="T43" fmla="+- 0 14714 14616"/>
                              <a:gd name="T44" fmla="*/ 14714 h 656"/>
                              <a:gd name="T45" fmla="*/ 10983 w 11906"/>
                              <a:gd name="T46" fmla="+- 0 14655 14616"/>
                              <a:gd name="T47" fmla="*/ 14655 h 656"/>
                              <a:gd name="T48" fmla="*/ 11054 w 11906"/>
                              <a:gd name="T49" fmla="+- 0 14637 14616"/>
                              <a:gd name="T50" fmla="*/ 14637 h 656"/>
                              <a:gd name="T51" fmla="*/ 11135 w 11906"/>
                              <a:gd name="T52" fmla="+- 0 14625 14616"/>
                              <a:gd name="T53" fmla="*/ 14625 h 656"/>
                              <a:gd name="T54" fmla="*/ 11226 w 11906"/>
                              <a:gd name="T55" fmla="+- 0 14618 14616"/>
                              <a:gd name="T56" fmla="*/ 14618 h 656"/>
                              <a:gd name="T57" fmla="*/ 11328 w 11906"/>
                              <a:gd name="T58" fmla="+- 0 14616 14616"/>
                              <a:gd name="T59" fmla="*/ 14616 h 656"/>
                              <a:gd name="T60" fmla="*/ 11906 w 11906"/>
                              <a:gd name="T61" fmla="+- 0 14616 14616"/>
                              <a:gd name="T62" fmla="*/ 14616 h 6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1906" h="656">
                                <a:moveTo>
                                  <a:pt x="0" y="655"/>
                                </a:moveTo>
                                <a:lnTo>
                                  <a:pt x="10050" y="655"/>
                                </a:lnTo>
                                <a:lnTo>
                                  <a:pt x="10154" y="654"/>
                                </a:lnTo>
                                <a:lnTo>
                                  <a:pt x="10251" y="651"/>
                                </a:lnTo>
                                <a:lnTo>
                                  <a:pt x="10340" y="644"/>
                                </a:lnTo>
                                <a:lnTo>
                                  <a:pt x="10422" y="634"/>
                                </a:lnTo>
                                <a:lnTo>
                                  <a:pt x="10496" y="620"/>
                                </a:lnTo>
                                <a:lnTo>
                                  <a:pt x="10563" y="602"/>
                                </a:lnTo>
                                <a:lnTo>
                                  <a:pt x="10621" y="580"/>
                                </a:lnTo>
                                <a:lnTo>
                                  <a:pt x="10711" y="520"/>
                                </a:lnTo>
                                <a:lnTo>
                                  <a:pt x="10767" y="437"/>
                                </a:lnTo>
                                <a:lnTo>
                                  <a:pt x="10786" y="329"/>
                                </a:lnTo>
                                <a:lnTo>
                                  <a:pt x="10792" y="255"/>
                                </a:lnTo>
                                <a:lnTo>
                                  <a:pt x="10808" y="193"/>
                                </a:lnTo>
                                <a:lnTo>
                                  <a:pt x="10874" y="98"/>
                                </a:lnTo>
                                <a:lnTo>
                                  <a:pt x="10983" y="39"/>
                                </a:lnTo>
                                <a:lnTo>
                                  <a:pt x="11054" y="21"/>
                                </a:lnTo>
                                <a:lnTo>
                                  <a:pt x="11135" y="9"/>
                                </a:lnTo>
                                <a:lnTo>
                                  <a:pt x="11226" y="2"/>
                                </a:lnTo>
                                <a:lnTo>
                                  <a:pt x="11328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725">
                            <a:solidFill>
                              <a:srgbClr val="F267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0" y="14833"/>
                            <a:ext cx="11906" cy="656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5489 14834"/>
                              <a:gd name="T2" fmla="*/ 15489 h 656"/>
                              <a:gd name="T3" fmla="*/ 10050 w 11906"/>
                              <a:gd name="T4" fmla="+- 0 15489 14834"/>
                              <a:gd name="T5" fmla="*/ 15489 h 656"/>
                              <a:gd name="T6" fmla="*/ 10154 w 11906"/>
                              <a:gd name="T7" fmla="+- 0 15488 14834"/>
                              <a:gd name="T8" fmla="*/ 15488 h 656"/>
                              <a:gd name="T9" fmla="*/ 10251 w 11906"/>
                              <a:gd name="T10" fmla="+- 0 15484 14834"/>
                              <a:gd name="T11" fmla="*/ 15484 h 656"/>
                              <a:gd name="T12" fmla="*/ 10340 w 11906"/>
                              <a:gd name="T13" fmla="+- 0 15478 14834"/>
                              <a:gd name="T14" fmla="*/ 15478 h 656"/>
                              <a:gd name="T15" fmla="*/ 10422 w 11906"/>
                              <a:gd name="T16" fmla="+- 0 15468 14834"/>
                              <a:gd name="T17" fmla="*/ 15468 h 656"/>
                              <a:gd name="T18" fmla="*/ 10496 w 11906"/>
                              <a:gd name="T19" fmla="+- 0 15454 14834"/>
                              <a:gd name="T20" fmla="*/ 15454 h 656"/>
                              <a:gd name="T21" fmla="*/ 10563 w 11906"/>
                              <a:gd name="T22" fmla="+- 0 15436 14834"/>
                              <a:gd name="T23" fmla="*/ 15436 h 656"/>
                              <a:gd name="T24" fmla="*/ 10621 w 11906"/>
                              <a:gd name="T25" fmla="+- 0 15414 14834"/>
                              <a:gd name="T26" fmla="*/ 15414 h 656"/>
                              <a:gd name="T27" fmla="*/ 10711 w 11906"/>
                              <a:gd name="T28" fmla="+- 0 15354 14834"/>
                              <a:gd name="T29" fmla="*/ 15354 h 656"/>
                              <a:gd name="T30" fmla="*/ 10767 w 11906"/>
                              <a:gd name="T31" fmla="+- 0 15271 14834"/>
                              <a:gd name="T32" fmla="*/ 15271 h 656"/>
                              <a:gd name="T33" fmla="*/ 10786 w 11906"/>
                              <a:gd name="T34" fmla="+- 0 15163 14834"/>
                              <a:gd name="T35" fmla="*/ 15163 h 656"/>
                              <a:gd name="T36" fmla="*/ 10792 w 11906"/>
                              <a:gd name="T37" fmla="+- 0 15089 14834"/>
                              <a:gd name="T38" fmla="*/ 15089 h 656"/>
                              <a:gd name="T39" fmla="*/ 10808 w 11906"/>
                              <a:gd name="T40" fmla="+- 0 15027 14834"/>
                              <a:gd name="T41" fmla="*/ 15027 h 656"/>
                              <a:gd name="T42" fmla="*/ 10874 w 11906"/>
                              <a:gd name="T43" fmla="+- 0 14932 14834"/>
                              <a:gd name="T44" fmla="*/ 14932 h 656"/>
                              <a:gd name="T45" fmla="*/ 10983 w 11906"/>
                              <a:gd name="T46" fmla="+- 0 14873 14834"/>
                              <a:gd name="T47" fmla="*/ 14873 h 656"/>
                              <a:gd name="T48" fmla="*/ 11054 w 11906"/>
                              <a:gd name="T49" fmla="+- 0 14855 14834"/>
                              <a:gd name="T50" fmla="*/ 14855 h 656"/>
                              <a:gd name="T51" fmla="*/ 11135 w 11906"/>
                              <a:gd name="T52" fmla="+- 0 14843 14834"/>
                              <a:gd name="T53" fmla="*/ 14843 h 656"/>
                              <a:gd name="T54" fmla="*/ 11226 w 11906"/>
                              <a:gd name="T55" fmla="+- 0 14836 14834"/>
                              <a:gd name="T56" fmla="*/ 14836 h 656"/>
                              <a:gd name="T57" fmla="*/ 11328 w 11906"/>
                              <a:gd name="T58" fmla="+- 0 14834 14834"/>
                              <a:gd name="T59" fmla="*/ 14834 h 656"/>
                              <a:gd name="T60" fmla="*/ 11906 w 11906"/>
                              <a:gd name="T61" fmla="+- 0 14834 14834"/>
                              <a:gd name="T62" fmla="*/ 14834 h 6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11906" h="656">
                                <a:moveTo>
                                  <a:pt x="0" y="655"/>
                                </a:moveTo>
                                <a:lnTo>
                                  <a:pt x="10050" y="655"/>
                                </a:lnTo>
                                <a:lnTo>
                                  <a:pt x="10154" y="654"/>
                                </a:lnTo>
                                <a:lnTo>
                                  <a:pt x="10251" y="650"/>
                                </a:lnTo>
                                <a:lnTo>
                                  <a:pt x="10340" y="644"/>
                                </a:lnTo>
                                <a:lnTo>
                                  <a:pt x="10422" y="634"/>
                                </a:lnTo>
                                <a:lnTo>
                                  <a:pt x="10496" y="620"/>
                                </a:lnTo>
                                <a:lnTo>
                                  <a:pt x="10563" y="602"/>
                                </a:lnTo>
                                <a:lnTo>
                                  <a:pt x="10621" y="580"/>
                                </a:lnTo>
                                <a:lnTo>
                                  <a:pt x="10711" y="520"/>
                                </a:lnTo>
                                <a:lnTo>
                                  <a:pt x="10767" y="437"/>
                                </a:lnTo>
                                <a:lnTo>
                                  <a:pt x="10786" y="329"/>
                                </a:lnTo>
                                <a:lnTo>
                                  <a:pt x="10792" y="255"/>
                                </a:lnTo>
                                <a:lnTo>
                                  <a:pt x="10808" y="193"/>
                                </a:lnTo>
                                <a:lnTo>
                                  <a:pt x="10874" y="98"/>
                                </a:lnTo>
                                <a:lnTo>
                                  <a:pt x="10983" y="39"/>
                                </a:lnTo>
                                <a:lnTo>
                                  <a:pt x="11054" y="21"/>
                                </a:lnTo>
                                <a:lnTo>
                                  <a:pt x="11135" y="9"/>
                                </a:lnTo>
                                <a:lnTo>
                                  <a:pt x="11226" y="2"/>
                                </a:lnTo>
                                <a:lnTo>
                                  <a:pt x="11328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139725">
                            <a:solidFill>
                              <a:srgbClr val="F379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13714"/>
                            <a:ext cx="374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8" y="13714"/>
                            <a:ext cx="261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5" y="13714"/>
                            <a:ext cx="272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EFC6A" id="Group 29" o:spid="_x0000_s1026" style="position:absolute;margin-left:-5.5pt;margin-top:683.35pt;width:606.3pt;height:96.6pt;z-index:-15952384;mso-position-horizontal-relative:page;mso-position-vertical-relative:page" coordorigin="-110,13667" coordsize="12126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">
                <v:shape id="Freeform 38" o:spid="_x0000_s1027" style="position:absolute;top:13777;width:11906;height:656;visibility:visible;mso-wrap-style:square;v-text-anchor:top" coordsize="1190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" path="m,656r10050,l10154,654r97,-3l10340,644r82,-10l10496,620r67,-17l10621,580r90,-60l10767,438r19,-109l10792,255r16,-62l10874,99r109,-59l11054,21r81,-12l11226,2,11328,r578,e" filled="f" strokecolor="#f05034" strokeweight="3.88125mm">
                  <v:path arrowok="t" o:connecttype="custom" o:connectlocs="0,14433;10050,14433;10154,14431;10251,14428;10340,14421;10422,14411;10496,14397;10563,14380;10621,14357;10711,14297;10767,14215;10786,14106;10792,14032;10808,13970;10874,13876;10983,13817;11054,13798;11135,13786;11226,13779;11328,13777;11906,13777" o:connectangles="0,0,0,0,0,0,0,0,0,0,0,0,0,0,0,0,0,0,0,0,0"/>
                </v:shape>
                <v:shape id="Freeform 37" o:spid="_x0000_s1028" style="position:absolute;top:13995;width:11906;height:656;visibility:visible;mso-wrap-style:square;v-text-anchor:top" coordsize="1190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" path="m,655r10050,l10154,654r97,-3l10340,644r82,-10l10496,620r67,-18l10621,580r90,-60l10767,437r19,-108l10792,255r16,-62l10874,98r109,-59l11054,21r81,-12l11226,2,11328,r578,e" filled="f" strokecolor="#f58e7d" strokeweight="3.88125mm">
                  <v:path arrowok="t" o:connecttype="custom" o:connectlocs="0,14650;10050,14650;10154,14649;10251,14646;10340,14639;10422,14629;10496,14615;10563,14597;10621,14575;10711,14515;10767,14432;10786,14324;10792,14250;10808,14188;10874,14093;10983,14034;11054,14016;11135,14004;11226,13997;11328,13995;11906,13995" o:connectangles="0,0,0,0,0,0,0,0,0,0,0,0,0,0,0,0,0,0,0,0,0"/>
                </v:shape>
                <v:shape id="Freeform 36" o:spid="_x0000_s1029" style="position:absolute;top:14205;width:11906;height:656;visibility:visible;mso-wrap-style:square;v-text-anchor:top" coordsize="1190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" path="m,656r10050,l10154,655r97,-4l10340,644r82,-10l10496,620r67,-17l10621,580r90,-60l10767,438r19,-109l10792,255r16,-62l10874,99r109,-59l11054,21r81,-12l11226,2,11328,r578,e" filled="f" strokecolor="#f15d44" strokeweight="3.88125mm">
                  <v:path arrowok="t" o:connecttype="custom" o:connectlocs="0,14861;10050,14861;10154,14860;10251,14856;10340,14849;10422,14839;10496,14825;10563,14808;10621,14785;10711,14725;10767,14643;10786,14534;10792,14460;10808,14398;10874,14304;10983,14245;11054,14226;11135,14214;11226,14207;11328,14205;11906,14205" o:connectangles="0,0,0,0,0,0,0,0,0,0,0,0,0,0,0,0,0,0,0,0,0"/>
                </v:shape>
                <v:shape id="Freeform 35" o:spid="_x0000_s1030" style="position:absolute;top:14423;width:11906;height:656;visibility:visible;mso-wrap-style:square;v-text-anchor:top" coordsize="1190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" path="m,655r10050,l10154,654r97,-3l10340,644r82,-10l10496,620r67,-18l10621,580r90,-60l10767,437r19,-108l10792,255r16,-62l10874,99r109,-60l11054,21r81,-12l11226,2,11328,r578,e" filled="f" strokecolor="#f58d7a" strokeweight="3.88125mm">
                  <v:path arrowok="t" o:connecttype="custom" o:connectlocs="0,15078;10050,15078;10154,15077;10251,15074;10340,15067;10422,15057;10496,15043;10563,15025;10621,15003;10711,14943;10767,14860;10786,14752;10792,14678;10808,14616;10874,14522;10983,14462;11054,14444;11135,14432;11226,14425;11328,14423;11906,14423" o:connectangles="0,0,0,0,0,0,0,0,0,0,0,0,0,0,0,0,0,0,0,0,0"/>
                </v:shape>
                <v:shape id="Freeform 34" o:spid="_x0000_s1031" style="position:absolute;top:14616;width:11906;height:656;visibility:visible;mso-wrap-style:square;v-text-anchor:top" coordsize="1190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" path="m,655r10050,l10154,654r97,-3l10340,644r82,-10l10496,620r67,-18l10621,580r90,-60l10767,437r19,-108l10792,255r16,-62l10874,98r109,-59l11054,21r81,-12l11226,2,11328,r578,e" filled="f" strokecolor="#f2674f" strokeweight="3.88125mm">
                  <v:path arrowok="t" o:connecttype="custom" o:connectlocs="0,15271;10050,15271;10154,15270;10251,15267;10340,15260;10422,15250;10496,15236;10563,15218;10621,15196;10711,15136;10767,15053;10786,14945;10792,14871;10808,14809;10874,14714;10983,14655;11054,14637;11135,14625;11226,14618;11328,14616;11906,14616" o:connectangles="0,0,0,0,0,0,0,0,0,0,0,0,0,0,0,0,0,0,0,0,0"/>
                </v:shape>
                <v:shape id="Freeform 33" o:spid="_x0000_s1032" style="position:absolute;top:14833;width:11906;height:656;visibility:visible;mso-wrap-style:square;v-text-anchor:top" coordsize="11906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" path="m,655r10050,l10154,654r97,-4l10340,644r82,-10l10496,620r67,-18l10621,580r90,-60l10767,437r19,-108l10792,255r16,-62l10874,98r109,-59l11054,21r81,-12l11226,2,11328,r578,e" filled="f" strokecolor="#f37964" strokeweight="3.88125mm">
                  <v:path arrowok="t" o:connecttype="custom" o:connectlocs="0,15489;10050,15489;10154,15488;10251,15484;10340,15478;10422,15468;10496,15454;10563,15436;10621,15414;10711,15354;10767,15271;10786,15163;10792,15089;10808,15027;10874,14932;10983,14873;11054,14855;11135,14843;11226,14836;11328,14834;11906,1483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3" type="#_x0000_t75" style="position:absolute;left:818;top:13714;width:37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">
                  <v:imagedata r:id="rId10" o:title=""/>
                </v:shape>
                <v:shape id="Picture 31" o:spid="_x0000_s1034" type="#_x0000_t75" style="position:absolute;left:1268;top:13714;width:261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">
                  <v:imagedata r:id="rId11" o:title=""/>
                </v:shape>
                <v:shape id="Picture 30" o:spid="_x0000_s1035" type="#_x0000_t75" style="position:absolute;left:1615;top:13714;width:27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5748B0" w:rsidRPr="005748B0">
        <w:rPr>
          <w:color w:val="FFFFFF"/>
          <w:w w:val="95"/>
          <w:sz w:val="72"/>
          <w:lang w:val="ru-RU"/>
        </w:rPr>
        <w:t>Создание рабочих мест</w:t>
      </w:r>
      <w:r w:rsidR="00BD35FB" w:rsidRPr="005748B0">
        <w:rPr>
          <w:color w:val="FFFFFF"/>
          <w:w w:val="95"/>
          <w:sz w:val="72"/>
          <w:lang w:val="ru-RU"/>
        </w:rPr>
        <w:t xml:space="preserve">: </w:t>
      </w:r>
      <w:r w:rsidR="005748B0" w:rsidRPr="005748B0">
        <w:rPr>
          <w:color w:val="FFFFFF"/>
          <w:w w:val="95"/>
          <w:sz w:val="72"/>
          <w:lang w:val="ru-RU"/>
        </w:rPr>
        <w:t>что могут сделать</w:t>
      </w:r>
      <w:r w:rsidR="00446539" w:rsidRPr="00446539">
        <w:rPr>
          <w:color w:val="FFFFFF"/>
          <w:w w:val="95"/>
          <w:sz w:val="72"/>
          <w:lang w:val="ru-RU"/>
        </w:rPr>
        <w:t xml:space="preserve"> </w:t>
      </w:r>
      <w:r w:rsidR="00446539" w:rsidRPr="005748B0">
        <w:rPr>
          <w:color w:val="FFFFFF"/>
          <w:w w:val="95"/>
          <w:sz w:val="72"/>
          <w:lang w:val="ru-RU"/>
        </w:rPr>
        <w:t>правительства</w:t>
      </w:r>
      <w:r w:rsidR="005748B0" w:rsidRPr="005748B0">
        <w:rPr>
          <w:color w:val="FFFFFF"/>
          <w:w w:val="95"/>
          <w:sz w:val="72"/>
          <w:lang w:val="ru-RU"/>
        </w:rPr>
        <w:t>?</w:t>
      </w:r>
    </w:p>
    <w:p w14:paraId="4FCC49A8" w14:textId="77777777" w:rsidR="00AD7A4F" w:rsidRPr="005748B0" w:rsidRDefault="00BD35FB">
      <w:pPr>
        <w:pStyle w:val="Title"/>
        <w:spacing w:line="237" w:lineRule="auto"/>
        <w:rPr>
          <w:sz w:val="72"/>
          <w:lang w:val="ru-RU"/>
        </w:rPr>
      </w:pPr>
      <w:r w:rsidRPr="005748B0">
        <w:rPr>
          <w:color w:val="FFFFFF"/>
          <w:spacing w:val="-245"/>
          <w:w w:val="90"/>
          <w:sz w:val="72"/>
          <w:lang w:val="ru-RU"/>
        </w:rPr>
        <w:t xml:space="preserve"> </w:t>
      </w:r>
      <w:r w:rsidR="005748B0">
        <w:rPr>
          <w:color w:val="FFFFFF"/>
          <w:w w:val="90"/>
          <w:sz w:val="72"/>
          <w:lang w:val="ru-RU"/>
        </w:rPr>
        <w:t>Кратк</w:t>
      </w:r>
      <w:r w:rsidR="006E494F">
        <w:rPr>
          <w:color w:val="FFFFFF"/>
          <w:w w:val="90"/>
          <w:sz w:val="72"/>
          <w:lang w:val="ru-RU"/>
        </w:rPr>
        <w:t>ая информация для</w:t>
      </w:r>
      <w:r w:rsidR="005748B0">
        <w:rPr>
          <w:color w:val="FFFFFF"/>
          <w:w w:val="90"/>
          <w:sz w:val="72"/>
          <w:lang w:val="ru-RU"/>
        </w:rPr>
        <w:t xml:space="preserve"> кампании </w:t>
      </w:r>
      <w:r w:rsidR="005748B0">
        <w:rPr>
          <w:color w:val="FFFFFF"/>
          <w:w w:val="90"/>
          <w:sz w:val="72"/>
        </w:rPr>
        <w:t>J</w:t>
      </w:r>
      <w:r w:rsidRPr="005748B0">
        <w:rPr>
          <w:color w:val="FFFFFF"/>
          <w:w w:val="90"/>
          <w:sz w:val="72"/>
        </w:rPr>
        <w:t>ust</w:t>
      </w:r>
      <w:r w:rsidRPr="005748B0">
        <w:rPr>
          <w:color w:val="FFFFFF"/>
          <w:spacing w:val="25"/>
          <w:w w:val="90"/>
          <w:sz w:val="72"/>
          <w:lang w:val="ru-RU"/>
        </w:rPr>
        <w:t xml:space="preserve"> </w:t>
      </w:r>
      <w:r w:rsidRPr="005748B0">
        <w:rPr>
          <w:color w:val="FFFFFF"/>
          <w:w w:val="90"/>
          <w:sz w:val="72"/>
        </w:rPr>
        <w:t>Jobs</w:t>
      </w:r>
    </w:p>
    <w:p w14:paraId="6B328307" w14:textId="77777777" w:rsidR="00AD7A4F" w:rsidRPr="005748B0" w:rsidRDefault="00AD7A4F">
      <w:pPr>
        <w:pStyle w:val="BodyText"/>
        <w:rPr>
          <w:rFonts w:ascii="Tahoma"/>
          <w:b/>
          <w:sz w:val="20"/>
          <w:lang w:val="ru-RU"/>
        </w:rPr>
      </w:pPr>
    </w:p>
    <w:p w14:paraId="0BD98AF3" w14:textId="77777777" w:rsidR="00AD7A4F" w:rsidRPr="005748B0" w:rsidRDefault="00AD7A4F">
      <w:pPr>
        <w:pStyle w:val="BodyText"/>
        <w:rPr>
          <w:rFonts w:ascii="Tahoma"/>
          <w:b/>
          <w:sz w:val="20"/>
          <w:lang w:val="ru-RU"/>
        </w:rPr>
      </w:pPr>
    </w:p>
    <w:p w14:paraId="33B432DE" w14:textId="77777777" w:rsidR="00AD7A4F" w:rsidRPr="005748B0" w:rsidRDefault="00AD7A4F">
      <w:pPr>
        <w:pStyle w:val="BodyText"/>
        <w:rPr>
          <w:rFonts w:ascii="Tahoma"/>
          <w:b/>
          <w:sz w:val="20"/>
          <w:lang w:val="ru-RU"/>
        </w:rPr>
      </w:pPr>
    </w:p>
    <w:p w14:paraId="23103708" w14:textId="77777777" w:rsidR="00AD7A4F" w:rsidRPr="005748B0" w:rsidRDefault="00BD35FB">
      <w:pPr>
        <w:pStyle w:val="BodyText"/>
        <w:spacing w:before="1"/>
        <w:rPr>
          <w:rFonts w:ascii="Tahoma"/>
          <w:b/>
          <w:sz w:val="27"/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7A4B042" wp14:editId="140AA281">
            <wp:simplePos x="0" y="0"/>
            <wp:positionH relativeFrom="page">
              <wp:posOffset>457200</wp:posOffset>
            </wp:positionH>
            <wp:positionV relativeFrom="paragraph">
              <wp:posOffset>232504</wp:posOffset>
            </wp:positionV>
            <wp:extent cx="6583684" cy="3703320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4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BF337" w14:textId="77777777" w:rsidR="00AD7A4F" w:rsidRPr="005748B0" w:rsidRDefault="00AD7A4F">
      <w:pPr>
        <w:pStyle w:val="BodyText"/>
        <w:rPr>
          <w:rFonts w:ascii="Tahoma"/>
          <w:b/>
          <w:sz w:val="20"/>
          <w:lang w:val="ru-RU"/>
        </w:rPr>
      </w:pPr>
    </w:p>
    <w:p w14:paraId="0B4E5F7F" w14:textId="0AB640AA" w:rsidR="00AD7A4F" w:rsidRPr="005748B0" w:rsidRDefault="00FF556B">
      <w:pPr>
        <w:pStyle w:val="BodyText"/>
        <w:spacing w:before="4"/>
        <w:rPr>
          <w:rFonts w:ascii="Tahoma"/>
          <w:b/>
          <w:sz w:val="17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708F01F" wp14:editId="3B1E0BC4">
                <wp:simplePos x="0" y="0"/>
                <wp:positionH relativeFrom="page">
                  <wp:posOffset>443865</wp:posOffset>
                </wp:positionH>
                <wp:positionV relativeFrom="paragraph">
                  <wp:posOffset>157480</wp:posOffset>
                </wp:positionV>
                <wp:extent cx="748665" cy="709295"/>
                <wp:effectExtent l="0" t="0" r="0" b="0"/>
                <wp:wrapTopAndBottom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" cy="709295"/>
                          <a:chOff x="699" y="248"/>
                          <a:chExt cx="1179" cy="1117"/>
                        </a:xfrm>
                      </wpg:grpSpPr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822" y="1101"/>
                            <a:ext cx="1048" cy="256"/>
                          </a:xfrm>
                          <a:custGeom>
                            <a:avLst/>
                            <a:gdLst>
                              <a:gd name="T0" fmla="+- 0 1870 822"/>
                              <a:gd name="T1" fmla="*/ T0 w 1048"/>
                              <a:gd name="T2" fmla="+- 0 1101 1101"/>
                              <a:gd name="T3" fmla="*/ 1101 h 256"/>
                              <a:gd name="T4" fmla="+- 0 1813 822"/>
                              <a:gd name="T5" fmla="*/ T4 w 1048"/>
                              <a:gd name="T6" fmla="+- 0 1140 1101"/>
                              <a:gd name="T7" fmla="*/ 1140 h 256"/>
                              <a:gd name="T8" fmla="+- 0 1751 822"/>
                              <a:gd name="T9" fmla="*/ T8 w 1048"/>
                              <a:gd name="T10" fmla="+- 0 1174 1101"/>
                              <a:gd name="T11" fmla="*/ 1174 h 256"/>
                              <a:gd name="T12" fmla="+- 0 1683 822"/>
                              <a:gd name="T13" fmla="*/ T12 w 1048"/>
                              <a:gd name="T14" fmla="+- 0 1204 1101"/>
                              <a:gd name="T15" fmla="*/ 1204 h 256"/>
                              <a:gd name="T16" fmla="+- 0 1608 822"/>
                              <a:gd name="T17" fmla="*/ T16 w 1048"/>
                              <a:gd name="T18" fmla="+- 0 1228 1101"/>
                              <a:gd name="T19" fmla="*/ 1228 h 256"/>
                              <a:gd name="T20" fmla="+- 0 1527 822"/>
                              <a:gd name="T21" fmla="*/ T20 w 1048"/>
                              <a:gd name="T22" fmla="+- 0 1246 1101"/>
                              <a:gd name="T23" fmla="*/ 1246 h 256"/>
                              <a:gd name="T24" fmla="+- 0 1439 822"/>
                              <a:gd name="T25" fmla="*/ T24 w 1048"/>
                              <a:gd name="T26" fmla="+- 0 1258 1101"/>
                              <a:gd name="T27" fmla="*/ 1258 h 256"/>
                              <a:gd name="T28" fmla="+- 0 1343 822"/>
                              <a:gd name="T29" fmla="*/ T28 w 1048"/>
                              <a:gd name="T30" fmla="+- 0 1262 1101"/>
                              <a:gd name="T31" fmla="*/ 1262 h 256"/>
                              <a:gd name="T32" fmla="+- 0 1249 822"/>
                              <a:gd name="T33" fmla="*/ T32 w 1048"/>
                              <a:gd name="T34" fmla="+- 0 1258 1101"/>
                              <a:gd name="T35" fmla="*/ 1258 h 256"/>
                              <a:gd name="T36" fmla="+- 0 1162 822"/>
                              <a:gd name="T37" fmla="*/ T36 w 1048"/>
                              <a:gd name="T38" fmla="+- 0 1246 1101"/>
                              <a:gd name="T39" fmla="*/ 1246 h 256"/>
                              <a:gd name="T40" fmla="+- 0 1083 822"/>
                              <a:gd name="T41" fmla="*/ T40 w 1048"/>
                              <a:gd name="T42" fmla="+- 0 1227 1101"/>
                              <a:gd name="T43" fmla="*/ 1227 h 256"/>
                              <a:gd name="T44" fmla="+- 0 1009 822"/>
                              <a:gd name="T45" fmla="*/ T44 w 1048"/>
                              <a:gd name="T46" fmla="+- 0 1202 1101"/>
                              <a:gd name="T47" fmla="*/ 1202 h 256"/>
                              <a:gd name="T48" fmla="+- 0 942 822"/>
                              <a:gd name="T49" fmla="*/ T48 w 1048"/>
                              <a:gd name="T50" fmla="+- 0 1172 1101"/>
                              <a:gd name="T51" fmla="*/ 1172 h 256"/>
                              <a:gd name="T52" fmla="+- 0 880 822"/>
                              <a:gd name="T53" fmla="*/ T52 w 1048"/>
                              <a:gd name="T54" fmla="+- 0 1138 1101"/>
                              <a:gd name="T55" fmla="*/ 1138 h 256"/>
                              <a:gd name="T56" fmla="+- 0 822 822"/>
                              <a:gd name="T57" fmla="*/ T56 w 1048"/>
                              <a:gd name="T58" fmla="+- 0 1101 1101"/>
                              <a:gd name="T59" fmla="*/ 1101 h 256"/>
                              <a:gd name="T60" fmla="+- 0 822 822"/>
                              <a:gd name="T61" fmla="*/ T60 w 1048"/>
                              <a:gd name="T62" fmla="+- 0 1189 1101"/>
                              <a:gd name="T63" fmla="*/ 1189 h 256"/>
                              <a:gd name="T64" fmla="+- 0 872 822"/>
                              <a:gd name="T65" fmla="*/ T64 w 1048"/>
                              <a:gd name="T66" fmla="+- 0 1223 1101"/>
                              <a:gd name="T67" fmla="*/ 1223 h 256"/>
                              <a:gd name="T68" fmla="+- 0 929 822"/>
                              <a:gd name="T69" fmla="*/ T68 w 1048"/>
                              <a:gd name="T70" fmla="+- 0 1257 1101"/>
                              <a:gd name="T71" fmla="*/ 1257 h 256"/>
                              <a:gd name="T72" fmla="+- 0 994 822"/>
                              <a:gd name="T73" fmla="*/ T72 w 1048"/>
                              <a:gd name="T74" fmla="+- 0 1289 1101"/>
                              <a:gd name="T75" fmla="*/ 1289 h 256"/>
                              <a:gd name="T76" fmla="+- 0 1067 822"/>
                              <a:gd name="T77" fmla="*/ T76 w 1048"/>
                              <a:gd name="T78" fmla="+- 0 1316 1101"/>
                              <a:gd name="T79" fmla="*/ 1316 h 256"/>
                              <a:gd name="T80" fmla="+- 0 1150 822"/>
                              <a:gd name="T81" fmla="*/ T80 w 1048"/>
                              <a:gd name="T82" fmla="+- 0 1338 1101"/>
                              <a:gd name="T83" fmla="*/ 1338 h 256"/>
                              <a:gd name="T84" fmla="+- 0 1242 822"/>
                              <a:gd name="T85" fmla="*/ T84 w 1048"/>
                              <a:gd name="T86" fmla="+- 0 1352 1101"/>
                              <a:gd name="T87" fmla="*/ 1352 h 256"/>
                              <a:gd name="T88" fmla="+- 0 1344 822"/>
                              <a:gd name="T89" fmla="*/ T88 w 1048"/>
                              <a:gd name="T90" fmla="+- 0 1357 1101"/>
                              <a:gd name="T91" fmla="*/ 1357 h 256"/>
                              <a:gd name="T92" fmla="+- 0 1447 822"/>
                              <a:gd name="T93" fmla="*/ T92 w 1048"/>
                              <a:gd name="T94" fmla="+- 0 1351 1101"/>
                              <a:gd name="T95" fmla="*/ 1351 h 256"/>
                              <a:gd name="T96" fmla="+- 0 1540 822"/>
                              <a:gd name="T97" fmla="*/ T96 w 1048"/>
                              <a:gd name="T98" fmla="+- 0 1337 1101"/>
                              <a:gd name="T99" fmla="*/ 1337 h 256"/>
                              <a:gd name="T100" fmla="+- 0 1623 822"/>
                              <a:gd name="T101" fmla="*/ T100 w 1048"/>
                              <a:gd name="T102" fmla="+- 0 1316 1101"/>
                              <a:gd name="T103" fmla="*/ 1316 h 256"/>
                              <a:gd name="T104" fmla="+- 0 1697 822"/>
                              <a:gd name="T105" fmla="*/ T104 w 1048"/>
                              <a:gd name="T106" fmla="+- 0 1288 1101"/>
                              <a:gd name="T107" fmla="*/ 1288 h 256"/>
                              <a:gd name="T108" fmla="+- 0 1763 822"/>
                              <a:gd name="T109" fmla="*/ T108 w 1048"/>
                              <a:gd name="T110" fmla="+- 0 1257 1101"/>
                              <a:gd name="T111" fmla="*/ 1257 h 256"/>
                              <a:gd name="T112" fmla="+- 0 1820 822"/>
                              <a:gd name="T113" fmla="*/ T112 w 1048"/>
                              <a:gd name="T114" fmla="+- 0 1223 1101"/>
                              <a:gd name="T115" fmla="*/ 1223 h 256"/>
                              <a:gd name="T116" fmla="+- 0 1870 822"/>
                              <a:gd name="T117" fmla="*/ T116 w 1048"/>
                              <a:gd name="T118" fmla="+- 0 1189 1101"/>
                              <a:gd name="T119" fmla="*/ 1189 h 256"/>
                              <a:gd name="T120" fmla="+- 0 1870 822"/>
                              <a:gd name="T121" fmla="*/ T120 w 1048"/>
                              <a:gd name="T122" fmla="+- 0 1101 1101"/>
                              <a:gd name="T123" fmla="*/ 1101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48" h="256">
                                <a:moveTo>
                                  <a:pt x="1048" y="0"/>
                                </a:moveTo>
                                <a:lnTo>
                                  <a:pt x="991" y="39"/>
                                </a:lnTo>
                                <a:lnTo>
                                  <a:pt x="929" y="73"/>
                                </a:lnTo>
                                <a:lnTo>
                                  <a:pt x="861" y="103"/>
                                </a:lnTo>
                                <a:lnTo>
                                  <a:pt x="786" y="127"/>
                                </a:lnTo>
                                <a:lnTo>
                                  <a:pt x="705" y="145"/>
                                </a:lnTo>
                                <a:lnTo>
                                  <a:pt x="617" y="157"/>
                                </a:lnTo>
                                <a:lnTo>
                                  <a:pt x="521" y="161"/>
                                </a:lnTo>
                                <a:lnTo>
                                  <a:pt x="427" y="157"/>
                                </a:lnTo>
                                <a:lnTo>
                                  <a:pt x="340" y="145"/>
                                </a:lnTo>
                                <a:lnTo>
                                  <a:pt x="261" y="126"/>
                                </a:lnTo>
                                <a:lnTo>
                                  <a:pt x="187" y="101"/>
                                </a:lnTo>
                                <a:lnTo>
                                  <a:pt x="120" y="71"/>
                                </a:lnTo>
                                <a:lnTo>
                                  <a:pt x="58" y="37"/>
                                </a:ln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50" y="122"/>
                                </a:lnTo>
                                <a:lnTo>
                                  <a:pt x="107" y="156"/>
                                </a:lnTo>
                                <a:lnTo>
                                  <a:pt x="172" y="188"/>
                                </a:lnTo>
                                <a:lnTo>
                                  <a:pt x="245" y="215"/>
                                </a:lnTo>
                                <a:lnTo>
                                  <a:pt x="328" y="237"/>
                                </a:lnTo>
                                <a:lnTo>
                                  <a:pt x="420" y="251"/>
                                </a:lnTo>
                                <a:lnTo>
                                  <a:pt x="522" y="256"/>
                                </a:lnTo>
                                <a:lnTo>
                                  <a:pt x="625" y="250"/>
                                </a:lnTo>
                                <a:lnTo>
                                  <a:pt x="718" y="236"/>
                                </a:lnTo>
                                <a:lnTo>
                                  <a:pt x="801" y="215"/>
                                </a:lnTo>
                                <a:lnTo>
                                  <a:pt x="875" y="187"/>
                                </a:lnTo>
                                <a:lnTo>
                                  <a:pt x="941" y="156"/>
                                </a:lnTo>
                                <a:lnTo>
                                  <a:pt x="998" y="122"/>
                                </a:lnTo>
                                <a:lnTo>
                                  <a:pt x="1048" y="88"/>
                                </a:lnTo>
                                <a:lnTo>
                                  <a:pt x="1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822" y="1101"/>
                            <a:ext cx="1048" cy="256"/>
                          </a:xfrm>
                          <a:custGeom>
                            <a:avLst/>
                            <a:gdLst>
                              <a:gd name="T0" fmla="+- 0 1870 822"/>
                              <a:gd name="T1" fmla="*/ T0 w 1048"/>
                              <a:gd name="T2" fmla="+- 0 1189 1101"/>
                              <a:gd name="T3" fmla="*/ 1189 h 256"/>
                              <a:gd name="T4" fmla="+- 0 1820 822"/>
                              <a:gd name="T5" fmla="*/ T4 w 1048"/>
                              <a:gd name="T6" fmla="+- 0 1223 1101"/>
                              <a:gd name="T7" fmla="*/ 1223 h 256"/>
                              <a:gd name="T8" fmla="+- 0 1763 822"/>
                              <a:gd name="T9" fmla="*/ T8 w 1048"/>
                              <a:gd name="T10" fmla="+- 0 1257 1101"/>
                              <a:gd name="T11" fmla="*/ 1257 h 256"/>
                              <a:gd name="T12" fmla="+- 0 1697 822"/>
                              <a:gd name="T13" fmla="*/ T12 w 1048"/>
                              <a:gd name="T14" fmla="+- 0 1288 1101"/>
                              <a:gd name="T15" fmla="*/ 1288 h 256"/>
                              <a:gd name="T16" fmla="+- 0 1623 822"/>
                              <a:gd name="T17" fmla="*/ T16 w 1048"/>
                              <a:gd name="T18" fmla="+- 0 1316 1101"/>
                              <a:gd name="T19" fmla="*/ 1316 h 256"/>
                              <a:gd name="T20" fmla="+- 0 1540 822"/>
                              <a:gd name="T21" fmla="*/ T20 w 1048"/>
                              <a:gd name="T22" fmla="+- 0 1337 1101"/>
                              <a:gd name="T23" fmla="*/ 1337 h 256"/>
                              <a:gd name="T24" fmla="+- 0 1447 822"/>
                              <a:gd name="T25" fmla="*/ T24 w 1048"/>
                              <a:gd name="T26" fmla="+- 0 1351 1101"/>
                              <a:gd name="T27" fmla="*/ 1351 h 256"/>
                              <a:gd name="T28" fmla="+- 0 1344 822"/>
                              <a:gd name="T29" fmla="*/ T28 w 1048"/>
                              <a:gd name="T30" fmla="+- 0 1357 1101"/>
                              <a:gd name="T31" fmla="*/ 1357 h 256"/>
                              <a:gd name="T32" fmla="+- 0 1242 822"/>
                              <a:gd name="T33" fmla="*/ T32 w 1048"/>
                              <a:gd name="T34" fmla="+- 0 1352 1101"/>
                              <a:gd name="T35" fmla="*/ 1352 h 256"/>
                              <a:gd name="T36" fmla="+- 0 1150 822"/>
                              <a:gd name="T37" fmla="*/ T36 w 1048"/>
                              <a:gd name="T38" fmla="+- 0 1338 1101"/>
                              <a:gd name="T39" fmla="*/ 1338 h 256"/>
                              <a:gd name="T40" fmla="+- 0 1067 822"/>
                              <a:gd name="T41" fmla="*/ T40 w 1048"/>
                              <a:gd name="T42" fmla="+- 0 1316 1101"/>
                              <a:gd name="T43" fmla="*/ 1316 h 256"/>
                              <a:gd name="T44" fmla="+- 0 994 822"/>
                              <a:gd name="T45" fmla="*/ T44 w 1048"/>
                              <a:gd name="T46" fmla="+- 0 1289 1101"/>
                              <a:gd name="T47" fmla="*/ 1289 h 256"/>
                              <a:gd name="T48" fmla="+- 0 929 822"/>
                              <a:gd name="T49" fmla="*/ T48 w 1048"/>
                              <a:gd name="T50" fmla="+- 0 1257 1101"/>
                              <a:gd name="T51" fmla="*/ 1257 h 256"/>
                              <a:gd name="T52" fmla="+- 0 872 822"/>
                              <a:gd name="T53" fmla="*/ T52 w 1048"/>
                              <a:gd name="T54" fmla="+- 0 1223 1101"/>
                              <a:gd name="T55" fmla="*/ 1223 h 256"/>
                              <a:gd name="T56" fmla="+- 0 822 822"/>
                              <a:gd name="T57" fmla="*/ T56 w 1048"/>
                              <a:gd name="T58" fmla="+- 0 1189 1101"/>
                              <a:gd name="T59" fmla="*/ 1189 h 256"/>
                              <a:gd name="T60" fmla="+- 0 822 822"/>
                              <a:gd name="T61" fmla="*/ T60 w 1048"/>
                              <a:gd name="T62" fmla="+- 0 1101 1101"/>
                              <a:gd name="T63" fmla="*/ 1101 h 256"/>
                              <a:gd name="T64" fmla="+- 0 880 822"/>
                              <a:gd name="T65" fmla="*/ T64 w 1048"/>
                              <a:gd name="T66" fmla="+- 0 1138 1101"/>
                              <a:gd name="T67" fmla="*/ 1138 h 256"/>
                              <a:gd name="T68" fmla="+- 0 942 822"/>
                              <a:gd name="T69" fmla="*/ T68 w 1048"/>
                              <a:gd name="T70" fmla="+- 0 1172 1101"/>
                              <a:gd name="T71" fmla="*/ 1172 h 256"/>
                              <a:gd name="T72" fmla="+- 0 1009 822"/>
                              <a:gd name="T73" fmla="*/ T72 w 1048"/>
                              <a:gd name="T74" fmla="+- 0 1202 1101"/>
                              <a:gd name="T75" fmla="*/ 1202 h 256"/>
                              <a:gd name="T76" fmla="+- 0 1083 822"/>
                              <a:gd name="T77" fmla="*/ T76 w 1048"/>
                              <a:gd name="T78" fmla="+- 0 1227 1101"/>
                              <a:gd name="T79" fmla="*/ 1227 h 256"/>
                              <a:gd name="T80" fmla="+- 0 1162 822"/>
                              <a:gd name="T81" fmla="*/ T80 w 1048"/>
                              <a:gd name="T82" fmla="+- 0 1246 1101"/>
                              <a:gd name="T83" fmla="*/ 1246 h 256"/>
                              <a:gd name="T84" fmla="+- 0 1249 822"/>
                              <a:gd name="T85" fmla="*/ T84 w 1048"/>
                              <a:gd name="T86" fmla="+- 0 1258 1101"/>
                              <a:gd name="T87" fmla="*/ 1258 h 256"/>
                              <a:gd name="T88" fmla="+- 0 1343 822"/>
                              <a:gd name="T89" fmla="*/ T88 w 1048"/>
                              <a:gd name="T90" fmla="+- 0 1262 1101"/>
                              <a:gd name="T91" fmla="*/ 1262 h 256"/>
                              <a:gd name="T92" fmla="+- 0 1439 822"/>
                              <a:gd name="T93" fmla="*/ T92 w 1048"/>
                              <a:gd name="T94" fmla="+- 0 1258 1101"/>
                              <a:gd name="T95" fmla="*/ 1258 h 256"/>
                              <a:gd name="T96" fmla="+- 0 1527 822"/>
                              <a:gd name="T97" fmla="*/ T96 w 1048"/>
                              <a:gd name="T98" fmla="+- 0 1246 1101"/>
                              <a:gd name="T99" fmla="*/ 1246 h 256"/>
                              <a:gd name="T100" fmla="+- 0 1608 822"/>
                              <a:gd name="T101" fmla="*/ T100 w 1048"/>
                              <a:gd name="T102" fmla="+- 0 1228 1101"/>
                              <a:gd name="T103" fmla="*/ 1228 h 256"/>
                              <a:gd name="T104" fmla="+- 0 1683 822"/>
                              <a:gd name="T105" fmla="*/ T104 w 1048"/>
                              <a:gd name="T106" fmla="+- 0 1204 1101"/>
                              <a:gd name="T107" fmla="*/ 1204 h 256"/>
                              <a:gd name="T108" fmla="+- 0 1751 822"/>
                              <a:gd name="T109" fmla="*/ T108 w 1048"/>
                              <a:gd name="T110" fmla="+- 0 1174 1101"/>
                              <a:gd name="T111" fmla="*/ 1174 h 256"/>
                              <a:gd name="T112" fmla="+- 0 1813 822"/>
                              <a:gd name="T113" fmla="*/ T112 w 1048"/>
                              <a:gd name="T114" fmla="+- 0 1140 1101"/>
                              <a:gd name="T115" fmla="*/ 1140 h 256"/>
                              <a:gd name="T116" fmla="+- 0 1870 822"/>
                              <a:gd name="T117" fmla="*/ T116 w 1048"/>
                              <a:gd name="T118" fmla="+- 0 1101 1101"/>
                              <a:gd name="T119" fmla="*/ 1101 h 256"/>
                              <a:gd name="T120" fmla="+- 0 1870 822"/>
                              <a:gd name="T121" fmla="*/ T120 w 1048"/>
                              <a:gd name="T122" fmla="+- 0 1189 1101"/>
                              <a:gd name="T123" fmla="*/ 1189 h 2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48" h="256">
                                <a:moveTo>
                                  <a:pt x="1048" y="88"/>
                                </a:moveTo>
                                <a:lnTo>
                                  <a:pt x="998" y="122"/>
                                </a:lnTo>
                                <a:lnTo>
                                  <a:pt x="941" y="156"/>
                                </a:lnTo>
                                <a:lnTo>
                                  <a:pt x="875" y="187"/>
                                </a:lnTo>
                                <a:lnTo>
                                  <a:pt x="801" y="215"/>
                                </a:lnTo>
                                <a:lnTo>
                                  <a:pt x="718" y="236"/>
                                </a:lnTo>
                                <a:lnTo>
                                  <a:pt x="625" y="250"/>
                                </a:lnTo>
                                <a:lnTo>
                                  <a:pt x="522" y="256"/>
                                </a:lnTo>
                                <a:lnTo>
                                  <a:pt x="420" y="251"/>
                                </a:lnTo>
                                <a:lnTo>
                                  <a:pt x="328" y="237"/>
                                </a:lnTo>
                                <a:lnTo>
                                  <a:pt x="245" y="215"/>
                                </a:lnTo>
                                <a:lnTo>
                                  <a:pt x="172" y="188"/>
                                </a:lnTo>
                                <a:lnTo>
                                  <a:pt x="107" y="156"/>
                                </a:lnTo>
                                <a:lnTo>
                                  <a:pt x="50" y="122"/>
                                </a:lnTo>
                                <a:lnTo>
                                  <a:pt x="0" y="88"/>
                                </a:ln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120" y="71"/>
                                </a:lnTo>
                                <a:lnTo>
                                  <a:pt x="187" y="101"/>
                                </a:lnTo>
                                <a:lnTo>
                                  <a:pt x="261" y="126"/>
                                </a:lnTo>
                                <a:lnTo>
                                  <a:pt x="340" y="145"/>
                                </a:lnTo>
                                <a:lnTo>
                                  <a:pt x="427" y="157"/>
                                </a:lnTo>
                                <a:lnTo>
                                  <a:pt x="521" y="161"/>
                                </a:lnTo>
                                <a:lnTo>
                                  <a:pt x="617" y="157"/>
                                </a:lnTo>
                                <a:lnTo>
                                  <a:pt x="705" y="145"/>
                                </a:lnTo>
                                <a:lnTo>
                                  <a:pt x="786" y="127"/>
                                </a:lnTo>
                                <a:lnTo>
                                  <a:pt x="861" y="103"/>
                                </a:lnTo>
                                <a:lnTo>
                                  <a:pt x="929" y="73"/>
                                </a:lnTo>
                                <a:lnTo>
                                  <a:pt x="991" y="39"/>
                                </a:lnTo>
                                <a:lnTo>
                                  <a:pt x="1048" y="0"/>
                                </a:lnTo>
                                <a:lnTo>
                                  <a:pt x="1048" y="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699" y="248"/>
                            <a:ext cx="822" cy="822"/>
                          </a:xfrm>
                          <a:custGeom>
                            <a:avLst/>
                            <a:gdLst>
                              <a:gd name="T0" fmla="+- 0 1110 699"/>
                              <a:gd name="T1" fmla="*/ T0 w 822"/>
                              <a:gd name="T2" fmla="+- 0 248 248"/>
                              <a:gd name="T3" fmla="*/ 248 h 822"/>
                              <a:gd name="T4" fmla="+- 0 1036 699"/>
                              <a:gd name="T5" fmla="*/ T4 w 822"/>
                              <a:gd name="T6" fmla="+- 0 255 248"/>
                              <a:gd name="T7" fmla="*/ 255 h 822"/>
                              <a:gd name="T8" fmla="+- 0 967 699"/>
                              <a:gd name="T9" fmla="*/ T8 w 822"/>
                              <a:gd name="T10" fmla="+- 0 274 248"/>
                              <a:gd name="T11" fmla="*/ 274 h 822"/>
                              <a:gd name="T12" fmla="+- 0 903 699"/>
                              <a:gd name="T13" fmla="*/ T12 w 822"/>
                              <a:gd name="T14" fmla="+- 0 304 248"/>
                              <a:gd name="T15" fmla="*/ 304 h 822"/>
                              <a:gd name="T16" fmla="+- 0 846 699"/>
                              <a:gd name="T17" fmla="*/ T16 w 822"/>
                              <a:gd name="T18" fmla="+- 0 345 248"/>
                              <a:gd name="T19" fmla="*/ 345 h 822"/>
                              <a:gd name="T20" fmla="+- 0 796 699"/>
                              <a:gd name="T21" fmla="*/ T20 w 822"/>
                              <a:gd name="T22" fmla="+- 0 394 248"/>
                              <a:gd name="T23" fmla="*/ 394 h 822"/>
                              <a:gd name="T24" fmla="+- 0 756 699"/>
                              <a:gd name="T25" fmla="*/ T24 w 822"/>
                              <a:gd name="T26" fmla="+- 0 452 248"/>
                              <a:gd name="T27" fmla="*/ 452 h 822"/>
                              <a:gd name="T28" fmla="+- 0 725 699"/>
                              <a:gd name="T29" fmla="*/ T28 w 822"/>
                              <a:gd name="T30" fmla="+- 0 516 248"/>
                              <a:gd name="T31" fmla="*/ 516 h 822"/>
                              <a:gd name="T32" fmla="+- 0 706 699"/>
                              <a:gd name="T33" fmla="*/ T32 w 822"/>
                              <a:gd name="T34" fmla="+- 0 585 248"/>
                              <a:gd name="T35" fmla="*/ 585 h 822"/>
                              <a:gd name="T36" fmla="+- 0 699 699"/>
                              <a:gd name="T37" fmla="*/ T36 w 822"/>
                              <a:gd name="T38" fmla="+- 0 659 248"/>
                              <a:gd name="T39" fmla="*/ 659 h 822"/>
                              <a:gd name="T40" fmla="+- 0 706 699"/>
                              <a:gd name="T41" fmla="*/ T40 w 822"/>
                              <a:gd name="T42" fmla="+- 0 733 248"/>
                              <a:gd name="T43" fmla="*/ 733 h 822"/>
                              <a:gd name="T44" fmla="+- 0 725 699"/>
                              <a:gd name="T45" fmla="*/ T44 w 822"/>
                              <a:gd name="T46" fmla="+- 0 802 248"/>
                              <a:gd name="T47" fmla="*/ 802 h 822"/>
                              <a:gd name="T48" fmla="+- 0 756 699"/>
                              <a:gd name="T49" fmla="*/ T48 w 822"/>
                              <a:gd name="T50" fmla="+- 0 866 248"/>
                              <a:gd name="T51" fmla="*/ 866 h 822"/>
                              <a:gd name="T52" fmla="+- 0 796 699"/>
                              <a:gd name="T53" fmla="*/ T52 w 822"/>
                              <a:gd name="T54" fmla="+- 0 924 248"/>
                              <a:gd name="T55" fmla="*/ 924 h 822"/>
                              <a:gd name="T56" fmla="+- 0 846 699"/>
                              <a:gd name="T57" fmla="*/ T56 w 822"/>
                              <a:gd name="T58" fmla="+- 0 973 248"/>
                              <a:gd name="T59" fmla="*/ 973 h 822"/>
                              <a:gd name="T60" fmla="+- 0 903 699"/>
                              <a:gd name="T61" fmla="*/ T60 w 822"/>
                              <a:gd name="T62" fmla="+- 0 1014 248"/>
                              <a:gd name="T63" fmla="*/ 1014 h 822"/>
                              <a:gd name="T64" fmla="+- 0 967 699"/>
                              <a:gd name="T65" fmla="*/ T64 w 822"/>
                              <a:gd name="T66" fmla="+- 0 1044 248"/>
                              <a:gd name="T67" fmla="*/ 1044 h 822"/>
                              <a:gd name="T68" fmla="+- 0 1036 699"/>
                              <a:gd name="T69" fmla="*/ T68 w 822"/>
                              <a:gd name="T70" fmla="+- 0 1063 248"/>
                              <a:gd name="T71" fmla="*/ 1063 h 822"/>
                              <a:gd name="T72" fmla="+- 0 1110 699"/>
                              <a:gd name="T73" fmla="*/ T72 w 822"/>
                              <a:gd name="T74" fmla="+- 0 1070 248"/>
                              <a:gd name="T75" fmla="*/ 1070 h 822"/>
                              <a:gd name="T76" fmla="+- 0 1184 699"/>
                              <a:gd name="T77" fmla="*/ T76 w 822"/>
                              <a:gd name="T78" fmla="+- 0 1063 248"/>
                              <a:gd name="T79" fmla="*/ 1063 h 822"/>
                              <a:gd name="T80" fmla="+- 0 1254 699"/>
                              <a:gd name="T81" fmla="*/ T80 w 822"/>
                              <a:gd name="T82" fmla="+- 0 1044 248"/>
                              <a:gd name="T83" fmla="*/ 1044 h 822"/>
                              <a:gd name="T84" fmla="+- 0 1318 699"/>
                              <a:gd name="T85" fmla="*/ T84 w 822"/>
                              <a:gd name="T86" fmla="+- 0 1014 248"/>
                              <a:gd name="T87" fmla="*/ 1014 h 822"/>
                              <a:gd name="T88" fmla="+- 0 1375 699"/>
                              <a:gd name="T89" fmla="*/ T88 w 822"/>
                              <a:gd name="T90" fmla="+- 0 973 248"/>
                              <a:gd name="T91" fmla="*/ 973 h 822"/>
                              <a:gd name="T92" fmla="+- 0 1424 699"/>
                              <a:gd name="T93" fmla="*/ T92 w 822"/>
                              <a:gd name="T94" fmla="+- 0 924 248"/>
                              <a:gd name="T95" fmla="*/ 924 h 822"/>
                              <a:gd name="T96" fmla="+- 0 1465 699"/>
                              <a:gd name="T97" fmla="*/ T96 w 822"/>
                              <a:gd name="T98" fmla="+- 0 866 248"/>
                              <a:gd name="T99" fmla="*/ 866 h 822"/>
                              <a:gd name="T100" fmla="+- 0 1495 699"/>
                              <a:gd name="T101" fmla="*/ T100 w 822"/>
                              <a:gd name="T102" fmla="+- 0 802 248"/>
                              <a:gd name="T103" fmla="*/ 802 h 822"/>
                              <a:gd name="T104" fmla="+- 0 1514 699"/>
                              <a:gd name="T105" fmla="*/ T104 w 822"/>
                              <a:gd name="T106" fmla="+- 0 733 248"/>
                              <a:gd name="T107" fmla="*/ 733 h 822"/>
                              <a:gd name="T108" fmla="+- 0 1521 699"/>
                              <a:gd name="T109" fmla="*/ T108 w 822"/>
                              <a:gd name="T110" fmla="+- 0 659 248"/>
                              <a:gd name="T111" fmla="*/ 659 h 822"/>
                              <a:gd name="T112" fmla="+- 0 1514 699"/>
                              <a:gd name="T113" fmla="*/ T112 w 822"/>
                              <a:gd name="T114" fmla="+- 0 585 248"/>
                              <a:gd name="T115" fmla="*/ 585 h 822"/>
                              <a:gd name="T116" fmla="+- 0 1495 699"/>
                              <a:gd name="T117" fmla="*/ T116 w 822"/>
                              <a:gd name="T118" fmla="+- 0 516 248"/>
                              <a:gd name="T119" fmla="*/ 516 h 822"/>
                              <a:gd name="T120" fmla="+- 0 1465 699"/>
                              <a:gd name="T121" fmla="*/ T120 w 822"/>
                              <a:gd name="T122" fmla="+- 0 452 248"/>
                              <a:gd name="T123" fmla="*/ 452 h 822"/>
                              <a:gd name="T124" fmla="+- 0 1424 699"/>
                              <a:gd name="T125" fmla="*/ T124 w 822"/>
                              <a:gd name="T126" fmla="+- 0 394 248"/>
                              <a:gd name="T127" fmla="*/ 394 h 822"/>
                              <a:gd name="T128" fmla="+- 0 1375 699"/>
                              <a:gd name="T129" fmla="*/ T128 w 822"/>
                              <a:gd name="T130" fmla="+- 0 345 248"/>
                              <a:gd name="T131" fmla="*/ 345 h 822"/>
                              <a:gd name="T132" fmla="+- 0 1318 699"/>
                              <a:gd name="T133" fmla="*/ T132 w 822"/>
                              <a:gd name="T134" fmla="+- 0 304 248"/>
                              <a:gd name="T135" fmla="*/ 304 h 822"/>
                              <a:gd name="T136" fmla="+- 0 1254 699"/>
                              <a:gd name="T137" fmla="*/ T136 w 822"/>
                              <a:gd name="T138" fmla="+- 0 274 248"/>
                              <a:gd name="T139" fmla="*/ 274 h 822"/>
                              <a:gd name="T140" fmla="+- 0 1184 699"/>
                              <a:gd name="T141" fmla="*/ T140 w 822"/>
                              <a:gd name="T142" fmla="+- 0 255 248"/>
                              <a:gd name="T143" fmla="*/ 255 h 822"/>
                              <a:gd name="T144" fmla="+- 0 1110 699"/>
                              <a:gd name="T145" fmla="*/ T144 w 822"/>
                              <a:gd name="T146" fmla="+- 0 248 248"/>
                              <a:gd name="T147" fmla="*/ 248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2" h="822">
                                <a:moveTo>
                                  <a:pt x="411" y="0"/>
                                </a:moveTo>
                                <a:lnTo>
                                  <a:pt x="337" y="7"/>
                                </a:lnTo>
                                <a:lnTo>
                                  <a:pt x="268" y="26"/>
                                </a:lnTo>
                                <a:lnTo>
                                  <a:pt x="204" y="56"/>
                                </a:lnTo>
                                <a:lnTo>
                                  <a:pt x="147" y="97"/>
                                </a:lnTo>
                                <a:lnTo>
                                  <a:pt x="97" y="146"/>
                                </a:lnTo>
                                <a:lnTo>
                                  <a:pt x="57" y="204"/>
                                </a:lnTo>
                                <a:lnTo>
                                  <a:pt x="26" y="268"/>
                                </a:lnTo>
                                <a:lnTo>
                                  <a:pt x="7" y="337"/>
                                </a:lnTo>
                                <a:lnTo>
                                  <a:pt x="0" y="411"/>
                                </a:lnTo>
                                <a:lnTo>
                                  <a:pt x="7" y="485"/>
                                </a:lnTo>
                                <a:lnTo>
                                  <a:pt x="26" y="554"/>
                                </a:lnTo>
                                <a:lnTo>
                                  <a:pt x="57" y="618"/>
                                </a:lnTo>
                                <a:lnTo>
                                  <a:pt x="97" y="676"/>
                                </a:lnTo>
                                <a:lnTo>
                                  <a:pt x="147" y="725"/>
                                </a:lnTo>
                                <a:lnTo>
                                  <a:pt x="204" y="766"/>
                                </a:lnTo>
                                <a:lnTo>
                                  <a:pt x="268" y="796"/>
                                </a:lnTo>
                                <a:lnTo>
                                  <a:pt x="337" y="815"/>
                                </a:lnTo>
                                <a:lnTo>
                                  <a:pt x="411" y="822"/>
                                </a:lnTo>
                                <a:lnTo>
                                  <a:pt x="485" y="815"/>
                                </a:lnTo>
                                <a:lnTo>
                                  <a:pt x="555" y="796"/>
                                </a:lnTo>
                                <a:lnTo>
                                  <a:pt x="619" y="766"/>
                                </a:lnTo>
                                <a:lnTo>
                                  <a:pt x="676" y="725"/>
                                </a:lnTo>
                                <a:lnTo>
                                  <a:pt x="725" y="676"/>
                                </a:lnTo>
                                <a:lnTo>
                                  <a:pt x="766" y="618"/>
                                </a:lnTo>
                                <a:lnTo>
                                  <a:pt x="796" y="554"/>
                                </a:lnTo>
                                <a:lnTo>
                                  <a:pt x="815" y="485"/>
                                </a:lnTo>
                                <a:lnTo>
                                  <a:pt x="822" y="411"/>
                                </a:lnTo>
                                <a:lnTo>
                                  <a:pt x="815" y="337"/>
                                </a:lnTo>
                                <a:lnTo>
                                  <a:pt x="796" y="268"/>
                                </a:lnTo>
                                <a:lnTo>
                                  <a:pt x="766" y="204"/>
                                </a:lnTo>
                                <a:lnTo>
                                  <a:pt x="725" y="146"/>
                                </a:lnTo>
                                <a:lnTo>
                                  <a:pt x="676" y="97"/>
                                </a:lnTo>
                                <a:lnTo>
                                  <a:pt x="619" y="56"/>
                                </a:lnTo>
                                <a:lnTo>
                                  <a:pt x="555" y="26"/>
                                </a:lnTo>
                                <a:lnTo>
                                  <a:pt x="485" y="7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34F45" id="Group 25" o:spid="_x0000_s1026" style="position:absolute;margin-left:34.95pt;margin-top:12.4pt;width:58.95pt;height:55.85pt;z-index:-15728128;mso-wrap-distance-left:0;mso-wrap-distance-right:0;mso-position-horizontal-relative:page" coordorigin="699,248" coordsize="1179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">
                <v:shape id="Freeform 28" o:spid="_x0000_s1027" style="position:absolute;left:822;top:1101;width:1048;height:256;visibility:visible;mso-wrap-style:square;v-text-anchor:top" coordsize="104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" path="m1048,l991,39,929,73r-68,30l786,127r-81,18l617,157r-96,4l427,157,340,145,261,126,187,101,120,71,58,37,,,,88r50,34l107,156r65,32l245,215r83,22l420,251r102,5l625,250r93,-14l801,215r74,-28l941,156r57,-34l1048,88r,-88xe" stroked="f">
                  <v:path arrowok="t" o:connecttype="custom" o:connectlocs="1048,1101;991,1140;929,1174;861,1204;786,1228;705,1246;617,1258;521,1262;427,1258;340,1246;261,1227;187,1202;120,1172;58,1138;0,1101;0,1189;50,1223;107,1257;172,1289;245,1316;328,1338;420,1352;522,1357;625,1351;718,1337;801,1316;875,1288;941,1257;998,1223;1048,1189;1048,1101" o:connectangles="0,0,0,0,0,0,0,0,0,0,0,0,0,0,0,0,0,0,0,0,0,0,0,0,0,0,0,0,0,0,0"/>
                </v:shape>
                <v:shape id="Freeform 27" o:spid="_x0000_s1028" style="position:absolute;left:822;top:1101;width:1048;height:256;visibility:visible;mso-wrap-style:square;v-text-anchor:top" coordsize="1048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" path="m1048,88r-50,34l941,156r-66,31l801,215r-83,21l625,250r-103,6l420,251,328,237,245,215,172,188,107,156,50,122,,88,,,58,37r62,34l187,101r74,25l340,145r87,12l521,161r96,-4l705,145r81,-18l861,103,929,73,991,39,1048,r,88xe" filled="f" strokecolor="white" strokeweight=".27128mm">
                  <v:path arrowok="t" o:connecttype="custom" o:connectlocs="1048,1189;998,1223;941,1257;875,1288;801,1316;718,1337;625,1351;522,1357;420,1352;328,1338;245,1316;172,1289;107,1257;50,1223;0,1189;0,1101;58,1138;120,1172;187,1202;261,1227;340,1246;427,1258;521,1262;617,1258;705,1246;786,1228;861,1204;929,1174;991,1140;1048,1101;1048,1189" o:connectangles="0,0,0,0,0,0,0,0,0,0,0,0,0,0,0,0,0,0,0,0,0,0,0,0,0,0,0,0,0,0,0"/>
                </v:shape>
                <v:shape id="Freeform 26" o:spid="_x0000_s1029" style="position:absolute;left:699;top:248;width:822;height:822;visibility:visible;mso-wrap-style:square;v-text-anchor:top" coordsize="822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" path="m411,l337,7,268,26,204,56,147,97,97,146,57,204,26,268,7,337,,411r7,74l26,554r31,64l97,676r50,49l204,766r64,30l337,815r74,7l485,815r70,-19l619,766r57,-41l725,676r41,-58l796,554r19,-69l822,411r-7,-74l796,268,766,204,725,146,676,97,619,56,555,26,485,7,411,xe" stroked="f">
                  <v:path arrowok="t" o:connecttype="custom" o:connectlocs="411,248;337,255;268,274;204,304;147,345;97,394;57,452;26,516;7,585;0,659;7,733;26,802;57,866;97,924;147,973;204,1014;268,1044;337,1063;411,1070;485,1063;555,1044;619,1014;676,973;725,924;766,866;796,802;815,733;822,659;815,585;796,516;766,452;725,394;676,345;619,304;555,274;485,255;411,248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58B24ECC" w14:textId="77777777" w:rsidR="00AD7A4F" w:rsidRPr="005748B0" w:rsidRDefault="00AD7A4F">
      <w:pPr>
        <w:pStyle w:val="BodyText"/>
        <w:rPr>
          <w:rFonts w:ascii="Tahoma"/>
          <w:b/>
          <w:sz w:val="20"/>
          <w:lang w:val="ru-RU"/>
        </w:rPr>
      </w:pPr>
    </w:p>
    <w:p w14:paraId="4B85C2C6" w14:textId="77777777" w:rsidR="00AD7A4F" w:rsidRPr="005748B0" w:rsidRDefault="00AD7A4F">
      <w:pPr>
        <w:pStyle w:val="BodyText"/>
        <w:rPr>
          <w:rFonts w:ascii="Tahoma"/>
          <w:b/>
          <w:sz w:val="20"/>
          <w:lang w:val="ru-RU"/>
        </w:rPr>
      </w:pPr>
    </w:p>
    <w:p w14:paraId="658DF786" w14:textId="77777777" w:rsidR="00AD7A4F" w:rsidRPr="005748B0" w:rsidRDefault="00AD7A4F">
      <w:pPr>
        <w:pStyle w:val="BodyText"/>
        <w:spacing w:before="6"/>
        <w:rPr>
          <w:rFonts w:ascii="Tahoma"/>
          <w:b/>
          <w:sz w:val="20"/>
          <w:lang w:val="ru-RU"/>
        </w:rPr>
      </w:pPr>
    </w:p>
    <w:p w14:paraId="125DC878" w14:textId="643A82D3" w:rsidR="00AD7A4F" w:rsidRPr="00C33EF1" w:rsidRDefault="00FF556B">
      <w:pPr>
        <w:ind w:left="1196"/>
        <w:rPr>
          <w:rFonts w:ascii="Microsoft Sans Serif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4608" behindDoc="1" locked="0" layoutInCell="1" allowOverlap="1" wp14:anchorId="2CF0DD7C" wp14:editId="2CB2D8F9">
                <wp:simplePos x="0" y="0"/>
                <wp:positionH relativeFrom="page">
                  <wp:posOffset>0</wp:posOffset>
                </wp:positionH>
                <wp:positionV relativeFrom="paragraph">
                  <wp:posOffset>-17780</wp:posOffset>
                </wp:positionV>
                <wp:extent cx="838200" cy="810895"/>
                <wp:effectExtent l="0" t="0" r="0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810895"/>
                          <a:chOff x="0" y="-28"/>
                          <a:chExt cx="1320" cy="1277"/>
                        </a:xfrm>
                      </wpg:grpSpPr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8"/>
                            <a:ext cx="1320" cy="221"/>
                          </a:xfrm>
                          <a:prstGeom prst="rect">
                            <a:avLst/>
                          </a:prstGeom>
                          <a:solidFill>
                            <a:srgbClr val="F379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CB1EB" w14:textId="77777777" w:rsidR="003A548D" w:rsidRDefault="003A548D">
                              <w:pPr>
                                <w:spacing w:before="31"/>
                                <w:ind w:right="-44"/>
                                <w:jc w:val="right"/>
                                <w:rPr>
                                  <w:rFonts w:asci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FFFFF"/>
                                  <w:sz w:val="14"/>
                                </w:rPr>
                                <w:t>INC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7"/>
                            <a:ext cx="1208" cy="191"/>
                          </a:xfrm>
                          <a:prstGeom prst="rect">
                            <a:avLst/>
                          </a:prstGeom>
                          <a:solidFill>
                            <a:srgbClr val="F267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487AC" w14:textId="77777777" w:rsidR="003A548D" w:rsidRDefault="003A548D">
                              <w:pPr>
                                <w:spacing w:before="1"/>
                                <w:ind w:right="11"/>
                                <w:jc w:val="right"/>
                                <w:rPr>
                                  <w:rFonts w:asci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FFFFF"/>
                                  <w:w w:val="81"/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7"/>
                            <a:ext cx="1320" cy="221"/>
                          </a:xfrm>
                          <a:prstGeom prst="rect">
                            <a:avLst/>
                          </a:prstGeom>
                          <a:solidFill>
                            <a:srgbClr val="F58D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25EB3" w14:textId="77777777" w:rsidR="003A548D" w:rsidRDefault="003A548D">
                              <w:pPr>
                                <w:spacing w:before="15"/>
                                <w:ind w:right="8"/>
                                <w:jc w:val="right"/>
                                <w:rPr>
                                  <w:rFonts w:asci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FFFFF"/>
                                  <w:sz w:val="14"/>
                                </w:rPr>
                                <w:t>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"/>
                            <a:ext cx="1208" cy="208"/>
                          </a:xfrm>
                          <a:prstGeom prst="rect">
                            <a:avLst/>
                          </a:prstGeom>
                          <a:solidFill>
                            <a:srgbClr val="F15D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F0D62" w14:textId="77777777" w:rsidR="003A548D" w:rsidRDefault="003A548D">
                              <w:pPr>
                                <w:spacing w:before="20"/>
                                <w:ind w:right="2"/>
                                <w:jc w:val="right"/>
                                <w:rPr>
                                  <w:rFonts w:asci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FFFFF"/>
                                  <w:w w:val="84"/>
                                  <w:sz w:val="1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9"/>
                            <a:ext cx="1320" cy="221"/>
                          </a:xfrm>
                          <a:prstGeom prst="rect">
                            <a:avLst/>
                          </a:prstGeom>
                          <a:solidFill>
                            <a:srgbClr val="F58E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02575" w14:textId="77777777" w:rsidR="003A548D" w:rsidRDefault="003A548D">
                              <w:pPr>
                                <w:spacing w:before="25"/>
                                <w:ind w:right="17"/>
                                <w:jc w:val="right"/>
                                <w:rPr>
                                  <w:rFonts w:asci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FFFFF"/>
                                  <w:sz w:val="14"/>
                                </w:rPr>
                                <w:t>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9"/>
                            <a:ext cx="1208" cy="218"/>
                          </a:xfrm>
                          <a:prstGeom prst="rect">
                            <a:avLst/>
                          </a:prstGeom>
                          <a:solidFill>
                            <a:srgbClr val="F050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90CEFB" w14:textId="77777777" w:rsidR="003A548D" w:rsidRDefault="003A548D">
                              <w:pPr>
                                <w:spacing w:before="28"/>
                                <w:ind w:right="12"/>
                                <w:jc w:val="right"/>
                                <w:rPr>
                                  <w:rFonts w:ascii="Microsoft Sans Serif"/>
                                  <w:sz w:val="1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FFFFF"/>
                                  <w:w w:val="107"/>
                                  <w:sz w:val="14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0DD7C" id="Group 18" o:spid="_x0000_s1026" style="position:absolute;left:0;text-align:left;margin-left:0;margin-top:-1.4pt;width:66pt;height:63.85pt;z-index:-15951872;mso-position-horizontal-relative:page" coordorigin=",-28" coordsize="1320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top:1028;width:13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" fillcolor="#f37964" stroked="f">
                  <v:textbox inset="0,0,0,0">
                    <w:txbxContent>
                      <w:p w14:paraId="782CB1EB" w14:textId="77777777" w:rsidR="003A548D" w:rsidRDefault="003A548D">
                        <w:pPr>
                          <w:spacing w:before="31"/>
                          <w:ind w:right="-44"/>
                          <w:jc w:val="righ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FFFFFF"/>
                            <w:sz w:val="14"/>
                          </w:rPr>
                          <w:t>INC</w:t>
                        </w:r>
                      </w:p>
                    </w:txbxContent>
                  </v:textbox>
                </v:shape>
                <v:shape id="Text Box 23" o:spid="_x0000_s1028" type="#_x0000_t202" style="position:absolute;top:837;width:120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" fillcolor="#f2674f" stroked="f">
                  <v:textbox inset="0,0,0,0">
                    <w:txbxContent>
                      <w:p w14:paraId="08E487AC" w14:textId="77777777" w:rsidR="003A548D" w:rsidRDefault="003A548D">
                        <w:pPr>
                          <w:spacing w:before="1"/>
                          <w:ind w:right="11"/>
                          <w:jc w:val="righ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FFFFFF"/>
                            <w:w w:val="81"/>
                            <w:sz w:val="14"/>
                          </w:rPr>
                          <w:t>E</w:t>
                        </w:r>
                      </w:p>
                    </w:txbxContent>
                  </v:textbox>
                </v:shape>
                <v:shape id="Text Box 22" o:spid="_x0000_s1029" type="#_x0000_t202" style="position:absolute;top:617;width:13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" fillcolor="#f58d7a" stroked="f">
                  <v:textbox inset="0,0,0,0">
                    <w:txbxContent>
                      <w:p w14:paraId="1D625EB3" w14:textId="77777777" w:rsidR="003A548D" w:rsidRDefault="003A548D">
                        <w:pPr>
                          <w:spacing w:before="15"/>
                          <w:ind w:right="8"/>
                          <w:jc w:val="righ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FFFFFF"/>
                            <w:sz w:val="14"/>
                          </w:rPr>
                          <w:t>SO</w:t>
                        </w:r>
                      </w:p>
                    </w:txbxContent>
                  </v:textbox>
                </v:shape>
                <v:shape id="Text Box 21" o:spid="_x0000_s1030" type="#_x0000_t202" style="position:absolute;top:409;width:1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" fillcolor="#f15d44" stroked="f">
                  <v:textbox inset="0,0,0,0">
                    <w:txbxContent>
                      <w:p w14:paraId="2E9F0D62" w14:textId="77777777" w:rsidR="003A548D" w:rsidRDefault="003A548D">
                        <w:pPr>
                          <w:spacing w:before="20"/>
                          <w:ind w:right="2"/>
                          <w:jc w:val="righ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FFFFFF"/>
                            <w:w w:val="84"/>
                            <w:sz w:val="14"/>
                          </w:rPr>
                          <w:t>R</w:t>
                        </w:r>
                      </w:p>
                    </w:txbxContent>
                  </v:textbox>
                </v:shape>
                <v:shape id="Text Box 20" o:spid="_x0000_s1031" type="#_x0000_t202" style="position:absolute;top:189;width:132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" fillcolor="#f58e7d" stroked="f">
                  <v:textbox inset="0,0,0,0">
                    <w:txbxContent>
                      <w:p w14:paraId="44002575" w14:textId="77777777" w:rsidR="003A548D" w:rsidRDefault="003A548D">
                        <w:pPr>
                          <w:spacing w:before="25"/>
                          <w:ind w:right="17"/>
                          <w:jc w:val="righ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FFFFFF"/>
                            <w:sz w:val="14"/>
                          </w:rPr>
                          <w:t>CL</w:t>
                        </w:r>
                      </w:p>
                    </w:txbxContent>
                  </v:textbox>
                </v:shape>
                <v:shape id="Text Box 19" o:spid="_x0000_s1032" type="#_x0000_t202" style="position:absolute;top:-29;width:120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" fillcolor="#f05034" stroked="f">
                  <v:textbox inset="0,0,0,0">
                    <w:txbxContent>
                      <w:p w14:paraId="1190CEFB" w14:textId="77777777" w:rsidR="003A548D" w:rsidRDefault="003A548D">
                        <w:pPr>
                          <w:spacing w:before="28"/>
                          <w:ind w:right="12"/>
                          <w:jc w:val="right"/>
                          <w:rPr>
                            <w:rFonts w:ascii="Microsoft Sans Serif"/>
                            <w:sz w:val="14"/>
                          </w:rPr>
                        </w:pPr>
                        <w:r>
                          <w:rPr>
                            <w:rFonts w:ascii="Microsoft Sans Serif"/>
                            <w:color w:val="FFFFFF"/>
                            <w:w w:val="107"/>
                            <w:sz w:val="14"/>
                          </w:rPr>
                          <w:t>J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D35FB">
        <w:rPr>
          <w:rFonts w:ascii="Microsoft Sans Serif"/>
          <w:color w:val="FFFFFF"/>
          <w:sz w:val="14"/>
        </w:rPr>
        <w:t>OBS</w:t>
      </w:r>
      <w:r w:rsidR="00C33EF1" w:rsidRPr="00C33EF1">
        <w:rPr>
          <w:rFonts w:ascii="Microsoft Sans Serif"/>
          <w:color w:val="FFFFFF"/>
          <w:sz w:val="14"/>
        </w:rPr>
        <w:t xml:space="preserve"> </w:t>
      </w:r>
      <w:r w:rsidR="00C33EF1">
        <w:rPr>
          <w:rFonts w:ascii="Microsoft Sans Serif"/>
          <w:color w:val="FFFFFF"/>
          <w:sz w:val="14"/>
          <w:lang w:val="ru-RU"/>
        </w:rPr>
        <w:t>РАБОЧИЕ</w:t>
      </w:r>
      <w:r w:rsidR="00C33EF1" w:rsidRPr="00C33EF1">
        <w:rPr>
          <w:rFonts w:ascii="Microsoft Sans Serif"/>
          <w:color w:val="FFFFFF"/>
          <w:sz w:val="14"/>
        </w:rPr>
        <w:t xml:space="preserve"> </w:t>
      </w:r>
      <w:r w:rsidR="00C33EF1">
        <w:rPr>
          <w:rFonts w:ascii="Microsoft Sans Serif"/>
          <w:color w:val="FFFFFF"/>
          <w:sz w:val="14"/>
          <w:lang w:val="ru-RU"/>
        </w:rPr>
        <w:t>МЕСТА</w:t>
      </w:r>
    </w:p>
    <w:p w14:paraId="32E04F94" w14:textId="77777777" w:rsidR="00AD7A4F" w:rsidRPr="00C33EF1" w:rsidRDefault="00BD35FB">
      <w:pPr>
        <w:spacing w:before="57" w:line="324" w:lineRule="auto"/>
        <w:ind w:left="1205" w:right="8209" w:firstLine="94"/>
        <w:rPr>
          <w:rFonts w:ascii="Microsoft Sans Serif"/>
          <w:sz w:val="14"/>
        </w:rPr>
      </w:pPr>
      <w:r>
        <w:rPr>
          <w:rFonts w:ascii="Microsoft Sans Serif"/>
          <w:color w:val="FFFFFF"/>
          <w:w w:val="90"/>
          <w:sz w:val="14"/>
        </w:rPr>
        <w:t>IMATE-FRIENDLY</w:t>
      </w:r>
      <w:r>
        <w:rPr>
          <w:rFonts w:ascii="Microsoft Sans Serif"/>
          <w:color w:val="FFFFFF"/>
          <w:spacing w:val="1"/>
          <w:w w:val="90"/>
          <w:sz w:val="14"/>
        </w:rPr>
        <w:t xml:space="preserve"> </w:t>
      </w:r>
      <w:r>
        <w:rPr>
          <w:rFonts w:ascii="Microsoft Sans Serif"/>
          <w:color w:val="FFFFFF"/>
          <w:w w:val="90"/>
          <w:sz w:val="14"/>
        </w:rPr>
        <w:t>JOBS</w:t>
      </w:r>
      <w:r>
        <w:rPr>
          <w:rFonts w:ascii="Microsoft Sans Serif"/>
          <w:color w:val="FFFFFF"/>
          <w:spacing w:val="-31"/>
          <w:w w:val="90"/>
          <w:sz w:val="14"/>
        </w:rPr>
        <w:t xml:space="preserve"> </w:t>
      </w:r>
      <w:r w:rsidR="00C33EF1">
        <w:rPr>
          <w:rFonts w:ascii="Microsoft Sans Serif"/>
          <w:color w:val="FFFFFF"/>
          <w:sz w:val="14"/>
        </w:rPr>
        <w:t>I</w:t>
      </w:r>
      <w:r w:rsidR="00C33EF1">
        <w:rPr>
          <w:rFonts w:ascii="Microsoft Sans Serif"/>
          <w:color w:val="FFFFFF"/>
          <w:sz w:val="14"/>
          <w:lang w:val="ru-RU"/>
        </w:rPr>
        <w:t>ПРАВА</w:t>
      </w:r>
    </w:p>
    <w:p w14:paraId="6259AC24" w14:textId="77777777" w:rsidR="00AD7A4F" w:rsidRPr="00C33EF1" w:rsidRDefault="00C33EF1">
      <w:pPr>
        <w:spacing w:line="148" w:lineRule="exact"/>
        <w:ind w:left="1312"/>
        <w:rPr>
          <w:rFonts w:ascii="Microsoft Sans Serif"/>
          <w:sz w:val="14"/>
          <w:lang w:val="ru-RU"/>
        </w:rPr>
      </w:pPr>
      <w:r w:rsidRPr="00771CEF">
        <w:rPr>
          <w:rFonts w:ascii="Microsoft Sans Serif"/>
          <w:color w:val="FFFFFF"/>
          <w:w w:val="95"/>
          <w:sz w:val="14"/>
        </w:rPr>
        <w:t xml:space="preserve"> </w:t>
      </w:r>
      <w:r>
        <w:rPr>
          <w:rFonts w:ascii="Microsoft Sans Serif"/>
          <w:color w:val="FFFFFF"/>
          <w:w w:val="95"/>
          <w:sz w:val="14"/>
          <w:lang w:val="ru-RU"/>
        </w:rPr>
        <w:t>СОЦИАЛЬНАЯ</w:t>
      </w:r>
      <w:r>
        <w:rPr>
          <w:rFonts w:ascii="Microsoft Sans Serif"/>
          <w:color w:val="FFFFFF"/>
          <w:w w:val="95"/>
          <w:sz w:val="14"/>
          <w:lang w:val="ru-RU"/>
        </w:rPr>
        <w:t xml:space="preserve"> </w:t>
      </w:r>
      <w:r>
        <w:rPr>
          <w:rFonts w:ascii="Microsoft Sans Serif"/>
          <w:color w:val="FFFFFF"/>
          <w:w w:val="95"/>
          <w:sz w:val="14"/>
          <w:lang w:val="ru-RU"/>
        </w:rPr>
        <w:t>ЗАЩИТА</w:t>
      </w:r>
    </w:p>
    <w:p w14:paraId="252DD6F1" w14:textId="77777777" w:rsidR="00AD7A4F" w:rsidRPr="00C33EF1" w:rsidRDefault="00C33EF1">
      <w:pPr>
        <w:spacing w:before="48" w:line="333" w:lineRule="auto"/>
        <w:ind w:left="1363" w:right="9086" w:hanging="168"/>
        <w:rPr>
          <w:rFonts w:ascii="Microsoft Sans Serif"/>
          <w:sz w:val="14"/>
          <w:lang w:val="ru-RU"/>
        </w:rPr>
      </w:pPr>
      <w:r>
        <w:rPr>
          <w:rFonts w:ascii="Microsoft Sans Serif"/>
          <w:color w:val="FFFFFF"/>
          <w:sz w:val="14"/>
        </w:rPr>
        <w:t>Q</w:t>
      </w:r>
      <w:r>
        <w:rPr>
          <w:rFonts w:ascii="Microsoft Sans Serif"/>
          <w:color w:val="FFFFFF"/>
          <w:sz w:val="14"/>
          <w:lang w:val="ru-RU"/>
        </w:rPr>
        <w:t xml:space="preserve"> </w:t>
      </w:r>
      <w:r>
        <w:rPr>
          <w:rFonts w:ascii="Microsoft Sans Serif"/>
          <w:color w:val="FFFFFF"/>
          <w:sz w:val="14"/>
          <w:lang w:val="ru-RU"/>
        </w:rPr>
        <w:t>РАВЕНСТВО</w:t>
      </w:r>
      <w:r w:rsidR="00BD35FB" w:rsidRPr="00C33EF1">
        <w:rPr>
          <w:rFonts w:ascii="Microsoft Sans Serif"/>
          <w:color w:val="FFFFFF"/>
          <w:spacing w:val="1"/>
          <w:sz w:val="14"/>
          <w:lang w:val="ru-RU"/>
        </w:rPr>
        <w:t xml:space="preserve"> </w:t>
      </w:r>
      <w:r>
        <w:rPr>
          <w:rFonts w:ascii="Microsoft Sans Serif"/>
          <w:color w:val="FFFFFF"/>
          <w:spacing w:val="1"/>
          <w:sz w:val="14"/>
          <w:lang w:val="ru-RU"/>
        </w:rPr>
        <w:t>ИНКОЛЮЗИВНОСТЬ</w:t>
      </w:r>
    </w:p>
    <w:p w14:paraId="6A9BAAAC" w14:textId="77777777" w:rsidR="00AD7A4F" w:rsidRPr="006E494F" w:rsidRDefault="006E494F">
      <w:pPr>
        <w:pStyle w:val="BodyText"/>
        <w:spacing w:before="124"/>
        <w:ind w:left="1118"/>
        <w:rPr>
          <w:rFonts w:ascii="Microsoft Sans Serif"/>
          <w:lang w:val="ru-RU"/>
        </w:rPr>
      </w:pPr>
      <w:r>
        <w:rPr>
          <w:rFonts w:ascii="Microsoft Sans Serif"/>
          <w:color w:val="FFFFFF"/>
          <w:lang w:val="ru-RU"/>
        </w:rPr>
        <w:t>Новый</w:t>
      </w:r>
      <w:r w:rsidRPr="006E494F">
        <w:rPr>
          <w:rFonts w:ascii="Microsoft Sans Serif"/>
          <w:color w:val="FFFFFF"/>
          <w:lang w:val="ru-RU"/>
        </w:rPr>
        <w:t xml:space="preserve"> </w:t>
      </w:r>
      <w:r>
        <w:rPr>
          <w:rFonts w:ascii="Microsoft Sans Serif"/>
          <w:color w:val="FFFFFF"/>
          <w:lang w:val="ru-RU"/>
        </w:rPr>
        <w:t>общественный</w:t>
      </w:r>
      <w:r w:rsidRPr="006E494F">
        <w:rPr>
          <w:rFonts w:ascii="Microsoft Sans Serif"/>
          <w:color w:val="FFFFFF"/>
          <w:lang w:val="ru-RU"/>
        </w:rPr>
        <w:t xml:space="preserve"> </w:t>
      </w:r>
      <w:r>
        <w:rPr>
          <w:rFonts w:ascii="Microsoft Sans Serif"/>
          <w:color w:val="FFFFFF"/>
          <w:lang w:val="ru-RU"/>
        </w:rPr>
        <w:t>договор</w:t>
      </w:r>
      <w:r w:rsidRPr="006E494F">
        <w:rPr>
          <w:rFonts w:ascii="Microsoft Sans Serif"/>
          <w:color w:val="FFFFFF"/>
          <w:lang w:val="ru-RU"/>
        </w:rPr>
        <w:t xml:space="preserve"> </w:t>
      </w:r>
      <w:r>
        <w:rPr>
          <w:rFonts w:ascii="Microsoft Sans Serif"/>
          <w:color w:val="FFFFFF"/>
          <w:lang w:val="ru-RU"/>
        </w:rPr>
        <w:t>для</w:t>
      </w:r>
      <w:r>
        <w:rPr>
          <w:rFonts w:ascii="Microsoft Sans Serif"/>
          <w:color w:val="FFFFFF"/>
          <w:lang w:val="ru-RU"/>
        </w:rPr>
        <w:t xml:space="preserve"> </w:t>
      </w:r>
      <w:r w:rsidR="004F58B9">
        <w:rPr>
          <w:rFonts w:ascii="Microsoft Sans Serif"/>
          <w:color w:val="FFFFFF"/>
          <w:lang w:val="ru-RU"/>
        </w:rPr>
        <w:t>целей</w:t>
      </w:r>
      <w:r w:rsidR="004F58B9">
        <w:rPr>
          <w:rFonts w:ascii="Microsoft Sans Serif"/>
          <w:color w:val="FFFFFF"/>
          <w:lang w:val="ru-RU"/>
        </w:rPr>
        <w:t xml:space="preserve"> </w:t>
      </w:r>
      <w:r>
        <w:rPr>
          <w:rFonts w:ascii="Microsoft Sans Serif"/>
          <w:color w:val="FFFFFF"/>
          <w:lang w:val="ru-RU"/>
        </w:rPr>
        <w:t>Восстановления</w:t>
      </w:r>
      <w:r>
        <w:rPr>
          <w:rFonts w:ascii="Microsoft Sans Serif"/>
          <w:color w:val="FFFFFF"/>
          <w:lang w:val="ru-RU"/>
        </w:rPr>
        <w:t xml:space="preserve"> </w:t>
      </w:r>
      <w:r>
        <w:rPr>
          <w:rFonts w:ascii="Microsoft Sans Serif"/>
          <w:color w:val="FFFFFF"/>
          <w:lang w:val="ru-RU"/>
        </w:rPr>
        <w:t>и</w:t>
      </w:r>
      <w:r>
        <w:rPr>
          <w:rFonts w:ascii="Microsoft Sans Serif"/>
          <w:color w:val="FFFFFF"/>
          <w:lang w:val="ru-RU"/>
        </w:rPr>
        <w:t xml:space="preserve"> </w:t>
      </w:r>
      <w:r>
        <w:rPr>
          <w:rFonts w:ascii="Microsoft Sans Serif"/>
          <w:color w:val="FFFFFF"/>
          <w:lang w:val="ru-RU"/>
        </w:rPr>
        <w:t>Стрессоустойчивости</w:t>
      </w:r>
    </w:p>
    <w:p w14:paraId="70EF817E" w14:textId="77777777" w:rsidR="00AD7A4F" w:rsidRPr="006E494F" w:rsidRDefault="00AD7A4F">
      <w:pPr>
        <w:rPr>
          <w:rFonts w:ascii="Microsoft Sans Serif"/>
          <w:lang w:val="ru-RU"/>
        </w:rPr>
        <w:sectPr w:rsidR="00AD7A4F" w:rsidRPr="006E494F">
          <w:type w:val="continuous"/>
          <w:pgSz w:w="11910" w:h="16840"/>
          <w:pgMar w:top="440" w:right="580" w:bottom="280" w:left="0" w:header="720" w:footer="720" w:gutter="0"/>
          <w:cols w:space="720"/>
        </w:sectPr>
      </w:pPr>
    </w:p>
    <w:p w14:paraId="2F47A607" w14:textId="39B29451" w:rsidR="005748B0" w:rsidRPr="005748B0" w:rsidRDefault="00FF556B">
      <w:pPr>
        <w:pStyle w:val="Heading11"/>
        <w:spacing w:line="333" w:lineRule="auto"/>
        <w:rPr>
          <w:color w:val="E41D36"/>
          <w:w w:val="95"/>
          <w:sz w:val="40"/>
          <w:lang w:val="ru-RU"/>
        </w:rPr>
      </w:pPr>
      <w:r>
        <w:rPr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2F6D9A37" wp14:editId="706A5101">
                <wp:simplePos x="0" y="0"/>
                <wp:positionH relativeFrom="page">
                  <wp:posOffset>464185</wp:posOffset>
                </wp:positionH>
                <wp:positionV relativeFrom="paragraph">
                  <wp:posOffset>1155065</wp:posOffset>
                </wp:positionV>
                <wp:extent cx="6660515" cy="0"/>
                <wp:effectExtent l="0" t="0" r="0" b="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05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41D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97DA" id="Line 17" o:spid="_x0000_s1026" style="position:absolute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55pt,90.95pt" to="561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" strokecolor="#e41d36" strokeweight="1pt">
                <w10:wrap anchorx="page"/>
              </v:line>
            </w:pict>
          </mc:Fallback>
        </mc:AlternateContent>
      </w:r>
      <w:r w:rsidR="005748B0" w:rsidRPr="005748B0">
        <w:rPr>
          <w:color w:val="E41D36"/>
          <w:w w:val="95"/>
          <w:sz w:val="40"/>
          <w:lang w:val="ru-RU"/>
        </w:rPr>
        <w:t>Создание рабочих мест</w:t>
      </w:r>
      <w:r w:rsidR="00BD35FB" w:rsidRPr="005748B0">
        <w:rPr>
          <w:color w:val="E41D36"/>
          <w:w w:val="95"/>
          <w:sz w:val="40"/>
          <w:lang w:val="ru-RU"/>
        </w:rPr>
        <w:t>:</w:t>
      </w:r>
      <w:r w:rsidR="00BD35FB" w:rsidRPr="005748B0">
        <w:rPr>
          <w:color w:val="E41D36"/>
          <w:spacing w:val="-11"/>
          <w:w w:val="95"/>
          <w:sz w:val="40"/>
          <w:lang w:val="ru-RU"/>
        </w:rPr>
        <w:t xml:space="preserve"> </w:t>
      </w:r>
      <w:r w:rsidR="005748B0" w:rsidRPr="005748B0">
        <w:rPr>
          <w:color w:val="E41D36"/>
          <w:spacing w:val="-11"/>
          <w:w w:val="95"/>
          <w:sz w:val="40"/>
          <w:lang w:val="ru-RU"/>
        </w:rPr>
        <w:t>что правительства могут сделать</w:t>
      </w:r>
      <w:r w:rsidR="00BD35FB" w:rsidRPr="005748B0">
        <w:rPr>
          <w:color w:val="E41D36"/>
          <w:w w:val="95"/>
          <w:sz w:val="40"/>
          <w:lang w:val="ru-RU"/>
        </w:rPr>
        <w:t>?</w:t>
      </w:r>
    </w:p>
    <w:p w14:paraId="6AB919B5" w14:textId="77777777" w:rsidR="00AD7A4F" w:rsidRPr="006E494F" w:rsidRDefault="00BD35FB" w:rsidP="006E494F">
      <w:pPr>
        <w:pStyle w:val="Heading11"/>
        <w:spacing w:line="333" w:lineRule="auto"/>
        <w:rPr>
          <w:sz w:val="20"/>
          <w:lang w:val="ru-RU"/>
        </w:rPr>
      </w:pPr>
      <w:r w:rsidRPr="005748B0">
        <w:rPr>
          <w:color w:val="E41D36"/>
          <w:spacing w:val="-156"/>
          <w:w w:val="95"/>
          <w:sz w:val="40"/>
          <w:lang w:val="ru-RU"/>
        </w:rPr>
        <w:t xml:space="preserve"> </w:t>
      </w:r>
      <w:r w:rsidR="005748B0">
        <w:rPr>
          <w:color w:val="E41D36"/>
          <w:sz w:val="40"/>
          <w:lang w:val="ru-RU"/>
        </w:rPr>
        <w:t>Кратк</w:t>
      </w:r>
      <w:r w:rsidR="006E494F">
        <w:rPr>
          <w:color w:val="E41D36"/>
          <w:sz w:val="40"/>
          <w:lang w:val="ru-RU"/>
        </w:rPr>
        <w:t>ая информация</w:t>
      </w:r>
      <w:r w:rsidR="005748B0">
        <w:rPr>
          <w:color w:val="E41D36"/>
          <w:sz w:val="40"/>
          <w:lang w:val="ru-RU"/>
        </w:rPr>
        <w:t xml:space="preserve"> </w:t>
      </w:r>
      <w:r w:rsidR="006E494F">
        <w:rPr>
          <w:color w:val="E41D36"/>
          <w:sz w:val="40"/>
          <w:lang w:val="ru-RU"/>
        </w:rPr>
        <w:t>для</w:t>
      </w:r>
      <w:r w:rsidR="005748B0">
        <w:rPr>
          <w:color w:val="E41D36"/>
          <w:sz w:val="40"/>
          <w:lang w:val="ru-RU"/>
        </w:rPr>
        <w:t xml:space="preserve"> кампании </w:t>
      </w:r>
      <w:r w:rsidR="005748B0">
        <w:rPr>
          <w:color w:val="E41D36"/>
          <w:sz w:val="40"/>
        </w:rPr>
        <w:t>J</w:t>
      </w:r>
      <w:r w:rsidRPr="005748B0">
        <w:rPr>
          <w:color w:val="E41D36"/>
          <w:sz w:val="40"/>
        </w:rPr>
        <w:t>ust</w:t>
      </w:r>
      <w:r w:rsidRPr="005748B0">
        <w:rPr>
          <w:color w:val="E41D36"/>
          <w:spacing w:val="-33"/>
          <w:sz w:val="40"/>
          <w:lang w:val="ru-RU"/>
        </w:rPr>
        <w:t xml:space="preserve"> </w:t>
      </w:r>
      <w:r w:rsidRPr="005748B0">
        <w:rPr>
          <w:color w:val="E41D36"/>
          <w:sz w:val="40"/>
        </w:rPr>
        <w:t>Jobs</w:t>
      </w:r>
      <w:r w:rsidR="00644521">
        <w:rPr>
          <w:color w:val="E41D36"/>
          <w:sz w:val="40"/>
          <w:lang w:val="ru-RU"/>
        </w:rPr>
        <w:t xml:space="preserve"> (Справедливые Рабочие М</w:t>
      </w:r>
      <w:r w:rsidR="006E494F">
        <w:rPr>
          <w:color w:val="E41D36"/>
          <w:sz w:val="40"/>
          <w:lang w:val="ru-RU"/>
        </w:rPr>
        <w:t>еста)</w:t>
      </w:r>
    </w:p>
    <w:p w14:paraId="5A1C1350" w14:textId="77777777" w:rsidR="00AD7A4F" w:rsidRPr="005748B0" w:rsidRDefault="00AD7A4F">
      <w:pPr>
        <w:pStyle w:val="BodyText"/>
        <w:spacing w:before="1"/>
        <w:rPr>
          <w:sz w:val="27"/>
          <w:lang w:val="ru-RU"/>
        </w:rPr>
      </w:pPr>
    </w:p>
    <w:p w14:paraId="021DC6BF" w14:textId="77777777" w:rsidR="00AD7A4F" w:rsidRPr="005748B0" w:rsidRDefault="00AD7A4F">
      <w:pPr>
        <w:rPr>
          <w:sz w:val="27"/>
          <w:lang w:val="ru-RU"/>
        </w:rPr>
        <w:sectPr w:rsidR="00AD7A4F" w:rsidRPr="005748B0">
          <w:footerReference w:type="even" r:id="rId14"/>
          <w:footerReference w:type="default" r:id="rId15"/>
          <w:pgSz w:w="11910" w:h="16840"/>
          <w:pgMar w:top="560" w:right="580" w:bottom="720" w:left="0" w:header="0" w:footer="540" w:gutter="0"/>
          <w:pgNumType w:start="2"/>
          <w:cols w:space="720"/>
        </w:sectPr>
      </w:pPr>
    </w:p>
    <w:p w14:paraId="4B5E4954" w14:textId="77777777" w:rsidR="00AD7A4F" w:rsidRPr="005748B0" w:rsidRDefault="005748B0">
      <w:pPr>
        <w:pStyle w:val="Heading21"/>
        <w:spacing w:before="100"/>
        <w:ind w:left="742"/>
        <w:rPr>
          <w:lang w:val="ru-RU"/>
        </w:rPr>
      </w:pPr>
      <w:r>
        <w:rPr>
          <w:color w:val="A51C38"/>
          <w:w w:val="90"/>
          <w:lang w:val="ru-RU"/>
        </w:rPr>
        <w:t>Глобальный кризис рабочих мест</w:t>
      </w:r>
    </w:p>
    <w:p w14:paraId="7B300158" w14:textId="77777777" w:rsidR="00AD7A4F" w:rsidRPr="00425636" w:rsidRDefault="005748B0">
      <w:pPr>
        <w:pStyle w:val="BodyText"/>
        <w:spacing w:before="275" w:line="247" w:lineRule="auto"/>
        <w:ind w:left="742"/>
        <w:jc w:val="both"/>
        <w:rPr>
          <w:lang w:val="ru-RU"/>
        </w:rPr>
      </w:pPr>
      <w:r>
        <w:rPr>
          <w:w w:val="95"/>
          <w:lang w:val="ru-RU"/>
        </w:rPr>
        <w:t>Пандемия</w:t>
      </w:r>
      <w:r w:rsidR="00BD35FB" w:rsidRPr="005748B0">
        <w:rPr>
          <w:w w:val="95"/>
          <w:lang w:val="ru-RU"/>
        </w:rPr>
        <w:t xml:space="preserve"> </w:t>
      </w:r>
      <w:r w:rsidR="00BD35FB">
        <w:rPr>
          <w:w w:val="95"/>
        </w:rPr>
        <w:t>COVID</w:t>
      </w:r>
      <w:r w:rsidR="00BD35FB" w:rsidRPr="005748B0">
        <w:rPr>
          <w:w w:val="95"/>
          <w:lang w:val="ru-RU"/>
        </w:rPr>
        <w:t xml:space="preserve">-19 </w:t>
      </w:r>
      <w:r>
        <w:rPr>
          <w:w w:val="95"/>
          <w:lang w:val="ru-RU"/>
        </w:rPr>
        <w:t xml:space="preserve">привела к беспрецедентной потере рабочих мест и средств </w:t>
      </w:r>
      <w:r w:rsidR="006B201C">
        <w:rPr>
          <w:w w:val="95"/>
          <w:lang w:val="ru-RU"/>
        </w:rPr>
        <w:t>к существованию</w:t>
      </w:r>
      <w:r>
        <w:rPr>
          <w:w w:val="95"/>
          <w:lang w:val="ru-RU"/>
        </w:rPr>
        <w:t xml:space="preserve"> для трудящихся</w:t>
      </w:r>
      <w:r w:rsidR="00BD35FB" w:rsidRPr="005748B0">
        <w:rPr>
          <w:lang w:val="ru-RU"/>
        </w:rPr>
        <w:t xml:space="preserve">. </w:t>
      </w:r>
      <w:r>
        <w:rPr>
          <w:lang w:val="ru-RU"/>
        </w:rPr>
        <w:t>С</w:t>
      </w:r>
      <w:r w:rsidRPr="00812161">
        <w:rPr>
          <w:lang w:val="ru-RU"/>
        </w:rPr>
        <w:t xml:space="preserve"> </w:t>
      </w:r>
      <w:r>
        <w:rPr>
          <w:lang w:val="ru-RU"/>
        </w:rPr>
        <w:t>начала</w:t>
      </w:r>
      <w:r w:rsidRPr="00812161">
        <w:rPr>
          <w:lang w:val="ru-RU"/>
        </w:rPr>
        <w:t xml:space="preserve"> </w:t>
      </w:r>
      <w:r>
        <w:rPr>
          <w:lang w:val="ru-RU"/>
        </w:rPr>
        <w:t>кризиса</w:t>
      </w:r>
      <w:r w:rsidRPr="00812161">
        <w:rPr>
          <w:lang w:val="ru-RU"/>
        </w:rPr>
        <w:t xml:space="preserve"> </w:t>
      </w:r>
      <w:r>
        <w:rPr>
          <w:lang w:val="ru-RU"/>
        </w:rPr>
        <w:t>мир</w:t>
      </w:r>
      <w:r w:rsidRPr="00812161">
        <w:rPr>
          <w:lang w:val="ru-RU"/>
        </w:rPr>
        <w:t xml:space="preserve"> </w:t>
      </w:r>
      <w:r w:rsidR="00812161">
        <w:rPr>
          <w:lang w:val="ru-RU"/>
        </w:rPr>
        <w:t>потерял</w:t>
      </w:r>
      <w:r w:rsidRPr="00812161">
        <w:rPr>
          <w:lang w:val="ru-RU"/>
        </w:rPr>
        <w:t xml:space="preserve"> </w:t>
      </w:r>
      <w:r>
        <w:rPr>
          <w:lang w:val="ru-RU"/>
        </w:rPr>
        <w:t>эквивалент</w:t>
      </w:r>
      <w:r w:rsidRPr="00812161">
        <w:rPr>
          <w:lang w:val="ru-RU"/>
        </w:rPr>
        <w:t xml:space="preserve"> </w:t>
      </w:r>
      <w:r w:rsidR="00BD35FB" w:rsidRPr="00812161">
        <w:rPr>
          <w:lang w:val="ru-RU"/>
        </w:rPr>
        <w:t>255</w:t>
      </w:r>
      <w:r w:rsidR="00BD35FB" w:rsidRPr="00812161">
        <w:rPr>
          <w:spacing w:val="-31"/>
          <w:lang w:val="ru-RU"/>
        </w:rPr>
        <w:t xml:space="preserve"> </w:t>
      </w:r>
      <w:r>
        <w:rPr>
          <w:lang w:val="ru-RU"/>
        </w:rPr>
        <w:t>миллионов</w:t>
      </w:r>
      <w:r w:rsidRPr="00812161">
        <w:rPr>
          <w:lang w:val="ru-RU"/>
        </w:rPr>
        <w:t xml:space="preserve"> </w:t>
      </w:r>
      <w:r>
        <w:rPr>
          <w:lang w:val="ru-RU"/>
        </w:rPr>
        <w:t>рабочих</w:t>
      </w:r>
      <w:r w:rsidRPr="00812161">
        <w:rPr>
          <w:lang w:val="ru-RU"/>
        </w:rPr>
        <w:t xml:space="preserve"> </w:t>
      </w:r>
      <w:r>
        <w:rPr>
          <w:lang w:val="ru-RU"/>
        </w:rPr>
        <w:t>мест</w:t>
      </w:r>
      <w:r w:rsidRPr="00812161">
        <w:rPr>
          <w:lang w:val="ru-RU"/>
        </w:rPr>
        <w:t xml:space="preserve"> </w:t>
      </w:r>
      <w:r w:rsidR="00812161">
        <w:rPr>
          <w:lang w:val="ru-RU"/>
        </w:rPr>
        <w:t>с</w:t>
      </w:r>
      <w:r w:rsidR="00812161" w:rsidRPr="00812161">
        <w:rPr>
          <w:lang w:val="ru-RU"/>
        </w:rPr>
        <w:t xml:space="preserve"> </w:t>
      </w:r>
      <w:r w:rsidR="00812161">
        <w:rPr>
          <w:lang w:val="ru-RU"/>
        </w:rPr>
        <w:t>полной</w:t>
      </w:r>
      <w:r w:rsidR="00812161" w:rsidRPr="00812161">
        <w:rPr>
          <w:lang w:val="ru-RU"/>
        </w:rPr>
        <w:t xml:space="preserve"> </w:t>
      </w:r>
      <w:r w:rsidR="00812161">
        <w:rPr>
          <w:lang w:val="ru-RU"/>
        </w:rPr>
        <w:t>занятостью, и еще 130 миллионов рабочих мест находятся под угрозой исчезновения в 2021 году</w:t>
      </w:r>
      <w:r w:rsidR="00BD35FB" w:rsidRPr="00812161">
        <w:rPr>
          <w:lang w:val="ru-RU"/>
        </w:rPr>
        <w:t xml:space="preserve">. </w:t>
      </w:r>
      <w:r w:rsidR="00812161">
        <w:rPr>
          <w:lang w:val="ru-RU"/>
        </w:rPr>
        <w:t>Ряд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правительств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приняли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меры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для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защиты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рабочих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мест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и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доходов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трудящихся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путем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расширения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систем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социальной</w:t>
      </w:r>
      <w:r w:rsidR="00812161" w:rsidRPr="00425636">
        <w:rPr>
          <w:lang w:val="ru-RU"/>
        </w:rPr>
        <w:t xml:space="preserve"> </w:t>
      </w:r>
      <w:r w:rsidR="00812161">
        <w:rPr>
          <w:lang w:val="ru-RU"/>
        </w:rPr>
        <w:t>защиты</w:t>
      </w:r>
      <w:r w:rsidR="00812161" w:rsidRPr="00425636">
        <w:rPr>
          <w:lang w:val="ru-RU"/>
        </w:rPr>
        <w:t xml:space="preserve"> </w:t>
      </w:r>
      <w:r w:rsidR="00425636">
        <w:rPr>
          <w:lang w:val="ru-RU"/>
        </w:rPr>
        <w:t xml:space="preserve">и предоставления временных субсидий для выплаты зарплат наиболее сильно пострадавшим секторам </w:t>
      </w:r>
      <w:r w:rsidR="003A548D">
        <w:rPr>
          <w:lang w:val="ru-RU"/>
        </w:rPr>
        <w:t>с целью</w:t>
      </w:r>
      <w:r w:rsidR="00425636">
        <w:rPr>
          <w:lang w:val="ru-RU"/>
        </w:rPr>
        <w:t xml:space="preserve"> предотвращения сокращений</w:t>
      </w:r>
      <w:r w:rsidR="00BD35FB" w:rsidRPr="00425636">
        <w:rPr>
          <w:lang w:val="ru-RU"/>
        </w:rPr>
        <w:t xml:space="preserve">. </w:t>
      </w:r>
      <w:r w:rsidR="00425636">
        <w:rPr>
          <w:lang w:val="ru-RU"/>
        </w:rPr>
        <w:t>Эти меры стали жизненно важной поддержк</w:t>
      </w:r>
      <w:r w:rsidR="003A548D">
        <w:rPr>
          <w:lang w:val="ru-RU"/>
        </w:rPr>
        <w:t>ой</w:t>
      </w:r>
      <w:r w:rsidR="00425636">
        <w:rPr>
          <w:lang w:val="ru-RU"/>
        </w:rPr>
        <w:t xml:space="preserve"> для трудящихся, но их вряд ли будет достаточно для восстановления экономики и достижения полной занятости</w:t>
      </w:r>
      <w:r w:rsidR="00BD35FB" w:rsidRPr="00425636">
        <w:rPr>
          <w:lang w:val="ru-RU"/>
        </w:rPr>
        <w:t>.</w:t>
      </w:r>
    </w:p>
    <w:p w14:paraId="7BB0780A" w14:textId="77777777" w:rsidR="00AD7A4F" w:rsidRPr="00242CE8" w:rsidRDefault="00425636">
      <w:pPr>
        <w:pStyle w:val="BodyText"/>
        <w:spacing w:before="220" w:line="247" w:lineRule="auto"/>
        <w:ind w:left="742"/>
        <w:jc w:val="both"/>
        <w:rPr>
          <w:lang w:val="ru-RU"/>
        </w:rPr>
      </w:pPr>
      <w:r>
        <w:rPr>
          <w:lang w:val="ru-RU"/>
        </w:rPr>
        <w:t>Правительства</w:t>
      </w:r>
      <w:r w:rsidRPr="00425636">
        <w:rPr>
          <w:lang w:val="ru-RU"/>
        </w:rPr>
        <w:t xml:space="preserve"> </w:t>
      </w:r>
      <w:r>
        <w:rPr>
          <w:lang w:val="ru-RU"/>
        </w:rPr>
        <w:t>могут проводить политику, содействующую созданию рабочих мест с целью поддержать прочное, устойчивое к потрясениям и инклюзивное восстановление экономики</w:t>
      </w:r>
      <w:r w:rsidR="00BD35FB" w:rsidRPr="00425636">
        <w:rPr>
          <w:w w:val="95"/>
          <w:lang w:val="ru-RU"/>
        </w:rPr>
        <w:t xml:space="preserve">. </w:t>
      </w:r>
      <w:r>
        <w:rPr>
          <w:w w:val="95"/>
          <w:lang w:val="ru-RU"/>
        </w:rPr>
        <w:t>Однако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они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должны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избегать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повторения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провальных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стратегий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поддержания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занятости</w:t>
      </w:r>
      <w:r w:rsidRPr="00425636">
        <w:rPr>
          <w:w w:val="95"/>
          <w:lang w:val="ru-RU"/>
        </w:rPr>
        <w:t xml:space="preserve">, </w:t>
      </w:r>
      <w:r>
        <w:rPr>
          <w:w w:val="95"/>
          <w:lang w:val="ru-RU"/>
        </w:rPr>
        <w:t>к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которым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многие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правительства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прибегли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во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время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последнего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финансового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и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экономического</w:t>
      </w:r>
      <w:r w:rsidRPr="00425636">
        <w:rPr>
          <w:w w:val="95"/>
          <w:lang w:val="ru-RU"/>
        </w:rPr>
        <w:t xml:space="preserve"> </w:t>
      </w:r>
      <w:r>
        <w:rPr>
          <w:w w:val="95"/>
          <w:lang w:val="ru-RU"/>
        </w:rPr>
        <w:t>кризиса</w:t>
      </w:r>
      <w:r>
        <w:rPr>
          <w:lang w:val="ru-RU"/>
        </w:rPr>
        <w:t xml:space="preserve"> и которые привели </w:t>
      </w:r>
      <w:r w:rsidR="003A548D">
        <w:rPr>
          <w:lang w:val="ru-RU"/>
        </w:rPr>
        <w:t xml:space="preserve">в итоге </w:t>
      </w:r>
      <w:r>
        <w:rPr>
          <w:lang w:val="ru-RU"/>
        </w:rPr>
        <w:t>к росту нищеты, неравенства</w:t>
      </w:r>
      <w:r w:rsidR="00BD35FB" w:rsidRPr="00425636">
        <w:rPr>
          <w:lang w:val="ru-RU"/>
        </w:rPr>
        <w:t xml:space="preserve"> </w:t>
      </w:r>
      <w:r>
        <w:rPr>
          <w:lang w:val="ru-RU"/>
        </w:rPr>
        <w:t>и ослаблению прав трудящихся</w:t>
      </w:r>
      <w:r w:rsidR="00BD35FB" w:rsidRPr="00425636">
        <w:rPr>
          <w:lang w:val="ru-RU"/>
        </w:rPr>
        <w:t xml:space="preserve">. </w:t>
      </w:r>
      <w:r>
        <w:rPr>
          <w:lang w:val="ru-RU"/>
        </w:rPr>
        <w:t>Страны</w:t>
      </w:r>
      <w:r w:rsidRPr="00242CE8">
        <w:rPr>
          <w:lang w:val="ru-RU"/>
        </w:rPr>
        <w:t xml:space="preserve"> </w:t>
      </w:r>
      <w:r>
        <w:rPr>
          <w:lang w:val="ru-RU"/>
        </w:rPr>
        <w:t>были</w:t>
      </w:r>
      <w:r w:rsidRPr="00242CE8">
        <w:rPr>
          <w:lang w:val="ru-RU"/>
        </w:rPr>
        <w:t xml:space="preserve"> </w:t>
      </w:r>
      <w:r>
        <w:rPr>
          <w:lang w:val="ru-RU"/>
        </w:rPr>
        <w:t>не</w:t>
      </w:r>
      <w:r w:rsidRPr="00242CE8">
        <w:rPr>
          <w:lang w:val="ru-RU"/>
        </w:rPr>
        <w:t xml:space="preserve"> </w:t>
      </w:r>
      <w:r>
        <w:rPr>
          <w:lang w:val="ru-RU"/>
        </w:rPr>
        <w:t>готовы</w:t>
      </w:r>
      <w:r w:rsidRPr="00242CE8">
        <w:rPr>
          <w:lang w:val="ru-RU"/>
        </w:rPr>
        <w:t xml:space="preserve"> </w:t>
      </w:r>
      <w:r>
        <w:rPr>
          <w:lang w:val="ru-RU"/>
        </w:rPr>
        <w:t>к</w:t>
      </w:r>
      <w:r w:rsidRPr="00242CE8">
        <w:rPr>
          <w:lang w:val="ru-RU"/>
        </w:rPr>
        <w:t xml:space="preserve"> </w:t>
      </w:r>
      <w:r>
        <w:rPr>
          <w:lang w:val="ru-RU"/>
        </w:rPr>
        <w:t>пандемии</w:t>
      </w:r>
      <w:r w:rsidRPr="00242CE8">
        <w:rPr>
          <w:lang w:val="ru-RU"/>
        </w:rPr>
        <w:t xml:space="preserve"> </w:t>
      </w:r>
      <w:r>
        <w:rPr>
          <w:lang w:val="ru-RU"/>
        </w:rPr>
        <w:t>и</w:t>
      </w:r>
      <w:r w:rsidRPr="00242CE8">
        <w:rPr>
          <w:lang w:val="ru-RU"/>
        </w:rPr>
        <w:t xml:space="preserve"> </w:t>
      </w:r>
      <w:r>
        <w:rPr>
          <w:lang w:val="ru-RU"/>
        </w:rPr>
        <w:t>не</w:t>
      </w:r>
      <w:r w:rsidRPr="00242CE8">
        <w:rPr>
          <w:lang w:val="ru-RU"/>
        </w:rPr>
        <w:t xml:space="preserve"> </w:t>
      </w:r>
      <w:r w:rsidR="00242CE8">
        <w:rPr>
          <w:lang w:val="ru-RU"/>
        </w:rPr>
        <w:t>смогли</w:t>
      </w:r>
      <w:r w:rsidRPr="00242CE8">
        <w:rPr>
          <w:lang w:val="ru-RU"/>
        </w:rPr>
        <w:t xml:space="preserve"> </w:t>
      </w:r>
      <w:r>
        <w:rPr>
          <w:lang w:val="ru-RU"/>
        </w:rPr>
        <w:t>эффективно</w:t>
      </w:r>
      <w:r w:rsidRPr="00242CE8">
        <w:rPr>
          <w:lang w:val="ru-RU"/>
        </w:rPr>
        <w:t xml:space="preserve"> </w:t>
      </w:r>
      <w:r>
        <w:rPr>
          <w:lang w:val="ru-RU"/>
        </w:rPr>
        <w:t>справиться</w:t>
      </w:r>
      <w:r w:rsidRPr="00242CE8">
        <w:rPr>
          <w:lang w:val="ru-RU"/>
        </w:rPr>
        <w:t xml:space="preserve"> </w:t>
      </w:r>
      <w:r>
        <w:rPr>
          <w:lang w:val="ru-RU"/>
        </w:rPr>
        <w:t>с</w:t>
      </w:r>
      <w:r w:rsidRPr="00242CE8">
        <w:rPr>
          <w:lang w:val="ru-RU"/>
        </w:rPr>
        <w:t xml:space="preserve"> </w:t>
      </w:r>
      <w:r>
        <w:rPr>
          <w:lang w:val="ru-RU"/>
        </w:rPr>
        <w:t>ней</w:t>
      </w:r>
      <w:r w:rsidR="00242CE8" w:rsidRPr="00242CE8">
        <w:rPr>
          <w:lang w:val="ru-RU"/>
        </w:rPr>
        <w:t xml:space="preserve"> </w:t>
      </w:r>
      <w:r w:rsidR="00242CE8">
        <w:rPr>
          <w:lang w:val="ru-RU"/>
        </w:rPr>
        <w:t>из</w:t>
      </w:r>
      <w:r w:rsidR="00242CE8" w:rsidRPr="00242CE8">
        <w:rPr>
          <w:lang w:val="ru-RU"/>
        </w:rPr>
        <w:t>-</w:t>
      </w:r>
      <w:r w:rsidR="00242CE8">
        <w:rPr>
          <w:lang w:val="ru-RU"/>
        </w:rPr>
        <w:t>за</w:t>
      </w:r>
      <w:r w:rsidR="00242CE8" w:rsidRPr="00242CE8">
        <w:rPr>
          <w:lang w:val="ru-RU"/>
        </w:rPr>
        <w:t xml:space="preserve"> </w:t>
      </w:r>
      <w:r w:rsidR="00242CE8">
        <w:rPr>
          <w:lang w:val="ru-RU"/>
        </w:rPr>
        <w:t>недостаточных</w:t>
      </w:r>
      <w:r w:rsidR="00242CE8" w:rsidRPr="00242CE8">
        <w:rPr>
          <w:lang w:val="ru-RU"/>
        </w:rPr>
        <w:t xml:space="preserve"> </w:t>
      </w:r>
      <w:r w:rsidR="00242CE8">
        <w:rPr>
          <w:lang w:val="ru-RU"/>
        </w:rPr>
        <w:t>инвестиций</w:t>
      </w:r>
      <w:r w:rsidR="00242CE8" w:rsidRPr="00242CE8">
        <w:rPr>
          <w:lang w:val="ru-RU"/>
        </w:rPr>
        <w:t xml:space="preserve"> </w:t>
      </w:r>
      <w:r w:rsidR="00242CE8">
        <w:rPr>
          <w:lang w:val="ru-RU"/>
        </w:rPr>
        <w:t>в</w:t>
      </w:r>
      <w:r w:rsidR="00242CE8" w:rsidRPr="00242CE8">
        <w:rPr>
          <w:lang w:val="ru-RU"/>
        </w:rPr>
        <w:t xml:space="preserve"> </w:t>
      </w:r>
      <w:r w:rsidR="00242CE8">
        <w:rPr>
          <w:lang w:val="ru-RU"/>
        </w:rPr>
        <w:t>здравоохранение</w:t>
      </w:r>
      <w:r w:rsidR="00242CE8" w:rsidRPr="00242CE8">
        <w:rPr>
          <w:lang w:val="ru-RU"/>
        </w:rPr>
        <w:t xml:space="preserve">, </w:t>
      </w:r>
      <w:r w:rsidR="00242CE8">
        <w:rPr>
          <w:lang w:val="ru-RU"/>
        </w:rPr>
        <w:t>сферу ухода и другие жизненно важные услуги</w:t>
      </w:r>
      <w:r w:rsidR="00BD35FB" w:rsidRPr="00242CE8">
        <w:rPr>
          <w:lang w:val="ru-RU"/>
        </w:rPr>
        <w:t>.</w:t>
      </w:r>
    </w:p>
    <w:p w14:paraId="3BFA0734" w14:textId="77777777" w:rsidR="00AD7A4F" w:rsidRPr="00242CE8" w:rsidRDefault="00AD7A4F">
      <w:pPr>
        <w:pStyle w:val="BodyText"/>
        <w:spacing w:before="6"/>
        <w:rPr>
          <w:sz w:val="21"/>
          <w:lang w:val="ru-RU"/>
        </w:rPr>
      </w:pPr>
    </w:p>
    <w:p w14:paraId="01F31B34" w14:textId="77777777" w:rsidR="00AD7A4F" w:rsidRPr="009A5BFD" w:rsidRDefault="00BD35FB">
      <w:pPr>
        <w:pStyle w:val="Heading21"/>
        <w:ind w:left="742"/>
        <w:rPr>
          <w:lang w:val="ru-RU"/>
        </w:rPr>
      </w:pPr>
      <w:r w:rsidRPr="009A5BFD">
        <w:rPr>
          <w:color w:val="A51C38"/>
          <w:w w:val="95"/>
          <w:lang w:val="ru-RU"/>
        </w:rPr>
        <w:t>575</w:t>
      </w:r>
      <w:r w:rsidRPr="009A5BFD">
        <w:rPr>
          <w:color w:val="A51C38"/>
          <w:spacing w:val="-16"/>
          <w:w w:val="95"/>
          <w:lang w:val="ru-RU"/>
        </w:rPr>
        <w:t xml:space="preserve"> </w:t>
      </w:r>
      <w:r w:rsidR="00242CE8">
        <w:rPr>
          <w:color w:val="A51C38"/>
          <w:spacing w:val="-16"/>
          <w:w w:val="95"/>
          <w:lang w:val="ru-RU"/>
        </w:rPr>
        <w:t>миллионов</w:t>
      </w:r>
      <w:r w:rsidR="00242CE8" w:rsidRPr="009A5BFD">
        <w:rPr>
          <w:color w:val="A51C38"/>
          <w:spacing w:val="-16"/>
          <w:w w:val="95"/>
          <w:lang w:val="ru-RU"/>
        </w:rPr>
        <w:t xml:space="preserve"> </w:t>
      </w:r>
      <w:r w:rsidR="00242CE8">
        <w:rPr>
          <w:color w:val="A51C38"/>
          <w:spacing w:val="-16"/>
          <w:w w:val="95"/>
          <w:lang w:val="ru-RU"/>
        </w:rPr>
        <w:t>рабочих</w:t>
      </w:r>
      <w:r w:rsidR="00242CE8" w:rsidRPr="009A5BFD">
        <w:rPr>
          <w:color w:val="A51C38"/>
          <w:spacing w:val="-16"/>
          <w:w w:val="95"/>
          <w:lang w:val="ru-RU"/>
        </w:rPr>
        <w:t xml:space="preserve"> </w:t>
      </w:r>
      <w:r w:rsidR="00242CE8">
        <w:rPr>
          <w:color w:val="A51C38"/>
          <w:spacing w:val="-16"/>
          <w:w w:val="95"/>
          <w:lang w:val="ru-RU"/>
        </w:rPr>
        <w:t>мест</w:t>
      </w:r>
      <w:r w:rsidR="00242CE8" w:rsidRPr="009A5BFD">
        <w:rPr>
          <w:color w:val="A51C38"/>
          <w:spacing w:val="-16"/>
          <w:w w:val="95"/>
          <w:lang w:val="ru-RU"/>
        </w:rPr>
        <w:t xml:space="preserve"> </w:t>
      </w:r>
      <w:r w:rsidR="00242CE8">
        <w:rPr>
          <w:color w:val="A51C38"/>
          <w:spacing w:val="-16"/>
          <w:w w:val="95"/>
          <w:lang w:val="ru-RU"/>
        </w:rPr>
        <w:t>к</w:t>
      </w:r>
      <w:r w:rsidR="00242CE8" w:rsidRPr="009A5BFD">
        <w:rPr>
          <w:color w:val="A51C38"/>
          <w:spacing w:val="-16"/>
          <w:w w:val="95"/>
          <w:lang w:val="ru-RU"/>
        </w:rPr>
        <w:t xml:space="preserve"> </w:t>
      </w:r>
      <w:r w:rsidRPr="009A5BFD">
        <w:rPr>
          <w:color w:val="A51C38"/>
          <w:w w:val="95"/>
          <w:lang w:val="ru-RU"/>
        </w:rPr>
        <w:t>2030</w:t>
      </w:r>
    </w:p>
    <w:p w14:paraId="66674E0A" w14:textId="77777777" w:rsidR="00AD7A4F" w:rsidRPr="00242CE8" w:rsidRDefault="00242CE8" w:rsidP="00242CE8">
      <w:pPr>
        <w:pStyle w:val="Heading41"/>
        <w:ind w:left="742"/>
        <w:rPr>
          <w:rFonts w:ascii="Arial" w:hAnsi="Arial" w:cs="Arial"/>
          <w:b w:val="0"/>
          <w:lang w:val="ru-RU"/>
        </w:rPr>
      </w:pPr>
      <w:r w:rsidRPr="00242CE8">
        <w:rPr>
          <w:rFonts w:ascii="Arial" w:hAnsi="Arial" w:cs="Arial"/>
          <w:b w:val="0"/>
          <w:lang w:val="ru-RU"/>
        </w:rPr>
        <w:t>МКП привержена концепции полной занятости и установила глобальную цель – создание 575 миллионов новых рабочих мест к</w:t>
      </w:r>
      <w:r w:rsidR="00BD35FB" w:rsidRPr="00242CE8">
        <w:rPr>
          <w:rFonts w:ascii="Arial" w:hAnsi="Arial" w:cs="Arial"/>
          <w:b w:val="0"/>
          <w:spacing w:val="30"/>
          <w:lang w:val="ru-RU"/>
        </w:rPr>
        <w:t xml:space="preserve"> </w:t>
      </w:r>
      <w:r w:rsidR="00BD35FB" w:rsidRPr="00242CE8">
        <w:rPr>
          <w:rFonts w:ascii="Arial" w:hAnsi="Arial" w:cs="Arial"/>
          <w:b w:val="0"/>
          <w:lang w:val="ru-RU"/>
        </w:rPr>
        <w:t>2030</w:t>
      </w:r>
      <w:r w:rsidRPr="00242CE8">
        <w:rPr>
          <w:rFonts w:ascii="Arial" w:hAnsi="Arial" w:cs="Arial"/>
          <w:b w:val="0"/>
          <w:lang w:val="ru-RU"/>
        </w:rPr>
        <w:t xml:space="preserve"> году и формализация не менее 1 миллиарда рабочих мест в неформальной экономике, что составляет половину неформального сектора в мире</w:t>
      </w:r>
      <w:r w:rsidR="00BD35FB" w:rsidRPr="00242CE8">
        <w:rPr>
          <w:rFonts w:ascii="Arial" w:hAnsi="Arial" w:cs="Arial"/>
          <w:b w:val="0"/>
          <w:lang w:val="ru-RU"/>
        </w:rPr>
        <w:t>.</w:t>
      </w:r>
      <w:r w:rsidR="00BD35FB" w:rsidRPr="00242CE8">
        <w:rPr>
          <w:rFonts w:ascii="Arial" w:hAnsi="Arial" w:cs="Arial"/>
          <w:b w:val="0"/>
          <w:spacing w:val="49"/>
          <w:lang w:val="ru-RU"/>
        </w:rPr>
        <w:t xml:space="preserve"> </w:t>
      </w:r>
      <w:r>
        <w:rPr>
          <w:rFonts w:ascii="Arial" w:hAnsi="Arial" w:cs="Arial"/>
          <w:b w:val="0"/>
          <w:lang w:val="ru-RU"/>
        </w:rPr>
        <w:t>Достижение</w:t>
      </w:r>
      <w:r w:rsidRPr="00242CE8">
        <w:rPr>
          <w:rFonts w:ascii="Arial" w:hAnsi="Arial" w:cs="Arial"/>
          <w:b w:val="0"/>
          <w:lang w:val="ru-RU"/>
        </w:rPr>
        <w:t xml:space="preserve"> </w:t>
      </w:r>
      <w:r>
        <w:rPr>
          <w:rFonts w:ascii="Arial" w:hAnsi="Arial" w:cs="Arial"/>
          <w:b w:val="0"/>
          <w:lang w:val="ru-RU"/>
        </w:rPr>
        <w:t>этих</w:t>
      </w:r>
      <w:r w:rsidRPr="00242CE8">
        <w:rPr>
          <w:rFonts w:ascii="Arial" w:hAnsi="Arial" w:cs="Arial"/>
          <w:b w:val="0"/>
          <w:lang w:val="ru-RU"/>
        </w:rPr>
        <w:t xml:space="preserve"> </w:t>
      </w:r>
      <w:r>
        <w:rPr>
          <w:rFonts w:ascii="Arial" w:hAnsi="Arial" w:cs="Arial"/>
          <w:b w:val="0"/>
          <w:lang w:val="ru-RU"/>
        </w:rPr>
        <w:t>целей</w:t>
      </w:r>
      <w:r w:rsidRPr="00242CE8">
        <w:rPr>
          <w:rFonts w:ascii="Arial" w:hAnsi="Arial" w:cs="Arial"/>
          <w:b w:val="0"/>
          <w:lang w:val="ru-RU"/>
        </w:rPr>
        <w:t xml:space="preserve"> </w:t>
      </w:r>
      <w:r>
        <w:rPr>
          <w:rFonts w:ascii="Arial" w:hAnsi="Arial" w:cs="Arial"/>
          <w:b w:val="0"/>
          <w:lang w:val="ru-RU"/>
        </w:rPr>
        <w:t>обеспечит</w:t>
      </w:r>
      <w:r w:rsidRPr="00242CE8">
        <w:rPr>
          <w:rFonts w:ascii="Arial" w:hAnsi="Arial" w:cs="Arial"/>
          <w:b w:val="0"/>
          <w:lang w:val="ru-RU"/>
        </w:rPr>
        <w:t xml:space="preserve"> </w:t>
      </w:r>
      <w:r>
        <w:rPr>
          <w:rFonts w:ascii="Arial" w:hAnsi="Arial" w:cs="Arial"/>
          <w:b w:val="0"/>
          <w:lang w:val="ru-RU"/>
        </w:rPr>
        <w:t>выполнение</w:t>
      </w:r>
      <w:r w:rsidRPr="00242CE8">
        <w:rPr>
          <w:rFonts w:ascii="Arial" w:hAnsi="Arial" w:cs="Arial"/>
          <w:b w:val="0"/>
          <w:lang w:val="ru-RU"/>
        </w:rPr>
        <w:t xml:space="preserve"> </w:t>
      </w:r>
      <w:r>
        <w:rPr>
          <w:rFonts w:ascii="Arial" w:hAnsi="Arial" w:cs="Arial"/>
          <w:b w:val="0"/>
          <w:lang w:val="ru-RU"/>
        </w:rPr>
        <w:t>обещаний</w:t>
      </w:r>
      <w:r w:rsidRPr="00242CE8">
        <w:rPr>
          <w:rFonts w:ascii="Arial" w:hAnsi="Arial" w:cs="Arial"/>
          <w:b w:val="0"/>
          <w:lang w:val="ru-RU"/>
        </w:rPr>
        <w:t xml:space="preserve"> </w:t>
      </w:r>
      <w:r>
        <w:rPr>
          <w:rFonts w:ascii="Arial" w:hAnsi="Arial" w:cs="Arial"/>
          <w:b w:val="0"/>
          <w:lang w:val="ru-RU"/>
        </w:rPr>
        <w:t>правительств</w:t>
      </w:r>
      <w:r w:rsidRPr="00242CE8">
        <w:rPr>
          <w:rFonts w:ascii="Arial" w:hAnsi="Arial" w:cs="Arial"/>
          <w:b w:val="0"/>
          <w:lang w:val="ru-RU"/>
        </w:rPr>
        <w:t xml:space="preserve"> </w:t>
      </w:r>
      <w:r>
        <w:rPr>
          <w:rFonts w:ascii="Arial" w:hAnsi="Arial" w:cs="Arial"/>
          <w:b w:val="0"/>
          <w:lang w:val="ru-RU"/>
        </w:rPr>
        <w:t>достичь</w:t>
      </w:r>
      <w:r w:rsidRPr="00242CE8">
        <w:rPr>
          <w:rFonts w:ascii="Arial" w:hAnsi="Arial" w:cs="Arial"/>
          <w:b w:val="0"/>
          <w:lang w:val="ru-RU"/>
        </w:rPr>
        <w:t xml:space="preserve"> </w:t>
      </w:r>
      <w:r w:rsidRPr="00242CE8">
        <w:rPr>
          <w:rFonts w:ascii="Arial" w:hAnsi="Arial" w:cs="Arial"/>
          <w:b w:val="0"/>
          <w:i/>
          <w:lang w:val="ru-RU"/>
        </w:rPr>
        <w:t>«</w:t>
      </w:r>
      <w:r>
        <w:rPr>
          <w:rFonts w:ascii="Arial" w:hAnsi="Arial" w:cs="Arial"/>
          <w:b w:val="0"/>
          <w:i/>
          <w:lang w:val="ru-RU"/>
        </w:rPr>
        <w:t>полной</w:t>
      </w:r>
      <w:r w:rsidRPr="00242CE8">
        <w:rPr>
          <w:rFonts w:ascii="Arial" w:hAnsi="Arial" w:cs="Arial"/>
          <w:b w:val="0"/>
          <w:i/>
          <w:lang w:val="ru-RU"/>
        </w:rPr>
        <w:t xml:space="preserve"> </w:t>
      </w:r>
      <w:r>
        <w:rPr>
          <w:rFonts w:ascii="Arial" w:hAnsi="Arial" w:cs="Arial"/>
          <w:b w:val="0"/>
          <w:i/>
          <w:lang w:val="ru-RU"/>
        </w:rPr>
        <w:t>и</w:t>
      </w:r>
      <w:r w:rsidRPr="00242CE8">
        <w:rPr>
          <w:rFonts w:ascii="Arial" w:hAnsi="Arial" w:cs="Arial"/>
          <w:b w:val="0"/>
          <w:i/>
          <w:lang w:val="ru-RU"/>
        </w:rPr>
        <w:t xml:space="preserve"> </w:t>
      </w:r>
      <w:r>
        <w:rPr>
          <w:rFonts w:ascii="Arial" w:hAnsi="Arial" w:cs="Arial"/>
          <w:b w:val="0"/>
          <w:i/>
          <w:lang w:val="ru-RU"/>
        </w:rPr>
        <w:t>продуктивной</w:t>
      </w:r>
      <w:r w:rsidRPr="00242CE8">
        <w:rPr>
          <w:rFonts w:ascii="Arial" w:hAnsi="Arial" w:cs="Arial"/>
          <w:b w:val="0"/>
          <w:i/>
          <w:lang w:val="ru-RU"/>
        </w:rPr>
        <w:t xml:space="preserve"> </w:t>
      </w:r>
      <w:r>
        <w:rPr>
          <w:rFonts w:ascii="Arial" w:hAnsi="Arial" w:cs="Arial"/>
          <w:b w:val="0"/>
          <w:i/>
          <w:lang w:val="ru-RU"/>
        </w:rPr>
        <w:t>занятости</w:t>
      </w:r>
      <w:r w:rsidRPr="00242CE8">
        <w:rPr>
          <w:rFonts w:ascii="Arial" w:hAnsi="Arial" w:cs="Arial"/>
          <w:b w:val="0"/>
          <w:i/>
          <w:lang w:val="ru-RU"/>
        </w:rPr>
        <w:t xml:space="preserve"> </w:t>
      </w:r>
      <w:r>
        <w:rPr>
          <w:rFonts w:ascii="Arial" w:hAnsi="Arial" w:cs="Arial"/>
          <w:b w:val="0"/>
          <w:i/>
          <w:lang w:val="ru-RU"/>
        </w:rPr>
        <w:t>и</w:t>
      </w:r>
      <w:r w:rsidRPr="00242CE8">
        <w:rPr>
          <w:rFonts w:ascii="Arial" w:hAnsi="Arial" w:cs="Arial"/>
          <w:b w:val="0"/>
          <w:i/>
          <w:lang w:val="ru-RU"/>
        </w:rPr>
        <w:t xml:space="preserve"> </w:t>
      </w:r>
      <w:r>
        <w:rPr>
          <w:rFonts w:ascii="Arial" w:hAnsi="Arial" w:cs="Arial"/>
          <w:b w:val="0"/>
          <w:i/>
          <w:lang w:val="ru-RU"/>
        </w:rPr>
        <w:t>достойного</w:t>
      </w:r>
      <w:r w:rsidRPr="00242CE8">
        <w:rPr>
          <w:rFonts w:ascii="Arial" w:hAnsi="Arial" w:cs="Arial"/>
          <w:b w:val="0"/>
          <w:i/>
          <w:lang w:val="ru-RU"/>
        </w:rPr>
        <w:t xml:space="preserve"> </w:t>
      </w:r>
      <w:r>
        <w:rPr>
          <w:rFonts w:ascii="Arial" w:hAnsi="Arial" w:cs="Arial"/>
          <w:b w:val="0"/>
          <w:i/>
          <w:lang w:val="ru-RU"/>
        </w:rPr>
        <w:t>труда</w:t>
      </w:r>
      <w:r w:rsidRPr="00242CE8">
        <w:rPr>
          <w:rFonts w:ascii="Arial" w:hAnsi="Arial" w:cs="Arial"/>
          <w:b w:val="0"/>
          <w:i/>
          <w:lang w:val="ru-RU"/>
        </w:rPr>
        <w:t xml:space="preserve"> </w:t>
      </w:r>
      <w:r>
        <w:rPr>
          <w:rFonts w:ascii="Arial" w:hAnsi="Arial" w:cs="Arial"/>
          <w:b w:val="0"/>
          <w:i/>
          <w:lang w:val="ru-RU"/>
        </w:rPr>
        <w:t>для</w:t>
      </w:r>
      <w:r w:rsidRPr="00242CE8">
        <w:rPr>
          <w:rFonts w:ascii="Arial" w:hAnsi="Arial" w:cs="Arial"/>
          <w:b w:val="0"/>
          <w:i/>
          <w:lang w:val="ru-RU"/>
        </w:rPr>
        <w:t xml:space="preserve"> </w:t>
      </w:r>
      <w:r>
        <w:rPr>
          <w:rFonts w:ascii="Arial" w:hAnsi="Arial" w:cs="Arial"/>
          <w:b w:val="0"/>
          <w:i/>
          <w:lang w:val="ru-RU"/>
        </w:rPr>
        <w:t>всех</w:t>
      </w:r>
      <w:r w:rsidRPr="00242CE8">
        <w:rPr>
          <w:rFonts w:ascii="Arial" w:hAnsi="Arial" w:cs="Arial"/>
          <w:b w:val="0"/>
          <w:i/>
          <w:lang w:val="ru-RU"/>
        </w:rPr>
        <w:t>»</w:t>
      </w:r>
      <w:r w:rsidR="00BD35FB" w:rsidRPr="00242CE8">
        <w:rPr>
          <w:rFonts w:ascii="Arial" w:hAnsi="Arial" w:cs="Arial"/>
          <w:b w:val="0"/>
          <w:spacing w:val="-8"/>
          <w:lang w:val="ru-RU"/>
        </w:rPr>
        <w:t xml:space="preserve"> </w:t>
      </w:r>
      <w:r>
        <w:rPr>
          <w:rFonts w:ascii="Arial" w:hAnsi="Arial" w:cs="Arial"/>
          <w:b w:val="0"/>
          <w:lang w:val="ru-RU"/>
        </w:rPr>
        <w:t xml:space="preserve">в рамках Цели ООН в области устойчивого развития номер </w:t>
      </w:r>
      <w:r w:rsidR="00BD35FB" w:rsidRPr="00242CE8">
        <w:rPr>
          <w:rFonts w:ascii="Arial" w:hAnsi="Arial" w:cs="Arial"/>
          <w:b w:val="0"/>
          <w:lang w:val="ru-RU"/>
        </w:rPr>
        <w:t>8.</w:t>
      </w:r>
    </w:p>
    <w:p w14:paraId="2429BFA9" w14:textId="77777777" w:rsidR="00AD7A4F" w:rsidRPr="00242CE8" w:rsidRDefault="00242CE8" w:rsidP="00242CE8">
      <w:pPr>
        <w:pStyle w:val="BodyText"/>
        <w:spacing w:before="161" w:line="247" w:lineRule="auto"/>
        <w:ind w:left="742"/>
        <w:jc w:val="both"/>
        <w:rPr>
          <w:lang w:val="ru-RU"/>
        </w:rPr>
      </w:pPr>
      <w:r>
        <w:rPr>
          <w:lang w:val="ru-RU"/>
        </w:rPr>
        <w:t>Достижение</w:t>
      </w:r>
      <w:r w:rsidRPr="00242CE8">
        <w:rPr>
          <w:lang w:val="ru-RU"/>
        </w:rPr>
        <w:t xml:space="preserve"> </w:t>
      </w:r>
      <w:r>
        <w:rPr>
          <w:lang w:val="ru-RU"/>
        </w:rPr>
        <w:t>этих</w:t>
      </w:r>
      <w:r w:rsidRPr="00242CE8">
        <w:rPr>
          <w:lang w:val="ru-RU"/>
        </w:rPr>
        <w:t xml:space="preserve"> </w:t>
      </w:r>
      <w:r>
        <w:rPr>
          <w:lang w:val="ru-RU"/>
        </w:rPr>
        <w:t>целей</w:t>
      </w:r>
      <w:r w:rsidRPr="00242CE8">
        <w:rPr>
          <w:lang w:val="ru-RU"/>
        </w:rPr>
        <w:t xml:space="preserve"> </w:t>
      </w:r>
      <w:r>
        <w:rPr>
          <w:lang w:val="ru-RU"/>
        </w:rPr>
        <w:t>потребует</w:t>
      </w:r>
      <w:r w:rsidRPr="00242CE8">
        <w:rPr>
          <w:lang w:val="ru-RU"/>
        </w:rPr>
        <w:t xml:space="preserve"> </w:t>
      </w:r>
      <w:r>
        <w:rPr>
          <w:lang w:val="ru-RU"/>
        </w:rPr>
        <w:t xml:space="preserve">активной </w:t>
      </w:r>
      <w:r>
        <w:rPr>
          <w:lang w:val="ru-RU"/>
        </w:rPr>
        <w:t>государственной политики</w:t>
      </w:r>
      <w:r w:rsidR="00BD35FB" w:rsidRPr="00242CE8">
        <w:rPr>
          <w:lang w:val="ru-RU"/>
        </w:rPr>
        <w:t xml:space="preserve">, </w:t>
      </w:r>
      <w:r>
        <w:rPr>
          <w:lang w:val="ru-RU"/>
        </w:rPr>
        <w:t>включая создание рабочих мест в госсекторе и увеличение государственных инвестиций в критические направления, включая инфраструктурное развитие, повышение экологичности отраслей и экономику ухода</w:t>
      </w:r>
      <w:r w:rsidR="00BD35FB" w:rsidRPr="00242CE8">
        <w:rPr>
          <w:lang w:val="ru-RU"/>
        </w:rPr>
        <w:t xml:space="preserve">. </w:t>
      </w:r>
      <w:r>
        <w:rPr>
          <w:lang w:val="ru-RU"/>
        </w:rPr>
        <w:t>Правительства</w:t>
      </w:r>
      <w:r w:rsidRPr="00242CE8">
        <w:rPr>
          <w:lang w:val="ru-RU"/>
        </w:rPr>
        <w:t xml:space="preserve"> </w:t>
      </w:r>
      <w:r>
        <w:rPr>
          <w:lang w:val="ru-RU"/>
        </w:rPr>
        <w:t>должны</w:t>
      </w:r>
      <w:r w:rsidRPr="00242CE8">
        <w:rPr>
          <w:lang w:val="ru-RU"/>
        </w:rPr>
        <w:t xml:space="preserve"> </w:t>
      </w:r>
      <w:r>
        <w:rPr>
          <w:lang w:val="ru-RU"/>
        </w:rPr>
        <w:t>проследить</w:t>
      </w:r>
      <w:r w:rsidRPr="00242CE8">
        <w:rPr>
          <w:lang w:val="ru-RU"/>
        </w:rPr>
        <w:t xml:space="preserve"> </w:t>
      </w:r>
      <w:r>
        <w:rPr>
          <w:lang w:val="ru-RU"/>
        </w:rPr>
        <w:t>за</w:t>
      </w:r>
      <w:r w:rsidRPr="00242CE8">
        <w:rPr>
          <w:lang w:val="ru-RU"/>
        </w:rPr>
        <w:t xml:space="preserve"> </w:t>
      </w:r>
      <w:r>
        <w:rPr>
          <w:lang w:val="ru-RU"/>
        </w:rPr>
        <w:t>тем</w:t>
      </w:r>
      <w:r w:rsidRPr="00242CE8">
        <w:rPr>
          <w:lang w:val="ru-RU"/>
        </w:rPr>
        <w:t xml:space="preserve">, </w:t>
      </w:r>
      <w:r>
        <w:rPr>
          <w:lang w:val="ru-RU"/>
        </w:rPr>
        <w:t>чтобы</w:t>
      </w:r>
      <w:r w:rsidRPr="00242CE8">
        <w:rPr>
          <w:lang w:val="ru-RU"/>
        </w:rPr>
        <w:t xml:space="preserve"> </w:t>
      </w:r>
      <w:r>
        <w:rPr>
          <w:lang w:val="ru-RU"/>
        </w:rPr>
        <w:t>создаваемые</w:t>
      </w:r>
      <w:r w:rsidRPr="00242CE8">
        <w:rPr>
          <w:lang w:val="ru-RU"/>
        </w:rPr>
        <w:t xml:space="preserve"> </w:t>
      </w:r>
      <w:r>
        <w:rPr>
          <w:lang w:val="ru-RU"/>
        </w:rPr>
        <w:t>рабочие</w:t>
      </w:r>
      <w:r w:rsidRPr="00242CE8">
        <w:rPr>
          <w:lang w:val="ru-RU"/>
        </w:rPr>
        <w:t xml:space="preserve"> </w:t>
      </w:r>
      <w:r>
        <w:rPr>
          <w:lang w:val="ru-RU"/>
        </w:rPr>
        <w:t>места</w:t>
      </w:r>
      <w:r w:rsidRPr="00242CE8">
        <w:rPr>
          <w:lang w:val="ru-RU"/>
        </w:rPr>
        <w:t xml:space="preserve"> </w:t>
      </w:r>
      <w:r>
        <w:rPr>
          <w:lang w:val="ru-RU"/>
        </w:rPr>
        <w:t>были</w:t>
      </w:r>
      <w:r w:rsidRPr="00242CE8">
        <w:rPr>
          <w:lang w:val="ru-RU"/>
        </w:rPr>
        <w:t xml:space="preserve"> </w:t>
      </w:r>
      <w:r>
        <w:rPr>
          <w:lang w:val="ru-RU"/>
        </w:rPr>
        <w:t>качественными</w:t>
      </w:r>
      <w:r w:rsidRPr="00242CE8">
        <w:rPr>
          <w:lang w:val="ru-RU"/>
        </w:rPr>
        <w:t xml:space="preserve">, </w:t>
      </w:r>
      <w:r>
        <w:rPr>
          <w:lang w:val="ru-RU"/>
        </w:rPr>
        <w:t>с</w:t>
      </w:r>
      <w:r w:rsidRPr="00242CE8">
        <w:rPr>
          <w:lang w:val="ru-RU"/>
        </w:rPr>
        <w:t xml:space="preserve"> </w:t>
      </w:r>
      <w:r>
        <w:rPr>
          <w:lang w:val="ru-RU"/>
        </w:rPr>
        <w:t>правами</w:t>
      </w:r>
      <w:r w:rsidRPr="00242CE8">
        <w:rPr>
          <w:lang w:val="ru-RU"/>
        </w:rPr>
        <w:t xml:space="preserve"> </w:t>
      </w:r>
      <w:r>
        <w:rPr>
          <w:lang w:val="ru-RU"/>
        </w:rPr>
        <w:t>и</w:t>
      </w:r>
      <w:r w:rsidRPr="00242CE8">
        <w:rPr>
          <w:lang w:val="ru-RU"/>
        </w:rPr>
        <w:t xml:space="preserve"> </w:t>
      </w:r>
      <w:r>
        <w:rPr>
          <w:lang w:val="ru-RU"/>
        </w:rPr>
        <w:t>достойными</w:t>
      </w:r>
      <w:r w:rsidRPr="00242CE8">
        <w:rPr>
          <w:lang w:val="ru-RU"/>
        </w:rPr>
        <w:t xml:space="preserve"> </w:t>
      </w:r>
      <w:r>
        <w:rPr>
          <w:lang w:val="ru-RU"/>
        </w:rPr>
        <w:t>условиями</w:t>
      </w:r>
      <w:r w:rsidRPr="00242CE8">
        <w:rPr>
          <w:lang w:val="ru-RU"/>
        </w:rPr>
        <w:t xml:space="preserve"> </w:t>
      </w:r>
      <w:r>
        <w:rPr>
          <w:lang w:val="ru-RU"/>
        </w:rPr>
        <w:t>и</w:t>
      </w:r>
      <w:r w:rsidRPr="00242CE8">
        <w:rPr>
          <w:lang w:val="ru-RU"/>
        </w:rPr>
        <w:t xml:space="preserve"> </w:t>
      </w:r>
      <w:r>
        <w:rPr>
          <w:lang w:val="ru-RU"/>
        </w:rPr>
        <w:t>оплатой</w:t>
      </w:r>
      <w:r w:rsidRPr="00242CE8">
        <w:rPr>
          <w:lang w:val="ru-RU"/>
        </w:rPr>
        <w:t xml:space="preserve"> </w:t>
      </w:r>
      <w:r>
        <w:rPr>
          <w:lang w:val="ru-RU"/>
        </w:rPr>
        <w:t xml:space="preserve">труда, и содействовали формализации неформальной экономики путем сочетания экономических стимулов </w:t>
      </w:r>
      <w:proofErr w:type="gramStart"/>
      <w:r>
        <w:rPr>
          <w:lang w:val="ru-RU"/>
        </w:rPr>
        <w:t xml:space="preserve">и </w:t>
      </w:r>
      <w:r w:rsidRPr="00242CE8">
        <w:rPr>
          <w:lang w:val="ru-RU"/>
        </w:rPr>
        <w:t xml:space="preserve"> </w:t>
      </w:r>
      <w:r>
        <w:rPr>
          <w:lang w:val="ru-RU"/>
        </w:rPr>
        <w:t>надлежащих</w:t>
      </w:r>
      <w:proofErr w:type="gramEnd"/>
      <w:r>
        <w:rPr>
          <w:lang w:val="ru-RU"/>
        </w:rPr>
        <w:t xml:space="preserve"> правоприменительных мер</w:t>
      </w:r>
      <w:r w:rsidR="00BD35FB" w:rsidRPr="00242CE8">
        <w:rPr>
          <w:lang w:val="ru-RU"/>
        </w:rPr>
        <w:t>.</w:t>
      </w:r>
      <w:r w:rsidR="00BD35FB"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Поддержка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официальной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занятости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и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повышение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качества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рабочих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мест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поможет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стимулировать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совокупный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спрос, у</w:t>
      </w:r>
      <w:r w:rsidR="003A548D">
        <w:rPr>
          <w:spacing w:val="1"/>
          <w:lang w:val="ru-RU"/>
        </w:rPr>
        <w:t>величить</w:t>
      </w:r>
      <w:r>
        <w:rPr>
          <w:spacing w:val="1"/>
          <w:lang w:val="ru-RU"/>
        </w:rPr>
        <w:t xml:space="preserve"> налоговые поступления и еще больше подстегнуть восстановление экономики</w:t>
      </w:r>
      <w:r w:rsidR="00BD35FB" w:rsidRPr="00242CE8">
        <w:rPr>
          <w:lang w:val="ru-RU"/>
        </w:rPr>
        <w:t xml:space="preserve">. </w:t>
      </w:r>
      <w:r>
        <w:rPr>
          <w:lang w:val="ru-RU"/>
        </w:rPr>
        <w:t>Инвестиции</w:t>
      </w:r>
      <w:r w:rsidRPr="00242CE8">
        <w:rPr>
          <w:lang w:val="ru-RU"/>
        </w:rPr>
        <w:t xml:space="preserve"> </w:t>
      </w:r>
      <w:r>
        <w:rPr>
          <w:lang w:val="ru-RU"/>
        </w:rPr>
        <w:t>в</w:t>
      </w:r>
      <w:r w:rsidRPr="00242CE8">
        <w:rPr>
          <w:lang w:val="ru-RU"/>
        </w:rPr>
        <w:t xml:space="preserve"> </w:t>
      </w:r>
      <w:r>
        <w:rPr>
          <w:lang w:val="ru-RU"/>
        </w:rPr>
        <w:t>образование</w:t>
      </w:r>
      <w:r w:rsidRPr="00242CE8">
        <w:rPr>
          <w:lang w:val="ru-RU"/>
        </w:rPr>
        <w:t xml:space="preserve"> </w:t>
      </w:r>
      <w:r>
        <w:rPr>
          <w:lang w:val="ru-RU"/>
        </w:rPr>
        <w:t>и</w:t>
      </w:r>
      <w:r w:rsidRPr="00242CE8">
        <w:rPr>
          <w:lang w:val="ru-RU"/>
        </w:rPr>
        <w:t xml:space="preserve"> </w:t>
      </w:r>
      <w:r>
        <w:rPr>
          <w:lang w:val="ru-RU"/>
        </w:rPr>
        <w:t>профессиональное</w:t>
      </w:r>
      <w:r w:rsidRPr="00242CE8">
        <w:rPr>
          <w:lang w:val="ru-RU"/>
        </w:rPr>
        <w:t xml:space="preserve"> </w:t>
      </w:r>
      <w:r>
        <w:rPr>
          <w:lang w:val="ru-RU"/>
        </w:rPr>
        <w:t>обучение</w:t>
      </w:r>
      <w:r w:rsidRPr="00242CE8">
        <w:rPr>
          <w:lang w:val="ru-RU"/>
        </w:rPr>
        <w:t xml:space="preserve"> </w:t>
      </w:r>
      <w:r>
        <w:rPr>
          <w:lang w:val="ru-RU"/>
        </w:rPr>
        <w:t>помогут</w:t>
      </w:r>
      <w:r w:rsidRPr="00242CE8">
        <w:rPr>
          <w:lang w:val="ru-RU"/>
        </w:rPr>
        <w:t xml:space="preserve"> </w:t>
      </w:r>
      <w:r>
        <w:rPr>
          <w:lang w:val="ru-RU"/>
        </w:rPr>
        <w:t>трудящимся</w:t>
      </w:r>
      <w:r w:rsidRPr="00242CE8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242CE8">
        <w:rPr>
          <w:lang w:val="ru-RU"/>
        </w:rPr>
        <w:t xml:space="preserve"> </w:t>
      </w:r>
      <w:r>
        <w:rPr>
          <w:lang w:val="ru-RU"/>
        </w:rPr>
        <w:t>текущими</w:t>
      </w:r>
      <w:r w:rsidRPr="00242CE8">
        <w:rPr>
          <w:lang w:val="ru-RU"/>
        </w:rPr>
        <w:t xml:space="preserve"> </w:t>
      </w:r>
      <w:r>
        <w:rPr>
          <w:lang w:val="ru-RU"/>
        </w:rPr>
        <w:t>масштабными</w:t>
      </w:r>
      <w:r w:rsidRPr="00242CE8">
        <w:rPr>
          <w:lang w:val="ru-RU"/>
        </w:rPr>
        <w:t xml:space="preserve"> </w:t>
      </w:r>
      <w:r>
        <w:rPr>
          <w:lang w:val="ru-RU"/>
        </w:rPr>
        <w:t>преобразованиями</w:t>
      </w:r>
      <w:r w:rsidRPr="00242CE8">
        <w:rPr>
          <w:lang w:val="ru-RU"/>
        </w:rPr>
        <w:t xml:space="preserve"> </w:t>
      </w:r>
      <w:r>
        <w:rPr>
          <w:lang w:val="ru-RU"/>
        </w:rPr>
        <w:t>на</w:t>
      </w:r>
      <w:r w:rsidRPr="00242CE8">
        <w:rPr>
          <w:lang w:val="ru-RU"/>
        </w:rPr>
        <w:t xml:space="preserve"> </w:t>
      </w:r>
      <w:r>
        <w:rPr>
          <w:lang w:val="ru-RU"/>
        </w:rPr>
        <w:t>рынке</w:t>
      </w:r>
      <w:r w:rsidRPr="00242CE8">
        <w:rPr>
          <w:lang w:val="ru-RU"/>
        </w:rPr>
        <w:t xml:space="preserve"> </w:t>
      </w:r>
      <w:r>
        <w:rPr>
          <w:lang w:val="ru-RU"/>
        </w:rPr>
        <w:t>труда</w:t>
      </w:r>
      <w:r w:rsidR="00BD35FB" w:rsidRPr="00242CE8">
        <w:rPr>
          <w:lang w:val="ru-RU"/>
        </w:rPr>
        <w:t>,</w:t>
      </w:r>
      <w:r w:rsidR="00BD35FB"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повышая их готовность занять новые рабочие места, которые будут создаваться</w:t>
      </w:r>
      <w:r w:rsidR="00BD35FB" w:rsidRPr="00242CE8">
        <w:rPr>
          <w:lang w:val="ru-RU"/>
        </w:rPr>
        <w:t>.</w:t>
      </w:r>
      <w:r w:rsidR="00BD35FB"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Эта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стратегия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должны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стать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частью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более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широкой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промышленной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политики</w:t>
      </w:r>
      <w:r w:rsidRPr="00242CE8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>правительств</w:t>
      </w:r>
      <w:r w:rsidR="00BD35FB" w:rsidRPr="00242CE8">
        <w:rPr>
          <w:lang w:val="ru-RU"/>
        </w:rPr>
        <w:t xml:space="preserve">; </w:t>
      </w:r>
      <w:r>
        <w:rPr>
          <w:lang w:val="ru-RU"/>
        </w:rPr>
        <w:t>которым необходимо</w:t>
      </w:r>
      <w:r w:rsidRPr="00242CE8">
        <w:rPr>
          <w:lang w:val="ru-RU"/>
        </w:rPr>
        <w:t xml:space="preserve"> </w:t>
      </w:r>
      <w:r>
        <w:rPr>
          <w:lang w:val="ru-RU"/>
        </w:rPr>
        <w:t>быть</w:t>
      </w:r>
      <w:r w:rsidRPr="00242CE8">
        <w:rPr>
          <w:lang w:val="ru-RU"/>
        </w:rPr>
        <w:t xml:space="preserve"> </w:t>
      </w:r>
      <w:proofErr w:type="spellStart"/>
      <w:r>
        <w:rPr>
          <w:lang w:val="ru-RU"/>
        </w:rPr>
        <w:t>проактивными</w:t>
      </w:r>
      <w:proofErr w:type="spellEnd"/>
      <w:r w:rsidRPr="00242CE8">
        <w:rPr>
          <w:lang w:val="ru-RU"/>
        </w:rPr>
        <w:t xml:space="preserve"> </w:t>
      </w:r>
      <w:r>
        <w:rPr>
          <w:lang w:val="ru-RU"/>
        </w:rPr>
        <w:t>в</w:t>
      </w:r>
      <w:r w:rsidRPr="00242CE8">
        <w:rPr>
          <w:lang w:val="ru-RU"/>
        </w:rPr>
        <w:t xml:space="preserve"> </w:t>
      </w:r>
      <w:r>
        <w:rPr>
          <w:lang w:val="ru-RU"/>
        </w:rPr>
        <w:t>управлении</w:t>
      </w:r>
      <w:r w:rsidRPr="00242CE8">
        <w:rPr>
          <w:lang w:val="ru-RU"/>
        </w:rPr>
        <w:t xml:space="preserve"> </w:t>
      </w:r>
      <w:r>
        <w:rPr>
          <w:lang w:val="ru-RU"/>
        </w:rPr>
        <w:t>структурными</w:t>
      </w:r>
      <w:r w:rsidRPr="00242CE8">
        <w:rPr>
          <w:lang w:val="ru-RU"/>
        </w:rPr>
        <w:t xml:space="preserve"> </w:t>
      </w:r>
      <w:r>
        <w:rPr>
          <w:lang w:val="ru-RU"/>
        </w:rPr>
        <w:t>преобразованиями</w:t>
      </w:r>
      <w:r w:rsidRPr="00242CE8">
        <w:rPr>
          <w:lang w:val="ru-RU"/>
        </w:rPr>
        <w:t xml:space="preserve"> </w:t>
      </w:r>
      <w:r>
        <w:rPr>
          <w:lang w:val="ru-RU"/>
        </w:rPr>
        <w:t>на</w:t>
      </w:r>
      <w:r w:rsidRPr="00242CE8">
        <w:rPr>
          <w:lang w:val="ru-RU"/>
        </w:rPr>
        <w:t xml:space="preserve"> </w:t>
      </w:r>
      <w:r>
        <w:rPr>
          <w:lang w:val="ru-RU"/>
        </w:rPr>
        <w:t>рынке</w:t>
      </w:r>
      <w:r w:rsidRPr="00242CE8">
        <w:rPr>
          <w:lang w:val="ru-RU"/>
        </w:rPr>
        <w:t xml:space="preserve"> </w:t>
      </w:r>
      <w:r>
        <w:rPr>
          <w:lang w:val="ru-RU"/>
        </w:rPr>
        <w:t>труда</w:t>
      </w:r>
      <w:r w:rsidRPr="00242CE8">
        <w:rPr>
          <w:lang w:val="ru-RU"/>
        </w:rPr>
        <w:t xml:space="preserve"> </w:t>
      </w:r>
      <w:r>
        <w:rPr>
          <w:lang w:val="ru-RU"/>
        </w:rPr>
        <w:t>и</w:t>
      </w:r>
      <w:r w:rsidRPr="00242CE8">
        <w:rPr>
          <w:lang w:val="ru-RU"/>
        </w:rPr>
        <w:t xml:space="preserve"> </w:t>
      </w:r>
      <w:r>
        <w:rPr>
          <w:lang w:val="ru-RU"/>
        </w:rPr>
        <w:t>создавать</w:t>
      </w:r>
      <w:r w:rsidRPr="00242CE8">
        <w:rPr>
          <w:lang w:val="ru-RU"/>
        </w:rPr>
        <w:t xml:space="preserve"> </w:t>
      </w:r>
      <w:r>
        <w:rPr>
          <w:lang w:val="ru-RU"/>
        </w:rPr>
        <w:t>стимулы, задавать направление и обеспечивать координацию для развития национальных отраслей и создания новых и достойных рабочих мест</w:t>
      </w:r>
      <w:r w:rsidR="00BD35FB" w:rsidRPr="00242CE8">
        <w:rPr>
          <w:lang w:val="ru-RU"/>
        </w:rPr>
        <w:t>.</w:t>
      </w:r>
    </w:p>
    <w:p w14:paraId="70AA81B2" w14:textId="77777777" w:rsidR="00AD7A4F" w:rsidRPr="00242CE8" w:rsidRDefault="00AD7A4F">
      <w:pPr>
        <w:spacing w:line="247" w:lineRule="auto"/>
        <w:jc w:val="both"/>
        <w:rPr>
          <w:lang w:val="ru-RU"/>
        </w:rPr>
        <w:sectPr w:rsidR="00AD7A4F" w:rsidRPr="00242CE8">
          <w:type w:val="continuous"/>
          <w:pgSz w:w="11910" w:h="16840"/>
          <w:pgMar w:top="440" w:right="580" w:bottom="280" w:left="0" w:header="720" w:footer="720" w:gutter="0"/>
          <w:cols w:num="2" w:space="720" w:equalWidth="0">
            <w:col w:w="5806" w:space="40"/>
            <w:col w:w="5484"/>
          </w:cols>
        </w:sectPr>
      </w:pPr>
    </w:p>
    <w:p w14:paraId="583E788F" w14:textId="77777777" w:rsidR="00AD7A4F" w:rsidRPr="00242CE8" w:rsidRDefault="00242CE8">
      <w:pPr>
        <w:pStyle w:val="Heading21"/>
        <w:spacing w:before="82"/>
        <w:jc w:val="left"/>
        <w:rPr>
          <w:lang w:val="ru-RU"/>
        </w:rPr>
      </w:pPr>
      <w:r>
        <w:rPr>
          <w:color w:val="A51C38"/>
          <w:w w:val="95"/>
          <w:lang w:val="ru-RU"/>
        </w:rPr>
        <w:lastRenderedPageBreak/>
        <w:t>Планы по созданию рабочих мест в действии</w:t>
      </w:r>
    </w:p>
    <w:p w14:paraId="6FA3D931" w14:textId="46C1338B" w:rsidR="00AD7A4F" w:rsidRPr="00242CE8" w:rsidRDefault="00FF556B">
      <w:pPr>
        <w:pStyle w:val="BodyText"/>
        <w:spacing w:before="8"/>
        <w:rPr>
          <w:rFonts w:ascii="Tahoma"/>
          <w:b/>
          <w:sz w:val="27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C2045A" wp14:editId="7BAD69CF">
                <wp:simplePos x="0" y="0"/>
                <wp:positionH relativeFrom="page">
                  <wp:posOffset>457200</wp:posOffset>
                </wp:positionH>
                <wp:positionV relativeFrom="paragraph">
                  <wp:posOffset>227330</wp:posOffset>
                </wp:positionV>
                <wp:extent cx="3287395" cy="3326765"/>
                <wp:effectExtent l="0" t="0" r="0" b="0"/>
                <wp:wrapTopAndBottom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3326765"/>
                        </a:xfrm>
                        <a:prstGeom prst="rect">
                          <a:avLst/>
                        </a:prstGeom>
                        <a:solidFill>
                          <a:srgbClr val="0FA9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7C262" w14:textId="77777777" w:rsidR="003A548D" w:rsidRDefault="003A548D">
                            <w:pPr>
                              <w:pStyle w:val="BodyText"/>
                              <w:spacing w:before="3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</w:p>
                          <w:p w14:paraId="2539088A" w14:textId="77777777" w:rsidR="003A548D" w:rsidRPr="00242CE8" w:rsidRDefault="003A548D">
                            <w:pPr>
                              <w:ind w:left="275"/>
                              <w:rPr>
                                <w:rFonts w:ascii="Yu Gothic UI"/>
                                <w:b/>
                                <w:sz w:val="26"/>
                                <w:lang w:val="ru-RU"/>
                              </w:rPr>
                            </w:pPr>
                            <w:r>
                              <w:rPr>
                                <w:rFonts w:ascii="Yu Gothic UI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Ключевые</w:t>
                            </w:r>
                            <w:r w:rsidRPr="00242CE8">
                              <w:rPr>
                                <w:rFonts w:ascii="Yu Gothic UI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Yu Gothic UI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компоненты</w:t>
                            </w:r>
                            <w:r w:rsidRPr="00242CE8">
                              <w:rPr>
                                <w:rFonts w:ascii="Yu Gothic UI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Yu Gothic UI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плана</w:t>
                            </w:r>
                            <w:r w:rsidRPr="00242CE8">
                              <w:rPr>
                                <w:rFonts w:ascii="Yu Gothic UI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Yu Gothic UI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по</w:t>
                            </w:r>
                            <w:r w:rsidRPr="00242CE8">
                              <w:rPr>
                                <w:rFonts w:ascii="Yu Gothic UI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Yu Gothic UI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созданию</w:t>
                            </w:r>
                            <w:r w:rsidRPr="00242CE8">
                              <w:rPr>
                                <w:rFonts w:ascii="Yu Gothic UI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Yu Gothic UI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рабочих</w:t>
                            </w:r>
                            <w:r>
                              <w:rPr>
                                <w:rFonts w:ascii="Yu Gothic UI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Yu Gothic UI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мест</w:t>
                            </w:r>
                          </w:p>
                          <w:p w14:paraId="18094EEE" w14:textId="77777777" w:rsidR="003A548D" w:rsidRPr="00242CE8" w:rsidRDefault="003A548D" w:rsidP="00242CE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spacing w:before="126" w:line="223" w:lineRule="auto"/>
                              <w:ind w:right="241"/>
                              <w:jc w:val="both"/>
                              <w:rPr>
                                <w:sz w:val="18"/>
                                <w:lang w:val="ru-RU"/>
                              </w:rPr>
                            </w:pPr>
                            <w:r w:rsidRPr="00242CE8">
                              <w:rPr>
                                <w:color w:val="FFFFFF"/>
                                <w:sz w:val="18"/>
                                <w:lang w:val="ru-RU"/>
                              </w:rPr>
                              <w:t>Укрепление промышленной политики для поддержки национа</w:t>
                            </w:r>
                            <w:r>
                              <w:rPr>
                                <w:color w:val="FFFFFF"/>
                                <w:sz w:val="18"/>
                                <w:lang w:val="ru-RU"/>
                              </w:rPr>
                              <w:t>льных отраслей и государственных</w:t>
                            </w:r>
                            <w:r w:rsidRPr="00242CE8">
                              <w:rPr>
                                <w:color w:val="FFFFFF"/>
                                <w:sz w:val="18"/>
                                <w:lang w:val="ru-RU"/>
                              </w:rPr>
                              <w:t xml:space="preserve"> инвестици</w:t>
                            </w:r>
                            <w:r>
                              <w:rPr>
                                <w:color w:val="FFFFFF"/>
                                <w:sz w:val="18"/>
                                <w:lang w:val="ru-RU"/>
                              </w:rPr>
                              <w:t>й</w:t>
                            </w:r>
                            <w:r w:rsidRPr="00242CE8">
                              <w:rPr>
                                <w:color w:val="FFFFFF"/>
                                <w:sz w:val="18"/>
                                <w:lang w:val="ru-RU"/>
                              </w:rPr>
                              <w:t>, особенно в эко</w:t>
                            </w:r>
                            <w:r>
                              <w:rPr>
                                <w:color w:val="FFFFFF"/>
                                <w:sz w:val="18"/>
                                <w:lang w:val="ru-RU"/>
                              </w:rPr>
                              <w:t>логически благополучные отрасли</w:t>
                            </w:r>
                            <w:r w:rsidRPr="00242CE8">
                              <w:rPr>
                                <w:color w:val="FFFFFF"/>
                                <w:sz w:val="18"/>
                                <w:lang w:val="ru-RU"/>
                              </w:rPr>
                              <w:t xml:space="preserve"> и секторы, приносящие прямую пользу людям</w:t>
                            </w:r>
                            <w:r w:rsidRPr="00242CE8">
                              <w:rPr>
                                <w:color w:val="FFFFFF"/>
                                <w:spacing w:val="1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 w:rsidRPr="00242CE8">
                              <w:rPr>
                                <w:color w:val="FFFFFF"/>
                                <w:sz w:val="18"/>
                                <w:lang w:val="ru-RU"/>
                              </w:rPr>
                              <w:t xml:space="preserve">(например, развитие инфраструктуры </w:t>
                            </w:r>
                            <w:r>
                              <w:rPr>
                                <w:color w:val="FFFFFF"/>
                                <w:sz w:val="18"/>
                                <w:lang w:val="ru-RU"/>
                              </w:rPr>
                              <w:t xml:space="preserve">и </w:t>
                            </w:r>
                            <w:r w:rsidRPr="00242CE8">
                              <w:rPr>
                                <w:color w:val="FFFFFF"/>
                                <w:sz w:val="18"/>
                                <w:lang w:val="ru-RU"/>
                              </w:rPr>
                              <w:t>индустрии ухода).</w:t>
                            </w:r>
                          </w:p>
                          <w:p w14:paraId="3825CE2A" w14:textId="77777777" w:rsidR="003A548D" w:rsidRPr="00242CE8" w:rsidRDefault="003A548D" w:rsidP="00242CE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spacing w:before="60" w:line="189" w:lineRule="exact"/>
                              <w:ind w:right="210" w:hanging="357"/>
                              <w:jc w:val="both"/>
                              <w:rPr>
                                <w:sz w:val="18"/>
                                <w:lang w:val="ru-RU"/>
                              </w:rPr>
                            </w:pPr>
                            <w:r w:rsidRPr="00242CE8">
                              <w:rPr>
                                <w:color w:val="FFFFFF"/>
                                <w:sz w:val="18"/>
                                <w:lang w:val="ru-RU"/>
                              </w:rPr>
                              <w:t>Прямое создание рабочих мест, включая госсектор и программы развития госпредприятий.</w:t>
                            </w:r>
                          </w:p>
                          <w:p w14:paraId="1D62E299" w14:textId="77777777" w:rsidR="003A548D" w:rsidRPr="00242CE8" w:rsidRDefault="003A548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spacing w:before="12" w:line="199" w:lineRule="auto"/>
                              <w:ind w:right="241"/>
                              <w:jc w:val="both"/>
                              <w:rPr>
                                <w:sz w:val="18"/>
                                <w:lang w:val="ru-RU"/>
                              </w:rPr>
                            </w:pPr>
                            <w:r w:rsidRPr="00242CE8">
                              <w:rPr>
                                <w:color w:val="FFFFFF"/>
                                <w:sz w:val="18"/>
                                <w:lang w:val="ru-RU"/>
                              </w:rPr>
                              <w:t>Продвижение достойного труда путем регулирования, стимулов и закупочной практики.</w:t>
                            </w:r>
                          </w:p>
                          <w:p w14:paraId="759BCA0A" w14:textId="77777777" w:rsidR="003A548D" w:rsidRPr="00242CE8" w:rsidRDefault="003A548D" w:rsidP="00242CE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spacing w:before="60" w:line="189" w:lineRule="exact"/>
                              <w:ind w:right="210" w:hanging="357"/>
                              <w:jc w:val="both"/>
                              <w:rPr>
                                <w:sz w:val="18"/>
                                <w:lang w:val="ru-RU"/>
                              </w:rPr>
                            </w:pPr>
                            <w:r w:rsidRPr="00242CE8">
                              <w:rPr>
                                <w:color w:val="FFFFFF"/>
                                <w:sz w:val="18"/>
                                <w:lang w:val="ru-RU"/>
                              </w:rPr>
                              <w:t>Формализация неформальной экономики путем стимулирования и правоприменительных мер.</w:t>
                            </w:r>
                          </w:p>
                          <w:p w14:paraId="74A2E641" w14:textId="77777777" w:rsidR="003A548D" w:rsidRPr="00242CE8" w:rsidRDefault="003A548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spacing w:before="12" w:line="199" w:lineRule="auto"/>
                              <w:ind w:right="241"/>
                              <w:jc w:val="both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Инвестиции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в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профобучение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и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развитие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навыков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с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целью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помочь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трудящимся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адаптироваться к новым рабочим местам</w:t>
                            </w:r>
                            <w:r w:rsidRPr="00242CE8">
                              <w:rPr>
                                <w:color w:val="FFFFFF"/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  <w:p w14:paraId="286838EF" w14:textId="77777777" w:rsidR="003A548D" w:rsidRPr="00242CE8" w:rsidRDefault="003A548D" w:rsidP="00242CE8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spacing w:before="60" w:line="227" w:lineRule="exact"/>
                              <w:ind w:right="210" w:hanging="357"/>
                              <w:jc w:val="both"/>
                              <w:rPr>
                                <w:sz w:val="18"/>
                                <w:lang w:val="ru-RU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Полноценное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участие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профсоюзов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в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разработке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планов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создания</w:t>
                            </w:r>
                            <w:r w:rsidRPr="00242CE8"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8"/>
                                <w:lang w:val="ru-RU"/>
                              </w:rPr>
                              <w:t>рабочих мест</w:t>
                            </w:r>
                            <w:r w:rsidRPr="00242CE8">
                              <w:rPr>
                                <w:color w:val="FFFFFF"/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045A" id="Text Box 16" o:spid="_x0000_s1033" type="#_x0000_t202" style="position:absolute;margin-left:36pt;margin-top:17.9pt;width:258.85pt;height:261.9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" fillcolor="#0fa989" stroked="f">
                <v:textbox inset="0,0,0,0">
                  <w:txbxContent>
                    <w:p w14:paraId="5A87C262" w14:textId="77777777" w:rsidR="003A548D" w:rsidRDefault="003A548D">
                      <w:pPr>
                        <w:pStyle w:val="BodyText"/>
                        <w:spacing w:before="3"/>
                        <w:rPr>
                          <w:rFonts w:ascii="Tahoma"/>
                          <w:b/>
                          <w:sz w:val="24"/>
                        </w:rPr>
                      </w:pPr>
                    </w:p>
                    <w:p w14:paraId="2539088A" w14:textId="77777777" w:rsidR="003A548D" w:rsidRPr="00242CE8" w:rsidRDefault="003A548D">
                      <w:pPr>
                        <w:ind w:left="275"/>
                        <w:rPr>
                          <w:rFonts w:ascii="Yu Gothic UI"/>
                          <w:b/>
                          <w:sz w:val="26"/>
                          <w:lang w:val="ru-RU"/>
                        </w:rPr>
                      </w:pPr>
                      <w:r>
                        <w:rPr>
                          <w:rFonts w:ascii="Yu Gothic UI"/>
                          <w:b/>
                          <w:color w:val="FFFFFF"/>
                          <w:sz w:val="26"/>
                          <w:lang w:val="ru-RU"/>
                        </w:rPr>
                        <w:t>Ключевые</w:t>
                      </w:r>
                      <w:r w:rsidRPr="00242CE8">
                        <w:rPr>
                          <w:rFonts w:ascii="Yu Gothic UI"/>
                          <w:b/>
                          <w:color w:val="FFFFFF"/>
                          <w:sz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Yu Gothic UI"/>
                          <w:b/>
                          <w:color w:val="FFFFFF"/>
                          <w:sz w:val="26"/>
                          <w:lang w:val="ru-RU"/>
                        </w:rPr>
                        <w:t>компоненты</w:t>
                      </w:r>
                      <w:r w:rsidRPr="00242CE8">
                        <w:rPr>
                          <w:rFonts w:ascii="Yu Gothic UI"/>
                          <w:b/>
                          <w:color w:val="FFFFFF"/>
                          <w:sz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Yu Gothic UI"/>
                          <w:b/>
                          <w:color w:val="FFFFFF"/>
                          <w:sz w:val="26"/>
                          <w:lang w:val="ru-RU"/>
                        </w:rPr>
                        <w:t>плана</w:t>
                      </w:r>
                      <w:r w:rsidRPr="00242CE8">
                        <w:rPr>
                          <w:rFonts w:ascii="Yu Gothic UI"/>
                          <w:b/>
                          <w:color w:val="FFFFFF"/>
                          <w:sz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Yu Gothic UI"/>
                          <w:b/>
                          <w:color w:val="FFFFFF"/>
                          <w:sz w:val="26"/>
                          <w:lang w:val="ru-RU"/>
                        </w:rPr>
                        <w:t>по</w:t>
                      </w:r>
                      <w:r w:rsidRPr="00242CE8">
                        <w:rPr>
                          <w:rFonts w:ascii="Yu Gothic UI"/>
                          <w:b/>
                          <w:color w:val="FFFFFF"/>
                          <w:sz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Yu Gothic UI"/>
                          <w:b/>
                          <w:color w:val="FFFFFF"/>
                          <w:sz w:val="26"/>
                          <w:lang w:val="ru-RU"/>
                        </w:rPr>
                        <w:t>созданию</w:t>
                      </w:r>
                      <w:r w:rsidRPr="00242CE8">
                        <w:rPr>
                          <w:rFonts w:ascii="Yu Gothic UI"/>
                          <w:b/>
                          <w:color w:val="FFFFFF"/>
                          <w:sz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Yu Gothic UI"/>
                          <w:b/>
                          <w:color w:val="FFFFFF"/>
                          <w:sz w:val="26"/>
                          <w:lang w:val="ru-RU"/>
                        </w:rPr>
                        <w:t>рабочих</w:t>
                      </w:r>
                      <w:r>
                        <w:rPr>
                          <w:rFonts w:ascii="Yu Gothic UI"/>
                          <w:b/>
                          <w:color w:val="FFFFFF"/>
                          <w:sz w:val="2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Yu Gothic UI"/>
                          <w:b/>
                          <w:color w:val="FFFFFF"/>
                          <w:sz w:val="26"/>
                          <w:lang w:val="ru-RU"/>
                        </w:rPr>
                        <w:t>мест</w:t>
                      </w:r>
                    </w:p>
                    <w:p w14:paraId="18094EEE" w14:textId="77777777" w:rsidR="003A548D" w:rsidRPr="00242CE8" w:rsidRDefault="003A548D" w:rsidP="00242CE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spacing w:before="126" w:line="223" w:lineRule="auto"/>
                        <w:ind w:right="241"/>
                        <w:jc w:val="both"/>
                        <w:rPr>
                          <w:sz w:val="18"/>
                          <w:lang w:val="ru-RU"/>
                        </w:rPr>
                      </w:pPr>
                      <w:r w:rsidRPr="00242CE8">
                        <w:rPr>
                          <w:color w:val="FFFFFF"/>
                          <w:sz w:val="18"/>
                          <w:lang w:val="ru-RU"/>
                        </w:rPr>
                        <w:t>Укрепление промышленной политики для поддержки национа</w:t>
                      </w:r>
                      <w:r>
                        <w:rPr>
                          <w:color w:val="FFFFFF"/>
                          <w:sz w:val="18"/>
                          <w:lang w:val="ru-RU"/>
                        </w:rPr>
                        <w:t>льных отраслей и государственных</w:t>
                      </w:r>
                      <w:r w:rsidRPr="00242CE8">
                        <w:rPr>
                          <w:color w:val="FFFFFF"/>
                          <w:sz w:val="18"/>
                          <w:lang w:val="ru-RU"/>
                        </w:rPr>
                        <w:t xml:space="preserve"> инвестици</w:t>
                      </w:r>
                      <w:r>
                        <w:rPr>
                          <w:color w:val="FFFFFF"/>
                          <w:sz w:val="18"/>
                          <w:lang w:val="ru-RU"/>
                        </w:rPr>
                        <w:t>й</w:t>
                      </w:r>
                      <w:r w:rsidRPr="00242CE8">
                        <w:rPr>
                          <w:color w:val="FFFFFF"/>
                          <w:sz w:val="18"/>
                          <w:lang w:val="ru-RU"/>
                        </w:rPr>
                        <w:t>, особенно в эко</w:t>
                      </w:r>
                      <w:r>
                        <w:rPr>
                          <w:color w:val="FFFFFF"/>
                          <w:sz w:val="18"/>
                          <w:lang w:val="ru-RU"/>
                        </w:rPr>
                        <w:t>логически благополучные отрасли</w:t>
                      </w:r>
                      <w:r w:rsidRPr="00242CE8">
                        <w:rPr>
                          <w:color w:val="FFFFFF"/>
                          <w:sz w:val="18"/>
                          <w:lang w:val="ru-RU"/>
                        </w:rPr>
                        <w:t xml:space="preserve"> и секторы, приносящие прямую пользу людям</w:t>
                      </w:r>
                      <w:r w:rsidRPr="00242CE8">
                        <w:rPr>
                          <w:color w:val="FFFFFF"/>
                          <w:spacing w:val="1"/>
                          <w:sz w:val="18"/>
                          <w:lang w:val="ru-RU"/>
                        </w:rPr>
                        <w:t xml:space="preserve"> </w:t>
                      </w:r>
                      <w:r w:rsidRPr="00242CE8">
                        <w:rPr>
                          <w:color w:val="FFFFFF"/>
                          <w:sz w:val="18"/>
                          <w:lang w:val="ru-RU"/>
                        </w:rPr>
                        <w:t xml:space="preserve">(например, развитие инфраструктуры </w:t>
                      </w:r>
                      <w:r>
                        <w:rPr>
                          <w:color w:val="FFFFFF"/>
                          <w:sz w:val="18"/>
                          <w:lang w:val="ru-RU"/>
                        </w:rPr>
                        <w:t xml:space="preserve">и </w:t>
                      </w:r>
                      <w:r w:rsidRPr="00242CE8">
                        <w:rPr>
                          <w:color w:val="FFFFFF"/>
                          <w:sz w:val="18"/>
                          <w:lang w:val="ru-RU"/>
                        </w:rPr>
                        <w:t>индустрии ухода).</w:t>
                      </w:r>
                    </w:p>
                    <w:p w14:paraId="3825CE2A" w14:textId="77777777" w:rsidR="003A548D" w:rsidRPr="00242CE8" w:rsidRDefault="003A548D" w:rsidP="00242CE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spacing w:before="60" w:line="189" w:lineRule="exact"/>
                        <w:ind w:right="210" w:hanging="357"/>
                        <w:jc w:val="both"/>
                        <w:rPr>
                          <w:sz w:val="18"/>
                          <w:lang w:val="ru-RU"/>
                        </w:rPr>
                      </w:pPr>
                      <w:r w:rsidRPr="00242CE8">
                        <w:rPr>
                          <w:color w:val="FFFFFF"/>
                          <w:sz w:val="18"/>
                          <w:lang w:val="ru-RU"/>
                        </w:rPr>
                        <w:t>Прямое создание рабочих мест, включая госсектор и программы развития госпредприятий.</w:t>
                      </w:r>
                    </w:p>
                    <w:p w14:paraId="1D62E299" w14:textId="77777777" w:rsidR="003A548D" w:rsidRPr="00242CE8" w:rsidRDefault="003A548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spacing w:before="12" w:line="199" w:lineRule="auto"/>
                        <w:ind w:right="241"/>
                        <w:jc w:val="both"/>
                        <w:rPr>
                          <w:sz w:val="18"/>
                          <w:lang w:val="ru-RU"/>
                        </w:rPr>
                      </w:pPr>
                      <w:r w:rsidRPr="00242CE8">
                        <w:rPr>
                          <w:color w:val="FFFFFF"/>
                          <w:sz w:val="18"/>
                          <w:lang w:val="ru-RU"/>
                        </w:rPr>
                        <w:t>Продвижение достойного труда путем регулирования, стимулов и закупочной практики.</w:t>
                      </w:r>
                    </w:p>
                    <w:p w14:paraId="759BCA0A" w14:textId="77777777" w:rsidR="003A548D" w:rsidRPr="00242CE8" w:rsidRDefault="003A548D" w:rsidP="00242CE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spacing w:before="60" w:line="189" w:lineRule="exact"/>
                        <w:ind w:right="210" w:hanging="357"/>
                        <w:jc w:val="both"/>
                        <w:rPr>
                          <w:sz w:val="18"/>
                          <w:lang w:val="ru-RU"/>
                        </w:rPr>
                      </w:pPr>
                      <w:r w:rsidRPr="00242CE8">
                        <w:rPr>
                          <w:color w:val="FFFFFF"/>
                          <w:sz w:val="18"/>
                          <w:lang w:val="ru-RU"/>
                        </w:rPr>
                        <w:t>Формализация неформальной экономики путем стимулирования и правоприменительных мер.</w:t>
                      </w:r>
                    </w:p>
                    <w:p w14:paraId="74A2E641" w14:textId="77777777" w:rsidR="003A548D" w:rsidRPr="00242CE8" w:rsidRDefault="003A548D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spacing w:before="12" w:line="199" w:lineRule="auto"/>
                        <w:ind w:right="241"/>
                        <w:jc w:val="both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Инвестиции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в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профобучение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и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развитие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навыков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с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целью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помочь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трудящимся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адаптироваться к новым рабочим местам</w:t>
                      </w:r>
                      <w:r w:rsidRPr="00242CE8">
                        <w:rPr>
                          <w:color w:val="FFFFFF"/>
                          <w:sz w:val="18"/>
                          <w:lang w:val="ru-RU"/>
                        </w:rPr>
                        <w:t>.</w:t>
                      </w:r>
                    </w:p>
                    <w:p w14:paraId="286838EF" w14:textId="77777777" w:rsidR="003A548D" w:rsidRPr="00242CE8" w:rsidRDefault="003A548D" w:rsidP="00242CE8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spacing w:before="60" w:line="227" w:lineRule="exact"/>
                        <w:ind w:right="210" w:hanging="357"/>
                        <w:jc w:val="both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Полноценное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участие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профсоюзов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в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разработке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планов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создания</w:t>
                      </w:r>
                      <w:r w:rsidRPr="00242CE8"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8"/>
                          <w:lang w:val="ru-RU"/>
                        </w:rPr>
                        <w:t>рабочих мест</w:t>
                      </w:r>
                      <w:r w:rsidRPr="00242CE8">
                        <w:rPr>
                          <w:color w:val="FFFFFF"/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02DB867" wp14:editId="2A2AF8B7">
                <wp:simplePos x="0" y="0"/>
                <wp:positionH relativeFrom="page">
                  <wp:posOffset>3830320</wp:posOffset>
                </wp:positionH>
                <wp:positionV relativeFrom="paragraph">
                  <wp:posOffset>227330</wp:posOffset>
                </wp:positionV>
                <wp:extent cx="3287395" cy="3326765"/>
                <wp:effectExtent l="0" t="0" r="0" b="0"/>
                <wp:wrapTopAndBottom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3326765"/>
                        </a:xfrm>
                        <a:prstGeom prst="rect">
                          <a:avLst/>
                        </a:prstGeom>
                        <a:solidFill>
                          <a:srgbClr val="D32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30466" w14:textId="77777777" w:rsidR="003A548D" w:rsidRDefault="003A548D">
                            <w:pPr>
                              <w:pStyle w:val="BodyText"/>
                              <w:spacing w:before="2"/>
                              <w:rPr>
                                <w:rFonts w:ascii="Tahoma"/>
                                <w:b/>
                                <w:sz w:val="25"/>
                              </w:rPr>
                            </w:pPr>
                          </w:p>
                          <w:p w14:paraId="13DC757B" w14:textId="77777777" w:rsidR="003A548D" w:rsidRPr="00242CE8" w:rsidRDefault="003A548D">
                            <w:pPr>
                              <w:ind w:left="290"/>
                              <w:rPr>
                                <w:rFonts w:ascii="Yu Gothic UI"/>
                                <w:b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Yu Gothic UI"/>
                                <w:b/>
                                <w:color w:val="FFFFFF"/>
                                <w:w w:val="95"/>
                                <w:sz w:val="24"/>
                                <w:lang w:val="ru-RU"/>
                              </w:rPr>
                              <w:t>Что</w:t>
                            </w:r>
                            <w:r w:rsidRPr="00242CE8">
                              <w:rPr>
                                <w:rFonts w:ascii="Yu Gothic UI"/>
                                <w:b/>
                                <w:color w:val="FFFFFF"/>
                                <w:w w:val="9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Yu Gothic UI"/>
                                <w:b/>
                                <w:color w:val="FFFFFF"/>
                                <w:w w:val="95"/>
                                <w:sz w:val="24"/>
                                <w:lang w:val="ru-RU"/>
                              </w:rPr>
                              <w:t>чуждо</w:t>
                            </w:r>
                            <w:r w:rsidRPr="00242CE8">
                              <w:rPr>
                                <w:rFonts w:ascii="Yu Gothic UI"/>
                                <w:b/>
                                <w:color w:val="FFFFFF"/>
                                <w:w w:val="9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Yu Gothic UI"/>
                                <w:b/>
                                <w:color w:val="FFFFFF"/>
                                <w:w w:val="95"/>
                                <w:sz w:val="24"/>
                                <w:lang w:val="ru-RU"/>
                              </w:rPr>
                              <w:t>плану</w:t>
                            </w:r>
                            <w:r w:rsidRPr="00242CE8">
                              <w:rPr>
                                <w:rFonts w:ascii="Yu Gothic UI"/>
                                <w:b/>
                                <w:color w:val="FFFFFF"/>
                                <w:w w:val="9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Yu Gothic UI"/>
                                <w:b/>
                                <w:color w:val="FFFFFF"/>
                                <w:w w:val="95"/>
                                <w:sz w:val="24"/>
                                <w:lang w:val="ru-RU"/>
                              </w:rPr>
                              <w:t>создания</w:t>
                            </w:r>
                            <w:r w:rsidRPr="00242CE8">
                              <w:rPr>
                                <w:rFonts w:ascii="Yu Gothic UI"/>
                                <w:b/>
                                <w:color w:val="FFFFFF"/>
                                <w:w w:val="9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Yu Gothic UI"/>
                                <w:b/>
                                <w:color w:val="FFFFFF"/>
                                <w:w w:val="95"/>
                                <w:sz w:val="24"/>
                                <w:lang w:val="ru-RU"/>
                              </w:rPr>
                              <w:t>рабочих</w:t>
                            </w:r>
                            <w:r w:rsidRPr="00242CE8">
                              <w:rPr>
                                <w:rFonts w:ascii="Yu Gothic UI"/>
                                <w:b/>
                                <w:color w:val="FFFFFF"/>
                                <w:w w:val="9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Yu Gothic UI"/>
                                <w:b/>
                                <w:color w:val="FFFFFF"/>
                                <w:w w:val="95"/>
                                <w:sz w:val="24"/>
                                <w:lang w:val="ru-RU"/>
                              </w:rPr>
                              <w:t>мест</w:t>
                            </w:r>
                          </w:p>
                          <w:p w14:paraId="0B939A8C" w14:textId="77777777" w:rsidR="003A548D" w:rsidRPr="00242CE8" w:rsidRDefault="003A548D">
                            <w:pPr>
                              <w:pStyle w:val="BodyText"/>
                              <w:spacing w:before="222" w:line="242" w:lineRule="auto"/>
                              <w:ind w:left="650" w:right="293" w:hanging="355"/>
                              <w:jc w:val="both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/>
                                <w:sz w:val="26"/>
                              </w:rPr>
                              <w:t></w:t>
                            </w:r>
                            <w:r w:rsidRPr="00242CE8"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Использование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низких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зарплат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и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слабых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норм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трудовых отношений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как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средства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привелчения</w:t>
                            </w:r>
                            <w:proofErr w:type="spellEnd"/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зарубежных инвестиций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14:paraId="389C9C71" w14:textId="77777777" w:rsidR="003A548D" w:rsidRPr="00242CE8" w:rsidRDefault="003A548D">
                            <w:pPr>
                              <w:pStyle w:val="BodyText"/>
                              <w:spacing w:before="8" w:line="249" w:lineRule="auto"/>
                              <w:ind w:left="650" w:right="292" w:hanging="355"/>
                              <w:jc w:val="both"/>
                              <w:rPr>
                                <w:sz w:val="20"/>
                                <w:lang w:val="ru-RU"/>
                              </w:rPr>
                            </w:pPr>
                            <w:r w:rsidRPr="00242CE8">
                              <w:rPr>
                                <w:rFonts w:ascii="Wingdings" w:hAnsi="Wingdings"/>
                                <w:color w:val="FFFFFF"/>
                                <w:sz w:val="20"/>
                              </w:rPr>
                              <w:t></w:t>
                            </w:r>
                            <w:r w:rsidRPr="00242CE8"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Дерегулирование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и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ослабление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прав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трудящихся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в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том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числе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в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законодательстве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по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защите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занятости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14:paraId="6B2A5BA3" w14:textId="77777777" w:rsidR="003A548D" w:rsidRPr="00242CE8" w:rsidRDefault="003A548D">
                            <w:pPr>
                              <w:pStyle w:val="BodyText"/>
                              <w:spacing w:before="3" w:line="249" w:lineRule="auto"/>
                              <w:ind w:left="650" w:right="293" w:hanging="355"/>
                              <w:jc w:val="both"/>
                              <w:rPr>
                                <w:sz w:val="20"/>
                                <w:lang w:val="ru-RU"/>
                              </w:rPr>
                            </w:pPr>
                            <w:r w:rsidRPr="00242CE8">
                              <w:rPr>
                                <w:rFonts w:ascii="Wingdings" w:hAnsi="Wingdings"/>
                                <w:color w:val="FFFFFF"/>
                                <w:sz w:val="20"/>
                              </w:rPr>
                              <w:t></w:t>
                            </w:r>
                            <w:r w:rsidRPr="00242CE8">
                              <w:rPr>
                                <w:rFonts w:ascii="Times New Roman" w:hAnsi="Times New Roman"/>
                                <w:color w:val="FFFFFF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Снижение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затрат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на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рабочую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силу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особенно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в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плане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зарплат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и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взносов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в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систему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социального страхования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14:paraId="530A6C15" w14:textId="77777777" w:rsidR="003A548D" w:rsidRPr="00242CE8" w:rsidRDefault="003A548D">
                            <w:pPr>
                              <w:pStyle w:val="BodyText"/>
                              <w:spacing w:before="2" w:line="249" w:lineRule="auto"/>
                              <w:ind w:left="650" w:right="292" w:hanging="355"/>
                              <w:jc w:val="both"/>
                              <w:rPr>
                                <w:sz w:val="20"/>
                                <w:lang w:val="ru-RU"/>
                              </w:rPr>
                            </w:pPr>
                            <w:r w:rsidRPr="00242CE8">
                              <w:rPr>
                                <w:rFonts w:ascii="Wingdings" w:hAnsi="Wingdings"/>
                                <w:color w:val="FFFFFF"/>
                                <w:sz w:val="20"/>
                              </w:rPr>
                              <w:t></w:t>
                            </w:r>
                            <w:r w:rsidRPr="00242CE8">
                              <w:rPr>
                                <w:color w:val="FFFFFF"/>
                                <w:spacing w:val="6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Ослабление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коллективных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переговоров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в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том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числе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допущение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выхода из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действующих коллективных соглашений и децентрализация переговоров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>.</w:t>
                            </w:r>
                          </w:p>
                          <w:p w14:paraId="51E142CF" w14:textId="77777777" w:rsidR="003A548D" w:rsidRPr="00242CE8" w:rsidRDefault="003A548D">
                            <w:pPr>
                              <w:pStyle w:val="BodyText"/>
                              <w:spacing w:before="2" w:line="249" w:lineRule="auto"/>
                              <w:ind w:left="650" w:right="292" w:hanging="355"/>
                              <w:jc w:val="both"/>
                              <w:rPr>
                                <w:lang w:val="ru-RU"/>
                              </w:rPr>
                            </w:pPr>
                            <w:r w:rsidRPr="00242CE8">
                              <w:rPr>
                                <w:rFonts w:ascii="Wingdings" w:hAnsi="Wingdings"/>
                                <w:color w:val="FFFFFF"/>
                                <w:sz w:val="20"/>
                              </w:rPr>
                              <w:t></w:t>
                            </w:r>
                            <w:r w:rsidRPr="00242CE8"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Предоставление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налоговых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льгот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субсидий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бизнесу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которые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не</w:t>
                            </w:r>
                            <w:r w:rsidRPr="00242CE8"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>обсуловлены</w:t>
                            </w:r>
                            <w:proofErr w:type="spellEnd"/>
                            <w:r>
                              <w:rPr>
                                <w:color w:val="FFFFFF"/>
                                <w:sz w:val="20"/>
                                <w:lang w:val="ru-RU"/>
                              </w:rPr>
                              <w:t xml:space="preserve"> сохранением/созданием рабочих мест</w:t>
                            </w:r>
                            <w:r w:rsidRPr="00242CE8">
                              <w:rPr>
                                <w:color w:val="FFFFFF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B867" id="Text Box 15" o:spid="_x0000_s1034" type="#_x0000_t202" style="position:absolute;margin-left:301.6pt;margin-top:17.9pt;width:258.85pt;height:261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" fillcolor="#d3213c" stroked="f">
                <v:textbox inset="0,0,0,0">
                  <w:txbxContent>
                    <w:p w14:paraId="28530466" w14:textId="77777777" w:rsidR="003A548D" w:rsidRDefault="003A548D">
                      <w:pPr>
                        <w:pStyle w:val="BodyText"/>
                        <w:spacing w:before="2"/>
                        <w:rPr>
                          <w:rFonts w:ascii="Tahoma"/>
                          <w:b/>
                          <w:sz w:val="25"/>
                        </w:rPr>
                      </w:pPr>
                    </w:p>
                    <w:p w14:paraId="13DC757B" w14:textId="77777777" w:rsidR="003A548D" w:rsidRPr="00242CE8" w:rsidRDefault="003A548D">
                      <w:pPr>
                        <w:ind w:left="290"/>
                        <w:rPr>
                          <w:rFonts w:ascii="Yu Gothic UI"/>
                          <w:b/>
                          <w:sz w:val="24"/>
                          <w:lang w:val="ru-RU"/>
                        </w:rPr>
                      </w:pPr>
                      <w:r>
                        <w:rPr>
                          <w:rFonts w:ascii="Yu Gothic UI"/>
                          <w:b/>
                          <w:color w:val="FFFFFF"/>
                          <w:w w:val="95"/>
                          <w:sz w:val="24"/>
                          <w:lang w:val="ru-RU"/>
                        </w:rPr>
                        <w:t>Что</w:t>
                      </w:r>
                      <w:r w:rsidRPr="00242CE8">
                        <w:rPr>
                          <w:rFonts w:ascii="Yu Gothic UI"/>
                          <w:b/>
                          <w:color w:val="FFFFFF"/>
                          <w:w w:val="95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Yu Gothic UI"/>
                          <w:b/>
                          <w:color w:val="FFFFFF"/>
                          <w:w w:val="95"/>
                          <w:sz w:val="24"/>
                          <w:lang w:val="ru-RU"/>
                        </w:rPr>
                        <w:t>чуждо</w:t>
                      </w:r>
                      <w:r w:rsidRPr="00242CE8">
                        <w:rPr>
                          <w:rFonts w:ascii="Yu Gothic UI"/>
                          <w:b/>
                          <w:color w:val="FFFFFF"/>
                          <w:w w:val="95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Yu Gothic UI"/>
                          <w:b/>
                          <w:color w:val="FFFFFF"/>
                          <w:w w:val="95"/>
                          <w:sz w:val="24"/>
                          <w:lang w:val="ru-RU"/>
                        </w:rPr>
                        <w:t>плану</w:t>
                      </w:r>
                      <w:r w:rsidRPr="00242CE8">
                        <w:rPr>
                          <w:rFonts w:ascii="Yu Gothic UI"/>
                          <w:b/>
                          <w:color w:val="FFFFFF"/>
                          <w:w w:val="95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Yu Gothic UI"/>
                          <w:b/>
                          <w:color w:val="FFFFFF"/>
                          <w:w w:val="95"/>
                          <w:sz w:val="24"/>
                          <w:lang w:val="ru-RU"/>
                        </w:rPr>
                        <w:t>создания</w:t>
                      </w:r>
                      <w:r w:rsidRPr="00242CE8">
                        <w:rPr>
                          <w:rFonts w:ascii="Yu Gothic UI"/>
                          <w:b/>
                          <w:color w:val="FFFFFF"/>
                          <w:w w:val="95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Yu Gothic UI"/>
                          <w:b/>
                          <w:color w:val="FFFFFF"/>
                          <w:w w:val="95"/>
                          <w:sz w:val="24"/>
                          <w:lang w:val="ru-RU"/>
                        </w:rPr>
                        <w:t>рабочих</w:t>
                      </w:r>
                      <w:r w:rsidRPr="00242CE8">
                        <w:rPr>
                          <w:rFonts w:ascii="Yu Gothic UI"/>
                          <w:b/>
                          <w:color w:val="FFFFFF"/>
                          <w:w w:val="95"/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Yu Gothic UI"/>
                          <w:b/>
                          <w:color w:val="FFFFFF"/>
                          <w:w w:val="95"/>
                          <w:sz w:val="24"/>
                          <w:lang w:val="ru-RU"/>
                        </w:rPr>
                        <w:t>мест</w:t>
                      </w:r>
                    </w:p>
                    <w:p w14:paraId="0B939A8C" w14:textId="77777777" w:rsidR="003A548D" w:rsidRPr="00242CE8" w:rsidRDefault="003A548D">
                      <w:pPr>
                        <w:pStyle w:val="BodyText"/>
                        <w:spacing w:before="222" w:line="242" w:lineRule="auto"/>
                        <w:ind w:left="650" w:right="293" w:hanging="355"/>
                        <w:jc w:val="both"/>
                        <w:rPr>
                          <w:sz w:val="20"/>
                          <w:lang w:val="ru-RU"/>
                        </w:rPr>
                      </w:pPr>
                      <w:r>
                        <w:rPr>
                          <w:rFonts w:ascii="Wingdings" w:hAnsi="Wingdings"/>
                          <w:color w:val="FFFFFF"/>
                          <w:sz w:val="26"/>
                        </w:rPr>
                        <w:t></w:t>
                      </w:r>
                      <w:r w:rsidRPr="00242CE8">
                        <w:rPr>
                          <w:rFonts w:ascii="Times New Roman" w:hAnsi="Times New Roman"/>
                          <w:color w:val="FFFFFF"/>
                          <w:spacing w:val="1"/>
                          <w:sz w:val="26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Использование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низких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зарплат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и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слабых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норм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трудовых отношений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как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средства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привелчения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зарубежных инвестиций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>.</w:t>
                      </w:r>
                    </w:p>
                    <w:p w14:paraId="389C9C71" w14:textId="77777777" w:rsidR="003A548D" w:rsidRPr="00242CE8" w:rsidRDefault="003A548D">
                      <w:pPr>
                        <w:pStyle w:val="BodyText"/>
                        <w:spacing w:before="8" w:line="249" w:lineRule="auto"/>
                        <w:ind w:left="650" w:right="292" w:hanging="355"/>
                        <w:jc w:val="both"/>
                        <w:rPr>
                          <w:sz w:val="20"/>
                          <w:lang w:val="ru-RU"/>
                        </w:rPr>
                      </w:pPr>
                      <w:r w:rsidRPr="00242CE8">
                        <w:rPr>
                          <w:rFonts w:ascii="Wingdings" w:hAnsi="Wingdings"/>
                          <w:color w:val="FFFFFF"/>
                          <w:sz w:val="20"/>
                        </w:rPr>
                        <w:t></w:t>
                      </w:r>
                      <w:r w:rsidRPr="00242CE8"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Дерегулирование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и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ослабление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прав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трудящихся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в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том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числе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в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законодательстве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по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защите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занятости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>.</w:t>
                      </w:r>
                    </w:p>
                    <w:p w14:paraId="6B2A5BA3" w14:textId="77777777" w:rsidR="003A548D" w:rsidRPr="00242CE8" w:rsidRDefault="003A548D">
                      <w:pPr>
                        <w:pStyle w:val="BodyText"/>
                        <w:spacing w:before="3" w:line="249" w:lineRule="auto"/>
                        <w:ind w:left="650" w:right="293" w:hanging="355"/>
                        <w:jc w:val="both"/>
                        <w:rPr>
                          <w:sz w:val="20"/>
                          <w:lang w:val="ru-RU"/>
                        </w:rPr>
                      </w:pPr>
                      <w:r w:rsidRPr="00242CE8">
                        <w:rPr>
                          <w:rFonts w:ascii="Wingdings" w:hAnsi="Wingdings"/>
                          <w:color w:val="FFFFFF"/>
                          <w:sz w:val="20"/>
                        </w:rPr>
                        <w:t></w:t>
                      </w:r>
                      <w:r w:rsidRPr="00242CE8">
                        <w:rPr>
                          <w:rFonts w:ascii="Times New Roman" w:hAnsi="Times New Roman"/>
                          <w:color w:val="FFFFFF"/>
                          <w:spacing w:val="1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Снижение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затрат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на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рабочую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силу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особенно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в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плане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зарплат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и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взносов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в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систему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социального страхования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>.</w:t>
                      </w:r>
                    </w:p>
                    <w:p w14:paraId="530A6C15" w14:textId="77777777" w:rsidR="003A548D" w:rsidRPr="00242CE8" w:rsidRDefault="003A548D">
                      <w:pPr>
                        <w:pStyle w:val="BodyText"/>
                        <w:spacing w:before="2" w:line="249" w:lineRule="auto"/>
                        <w:ind w:left="650" w:right="292" w:hanging="355"/>
                        <w:jc w:val="both"/>
                        <w:rPr>
                          <w:sz w:val="20"/>
                          <w:lang w:val="ru-RU"/>
                        </w:rPr>
                      </w:pPr>
                      <w:r w:rsidRPr="00242CE8">
                        <w:rPr>
                          <w:rFonts w:ascii="Wingdings" w:hAnsi="Wingdings"/>
                          <w:color w:val="FFFFFF"/>
                          <w:sz w:val="20"/>
                        </w:rPr>
                        <w:t></w:t>
                      </w:r>
                      <w:r w:rsidRPr="00242CE8">
                        <w:rPr>
                          <w:color w:val="FFFFFF"/>
                          <w:spacing w:val="62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Ослабление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коллективных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переговоров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в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том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числе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допущение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выхода из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действующих коллективных соглашений и децентрализация переговоров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>.</w:t>
                      </w:r>
                    </w:p>
                    <w:p w14:paraId="51E142CF" w14:textId="77777777" w:rsidR="003A548D" w:rsidRPr="00242CE8" w:rsidRDefault="003A548D">
                      <w:pPr>
                        <w:pStyle w:val="BodyText"/>
                        <w:spacing w:before="2" w:line="249" w:lineRule="auto"/>
                        <w:ind w:left="650" w:right="292" w:hanging="355"/>
                        <w:jc w:val="both"/>
                        <w:rPr>
                          <w:lang w:val="ru-RU"/>
                        </w:rPr>
                      </w:pPr>
                      <w:r w:rsidRPr="00242CE8">
                        <w:rPr>
                          <w:rFonts w:ascii="Wingdings" w:hAnsi="Wingdings"/>
                          <w:color w:val="FFFFFF"/>
                          <w:sz w:val="20"/>
                        </w:rPr>
                        <w:t></w:t>
                      </w:r>
                      <w:r w:rsidRPr="00242CE8">
                        <w:rPr>
                          <w:rFonts w:ascii="Times New Roman" w:hAnsi="Times New Roman"/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Предоставление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налоговых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льгот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>/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субсидий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бизнесу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которые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не</w:t>
                      </w:r>
                      <w:r w:rsidRPr="00242CE8">
                        <w:rPr>
                          <w:color w:val="FFFFFF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  <w:lang w:val="ru-RU"/>
                        </w:rPr>
                        <w:t>обсуловлены сохранением/созданием рабочих мест</w:t>
                      </w:r>
                      <w:r w:rsidRPr="00242CE8">
                        <w:rPr>
                          <w:color w:val="FFFFFF"/>
                          <w:lang w:val="ru-RU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D0256F" w14:textId="77777777" w:rsidR="00AD7A4F" w:rsidRPr="00242CE8" w:rsidRDefault="00AD7A4F">
      <w:pPr>
        <w:pStyle w:val="BodyText"/>
        <w:rPr>
          <w:rFonts w:ascii="Tahoma"/>
          <w:b/>
          <w:sz w:val="25"/>
          <w:lang w:val="ru-RU"/>
        </w:rPr>
      </w:pPr>
    </w:p>
    <w:p w14:paraId="7B38FE3E" w14:textId="77777777" w:rsidR="00AD7A4F" w:rsidRPr="00242CE8" w:rsidRDefault="00AD7A4F">
      <w:pPr>
        <w:rPr>
          <w:rFonts w:ascii="Tahoma"/>
          <w:sz w:val="25"/>
          <w:lang w:val="ru-RU"/>
        </w:rPr>
        <w:sectPr w:rsidR="00AD7A4F" w:rsidRPr="00242CE8">
          <w:pgSz w:w="11910" w:h="16840"/>
          <w:pgMar w:top="560" w:right="580" w:bottom="720" w:left="0" w:header="0" w:footer="538" w:gutter="0"/>
          <w:cols w:space="720"/>
        </w:sectPr>
      </w:pPr>
    </w:p>
    <w:p w14:paraId="547E9884" w14:textId="77777777" w:rsidR="00AD7A4F" w:rsidRPr="00BA536C" w:rsidRDefault="00BA536C">
      <w:pPr>
        <w:spacing w:before="133" w:line="213" w:lineRule="auto"/>
        <w:ind w:left="720" w:right="852"/>
        <w:rPr>
          <w:rFonts w:ascii="Tahoma" w:hAnsi="Tahoma" w:cs="Tahoma"/>
          <w:b/>
          <w:sz w:val="28"/>
          <w:lang w:val="ru-RU"/>
        </w:rPr>
      </w:pPr>
      <w:r w:rsidRPr="00BA536C">
        <w:rPr>
          <w:rFonts w:ascii="Tahoma" w:hAnsi="Tahoma" w:cs="Tahoma"/>
          <w:b/>
          <w:color w:val="A51C38"/>
          <w:w w:val="95"/>
          <w:sz w:val="28"/>
          <w:lang w:val="ru-RU"/>
        </w:rPr>
        <w:t>Мультипликативный эффект государственных инвестиций</w:t>
      </w:r>
    </w:p>
    <w:p w14:paraId="17ADF3DF" w14:textId="77777777" w:rsidR="00BA536C" w:rsidRDefault="00BA536C" w:rsidP="00BA536C">
      <w:pPr>
        <w:pStyle w:val="Heading41"/>
        <w:spacing w:before="300" w:line="156" w:lineRule="auto"/>
        <w:ind w:left="720"/>
        <w:rPr>
          <w:spacing w:val="19"/>
          <w:sz w:val="20"/>
          <w:lang w:val="ru-RU"/>
        </w:rPr>
      </w:pPr>
      <w:r w:rsidRPr="00BA536C">
        <w:rPr>
          <w:spacing w:val="-1"/>
          <w:sz w:val="20"/>
          <w:lang w:val="ru-RU"/>
        </w:rPr>
        <w:t>Увеличение государственных инвестиций способно оказать большое воздействие на создание рабочих мест и общие уровни занятости</w:t>
      </w:r>
      <w:r w:rsidR="00BD35FB" w:rsidRPr="00BA536C">
        <w:rPr>
          <w:spacing w:val="1"/>
          <w:sz w:val="20"/>
          <w:lang w:val="ru-RU"/>
        </w:rPr>
        <w:t xml:space="preserve"> </w:t>
      </w:r>
      <w:r w:rsidR="00BD35FB" w:rsidRPr="00BA536C">
        <w:rPr>
          <w:sz w:val="20"/>
          <w:lang w:val="ru-RU"/>
        </w:rPr>
        <w:t>–</w:t>
      </w:r>
      <w:r w:rsidR="00BD35FB" w:rsidRPr="00BA536C">
        <w:rPr>
          <w:spacing w:val="1"/>
          <w:sz w:val="20"/>
          <w:lang w:val="ru-RU"/>
        </w:rPr>
        <w:t xml:space="preserve"> </w:t>
      </w:r>
      <w:r w:rsidRPr="00BA536C">
        <w:rPr>
          <w:spacing w:val="1"/>
          <w:sz w:val="20"/>
          <w:lang w:val="ru-RU"/>
        </w:rPr>
        <w:t>особенно когда они сосредоточены в трудоемких отраслях, таких как инфраструктура и</w:t>
      </w:r>
      <w:r w:rsidR="00B376E4">
        <w:rPr>
          <w:spacing w:val="1"/>
          <w:sz w:val="20"/>
          <w:lang w:val="ru-RU"/>
        </w:rPr>
        <w:t xml:space="preserve"> услуги по уходу</w:t>
      </w:r>
      <w:r w:rsidR="00BD35FB" w:rsidRPr="00BA536C">
        <w:rPr>
          <w:sz w:val="20"/>
          <w:lang w:val="ru-RU"/>
        </w:rPr>
        <w:t>.</w:t>
      </w:r>
      <w:r w:rsidR="00BD35FB" w:rsidRPr="00BA536C">
        <w:rPr>
          <w:spacing w:val="19"/>
          <w:sz w:val="20"/>
          <w:lang w:val="ru-RU"/>
        </w:rPr>
        <w:t xml:space="preserve"> </w:t>
      </w:r>
    </w:p>
    <w:p w14:paraId="0771656B" w14:textId="77777777" w:rsidR="00AD7A4F" w:rsidRPr="00BD35FB" w:rsidRDefault="00BA536C" w:rsidP="00BA536C">
      <w:pPr>
        <w:pStyle w:val="Heading41"/>
        <w:spacing w:before="0"/>
        <w:ind w:left="720"/>
        <w:rPr>
          <w:sz w:val="20"/>
          <w:lang w:val="ru-RU"/>
        </w:rPr>
      </w:pPr>
      <w:r w:rsidRPr="00BA536C">
        <w:rPr>
          <w:rFonts w:ascii="Arial" w:hAnsi="Arial" w:cs="Arial"/>
          <w:b w:val="0"/>
          <w:sz w:val="20"/>
          <w:lang w:val="ru-RU"/>
        </w:rPr>
        <w:t>Данные</w:t>
      </w:r>
      <w:r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Pr="00BA536C">
        <w:rPr>
          <w:rFonts w:ascii="Arial" w:hAnsi="Arial" w:cs="Arial"/>
          <w:b w:val="0"/>
          <w:sz w:val="20"/>
          <w:lang w:val="ru-RU"/>
        </w:rPr>
        <w:t>МВФ</w:t>
      </w:r>
      <w:r w:rsidR="00BD35FB" w:rsidRPr="00BD35FB">
        <w:rPr>
          <w:rFonts w:ascii="Arial" w:hAnsi="Arial" w:cs="Arial"/>
          <w:b w:val="0"/>
          <w:spacing w:val="20"/>
          <w:sz w:val="20"/>
          <w:lang w:val="ru-RU"/>
        </w:rPr>
        <w:t xml:space="preserve"> </w:t>
      </w:r>
      <w:r w:rsidR="00BD35FB" w:rsidRPr="00BD35FB">
        <w:rPr>
          <w:rFonts w:ascii="Arial" w:hAnsi="Arial" w:cs="Arial"/>
          <w:b w:val="0"/>
          <w:sz w:val="20"/>
          <w:lang w:val="ru-RU"/>
        </w:rPr>
        <w:t>(</w:t>
      </w:r>
      <w:r w:rsidRPr="00BA536C">
        <w:rPr>
          <w:rFonts w:ascii="Arial" w:hAnsi="Arial" w:cs="Arial"/>
          <w:b w:val="0"/>
          <w:sz w:val="20"/>
          <w:lang w:val="ru-RU"/>
        </w:rPr>
        <w:t>Рис</w:t>
      </w:r>
      <w:r w:rsidRPr="00BD35FB">
        <w:rPr>
          <w:rFonts w:ascii="Arial" w:hAnsi="Arial" w:cs="Arial"/>
          <w:b w:val="0"/>
          <w:sz w:val="20"/>
          <w:lang w:val="ru-RU"/>
        </w:rPr>
        <w:t>.</w:t>
      </w:r>
      <w:r w:rsidR="00BD35FB" w:rsidRPr="00BD35FB">
        <w:rPr>
          <w:rFonts w:ascii="Arial" w:hAnsi="Arial" w:cs="Arial"/>
          <w:b w:val="0"/>
          <w:sz w:val="20"/>
          <w:lang w:val="ru-RU"/>
        </w:rPr>
        <w:t>1)</w:t>
      </w:r>
      <w:r w:rsidR="006C0916">
        <w:rPr>
          <w:rFonts w:ascii="Arial" w:hAnsi="Arial" w:cs="Arial"/>
          <w:b w:val="0"/>
          <w:sz w:val="20"/>
          <w:lang w:val="ru-RU"/>
        </w:rPr>
        <w:t xml:space="preserve"> отражают</w:t>
      </w:r>
      <w:r w:rsidR="00BD35FB" w:rsidRPr="00BD35FB">
        <w:rPr>
          <w:rFonts w:ascii="Arial" w:hAnsi="Arial" w:cs="Arial"/>
          <w:b w:val="0"/>
          <w:spacing w:val="69"/>
          <w:sz w:val="20"/>
          <w:lang w:val="ru-RU"/>
        </w:rPr>
        <w:t xml:space="preserve"> </w:t>
      </w:r>
      <w:r w:rsidRPr="00BA536C">
        <w:rPr>
          <w:rFonts w:ascii="Arial" w:hAnsi="Arial" w:cs="Arial"/>
          <w:b w:val="0"/>
          <w:sz w:val="20"/>
          <w:lang w:val="ru-RU"/>
        </w:rPr>
        <w:t>потенциал</w:t>
      </w:r>
      <w:r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 xml:space="preserve">дополнительно инвестированного 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1 </w:t>
      </w:r>
      <w:r w:rsidR="00BD35FB">
        <w:rPr>
          <w:rFonts w:ascii="Arial" w:hAnsi="Arial" w:cs="Arial"/>
          <w:b w:val="0"/>
          <w:sz w:val="20"/>
          <w:lang w:val="ru-RU"/>
        </w:rPr>
        <w:t>млн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. </w:t>
      </w:r>
      <w:r w:rsidR="00BD35FB" w:rsidRPr="00BA536C">
        <w:rPr>
          <w:rFonts w:ascii="Arial" w:hAnsi="Arial" w:cs="Arial"/>
          <w:b w:val="0"/>
          <w:sz w:val="20"/>
        </w:rPr>
        <w:t>USD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в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плане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Pr="00BA536C">
        <w:rPr>
          <w:rFonts w:ascii="Arial" w:hAnsi="Arial" w:cs="Arial"/>
          <w:b w:val="0"/>
          <w:sz w:val="20"/>
          <w:lang w:val="ru-RU"/>
        </w:rPr>
        <w:t>прямого</w:t>
      </w:r>
      <w:r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создания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рабочих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мест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в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разных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инфраструктурных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секторах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. </w:t>
      </w:r>
      <w:r w:rsidR="006C0916">
        <w:rPr>
          <w:rFonts w:ascii="Arial" w:hAnsi="Arial" w:cs="Arial"/>
          <w:b w:val="0"/>
          <w:sz w:val="20"/>
          <w:lang w:val="ru-RU"/>
        </w:rPr>
        <w:t>Самое</w:t>
      </w:r>
      <w:r w:rsidR="006C0916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6C0916">
        <w:rPr>
          <w:rFonts w:ascii="Arial" w:hAnsi="Arial" w:cs="Arial"/>
          <w:b w:val="0"/>
          <w:sz w:val="20"/>
          <w:lang w:val="ru-RU"/>
        </w:rPr>
        <w:t>высокое</w:t>
      </w:r>
      <w:r w:rsidR="006C0916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6C0916">
        <w:rPr>
          <w:rFonts w:ascii="Arial" w:hAnsi="Arial" w:cs="Arial"/>
          <w:b w:val="0"/>
          <w:sz w:val="20"/>
          <w:lang w:val="ru-RU"/>
        </w:rPr>
        <w:t>в</w:t>
      </w:r>
      <w:r w:rsidR="00BD35FB">
        <w:rPr>
          <w:rFonts w:ascii="Arial" w:hAnsi="Arial" w:cs="Arial"/>
          <w:b w:val="0"/>
          <w:sz w:val="20"/>
          <w:lang w:val="ru-RU"/>
        </w:rPr>
        <w:t>оздействие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на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рост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рабочих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мест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6C0916">
        <w:rPr>
          <w:rFonts w:ascii="Arial" w:hAnsi="Arial" w:cs="Arial"/>
          <w:b w:val="0"/>
          <w:sz w:val="20"/>
          <w:lang w:val="ru-RU"/>
        </w:rPr>
        <w:t xml:space="preserve">отмечено </w:t>
      </w:r>
      <w:r w:rsidR="00BD35FB">
        <w:rPr>
          <w:rFonts w:ascii="Arial" w:hAnsi="Arial" w:cs="Arial"/>
          <w:b w:val="0"/>
          <w:sz w:val="20"/>
          <w:lang w:val="ru-RU"/>
        </w:rPr>
        <w:t>в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странах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в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самыми</w:t>
      </w:r>
      <w:r w:rsidR="00BD35FB" w:rsidRPr="00BD35FB">
        <w:rPr>
          <w:rFonts w:ascii="Arial" w:hAnsi="Arial" w:cs="Arial"/>
          <w:b w:val="0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z w:val="20"/>
          <w:lang w:val="ru-RU"/>
        </w:rPr>
        <w:t>низкими доходами</w:t>
      </w:r>
      <w:r w:rsidR="00BD35FB" w:rsidRPr="00BD35FB">
        <w:rPr>
          <w:rFonts w:ascii="Arial" w:hAnsi="Arial" w:cs="Arial"/>
          <w:b w:val="0"/>
          <w:sz w:val="20"/>
          <w:lang w:val="ru-RU"/>
        </w:rPr>
        <w:t>.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В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развитых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экономиках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интенсивность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роста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рабочих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мест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выше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для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 «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зеленых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» 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инвестиций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, 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чем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для</w:t>
      </w:r>
      <w:r w:rsidR="00BD35FB" w:rsidRPr="00BD35FB">
        <w:rPr>
          <w:rFonts w:ascii="Arial" w:hAnsi="Arial" w:cs="Arial"/>
          <w:b w:val="0"/>
          <w:spacing w:val="1"/>
          <w:sz w:val="20"/>
          <w:lang w:val="ru-RU"/>
        </w:rPr>
        <w:t xml:space="preserve"> </w:t>
      </w:r>
      <w:r w:rsidR="00BD35FB">
        <w:rPr>
          <w:rFonts w:ascii="Arial" w:hAnsi="Arial" w:cs="Arial"/>
          <w:b w:val="0"/>
          <w:spacing w:val="1"/>
          <w:sz w:val="20"/>
          <w:lang w:val="ru-RU"/>
        </w:rPr>
        <w:t>традиционных</w:t>
      </w:r>
      <w:r w:rsidR="00BD35FB" w:rsidRPr="00BD35FB">
        <w:rPr>
          <w:rFonts w:ascii="Arial" w:hAnsi="Arial" w:cs="Arial"/>
          <w:b w:val="0"/>
          <w:sz w:val="20"/>
          <w:lang w:val="ru-RU"/>
        </w:rPr>
        <w:t>.</w:t>
      </w:r>
    </w:p>
    <w:p w14:paraId="244C5E37" w14:textId="77777777" w:rsidR="00AD7A4F" w:rsidRPr="00BD35FB" w:rsidRDefault="00AD7A4F">
      <w:pPr>
        <w:pStyle w:val="BodyText"/>
        <w:spacing w:before="2"/>
        <w:rPr>
          <w:sz w:val="23"/>
          <w:lang w:val="ru-RU"/>
        </w:rPr>
      </w:pPr>
    </w:p>
    <w:p w14:paraId="20C71B21" w14:textId="77777777" w:rsidR="00AD7A4F" w:rsidRPr="00BD35FB" w:rsidRDefault="00BD35FB">
      <w:pPr>
        <w:spacing w:line="225" w:lineRule="auto"/>
        <w:ind w:left="720" w:right="1"/>
        <w:jc w:val="both"/>
        <w:rPr>
          <w:rFonts w:ascii="Arial"/>
          <w:b/>
          <w:i/>
          <w:sz w:val="20"/>
          <w:lang w:val="ru-RU"/>
        </w:rPr>
      </w:pPr>
      <w:r>
        <w:rPr>
          <w:rFonts w:ascii="Arial"/>
          <w:b/>
          <w:i/>
          <w:w w:val="90"/>
          <w:sz w:val="20"/>
          <w:lang w:val="ru-RU"/>
        </w:rPr>
        <w:t>Рис</w:t>
      </w:r>
      <w:r w:rsidRPr="00BD35FB">
        <w:rPr>
          <w:rFonts w:ascii="Arial"/>
          <w:b/>
          <w:i/>
          <w:w w:val="90"/>
          <w:sz w:val="20"/>
          <w:lang w:val="ru-RU"/>
        </w:rPr>
        <w:t xml:space="preserve">. 1: </w:t>
      </w:r>
      <w:r>
        <w:rPr>
          <w:rFonts w:ascii="Arial"/>
          <w:b/>
          <w:i/>
          <w:w w:val="90"/>
          <w:sz w:val="20"/>
          <w:lang w:val="ru-RU"/>
        </w:rPr>
        <w:t>Созданные</w:t>
      </w:r>
      <w:r w:rsidRPr="00BD35FB">
        <w:rPr>
          <w:rFonts w:ascii="Arial"/>
          <w:b/>
          <w:i/>
          <w:w w:val="90"/>
          <w:sz w:val="20"/>
          <w:lang w:val="ru-RU"/>
        </w:rPr>
        <w:t xml:space="preserve"> </w:t>
      </w:r>
      <w:r>
        <w:rPr>
          <w:rFonts w:ascii="Arial"/>
          <w:b/>
          <w:i/>
          <w:w w:val="90"/>
          <w:sz w:val="20"/>
          <w:lang w:val="ru-RU"/>
        </w:rPr>
        <w:t>рабочие</w:t>
      </w:r>
      <w:r w:rsidRPr="00BD35FB">
        <w:rPr>
          <w:rFonts w:ascii="Arial"/>
          <w:b/>
          <w:i/>
          <w:w w:val="90"/>
          <w:sz w:val="20"/>
          <w:lang w:val="ru-RU"/>
        </w:rPr>
        <w:t xml:space="preserve"> </w:t>
      </w:r>
      <w:r>
        <w:rPr>
          <w:rFonts w:ascii="Arial"/>
          <w:b/>
          <w:i/>
          <w:w w:val="90"/>
          <w:sz w:val="20"/>
          <w:lang w:val="ru-RU"/>
        </w:rPr>
        <w:t>места</w:t>
      </w:r>
      <w:r w:rsidRPr="00BD35FB">
        <w:rPr>
          <w:rFonts w:ascii="Arial"/>
          <w:b/>
          <w:i/>
          <w:w w:val="90"/>
          <w:sz w:val="20"/>
          <w:lang w:val="ru-RU"/>
        </w:rPr>
        <w:t xml:space="preserve"> </w:t>
      </w:r>
      <w:r>
        <w:rPr>
          <w:rFonts w:ascii="Arial"/>
          <w:b/>
          <w:i/>
          <w:w w:val="90"/>
          <w:sz w:val="20"/>
          <w:lang w:val="ru-RU"/>
        </w:rPr>
        <w:t>на</w:t>
      </w:r>
      <w:r w:rsidRPr="00BD35FB">
        <w:rPr>
          <w:rFonts w:ascii="Arial"/>
          <w:b/>
          <w:i/>
          <w:w w:val="90"/>
          <w:sz w:val="20"/>
          <w:lang w:val="ru-RU"/>
        </w:rPr>
        <w:t xml:space="preserve"> 1 </w:t>
      </w:r>
      <w:r>
        <w:rPr>
          <w:rFonts w:ascii="Arial"/>
          <w:b/>
          <w:i/>
          <w:w w:val="90"/>
          <w:sz w:val="20"/>
          <w:lang w:val="ru-RU"/>
        </w:rPr>
        <w:t>млн</w:t>
      </w:r>
      <w:r w:rsidRPr="00BD35FB">
        <w:rPr>
          <w:rFonts w:ascii="Arial"/>
          <w:b/>
          <w:i/>
          <w:w w:val="90"/>
          <w:sz w:val="20"/>
          <w:lang w:val="ru-RU"/>
        </w:rPr>
        <w:t xml:space="preserve">. </w:t>
      </w:r>
      <w:r>
        <w:rPr>
          <w:rFonts w:ascii="Arial"/>
          <w:b/>
          <w:i/>
          <w:w w:val="90"/>
          <w:sz w:val="20"/>
        </w:rPr>
        <w:t>USD</w:t>
      </w:r>
      <w:r>
        <w:rPr>
          <w:rFonts w:ascii="Arial"/>
          <w:b/>
          <w:i/>
          <w:w w:val="90"/>
          <w:sz w:val="20"/>
          <w:lang w:val="ru-RU"/>
        </w:rPr>
        <w:t xml:space="preserve"> </w:t>
      </w:r>
      <w:r>
        <w:rPr>
          <w:rFonts w:ascii="Arial"/>
          <w:b/>
          <w:i/>
          <w:w w:val="90"/>
          <w:sz w:val="20"/>
          <w:lang w:val="ru-RU"/>
        </w:rPr>
        <w:t>государственных</w:t>
      </w:r>
      <w:r w:rsidRPr="00BD35FB">
        <w:rPr>
          <w:rFonts w:ascii="Arial"/>
          <w:b/>
          <w:i/>
          <w:w w:val="90"/>
          <w:sz w:val="20"/>
          <w:lang w:val="ru-RU"/>
        </w:rPr>
        <w:t xml:space="preserve"> </w:t>
      </w:r>
      <w:r>
        <w:rPr>
          <w:rFonts w:ascii="Arial"/>
          <w:b/>
          <w:i/>
          <w:w w:val="90"/>
          <w:sz w:val="20"/>
          <w:lang w:val="ru-RU"/>
        </w:rPr>
        <w:t>инвестиций</w:t>
      </w:r>
      <w:r w:rsidRPr="00BD35FB">
        <w:rPr>
          <w:rFonts w:ascii="Arial"/>
          <w:b/>
          <w:i/>
          <w:spacing w:val="1"/>
          <w:w w:val="90"/>
          <w:sz w:val="20"/>
          <w:lang w:val="ru-RU"/>
        </w:rPr>
        <w:t xml:space="preserve"> </w:t>
      </w:r>
      <w:r w:rsidRPr="00BD35FB">
        <w:rPr>
          <w:rFonts w:ascii="Arial"/>
          <w:b/>
          <w:i/>
          <w:sz w:val="20"/>
          <w:lang w:val="ru-RU"/>
        </w:rPr>
        <w:t>(</w:t>
      </w:r>
      <w:r>
        <w:rPr>
          <w:rFonts w:ascii="Arial"/>
          <w:b/>
          <w:i/>
          <w:sz w:val="20"/>
          <w:lang w:val="ru-RU"/>
        </w:rPr>
        <w:t>избранные</w:t>
      </w:r>
      <w:r>
        <w:rPr>
          <w:rFonts w:ascii="Arial"/>
          <w:b/>
          <w:i/>
          <w:sz w:val="20"/>
          <w:lang w:val="ru-RU"/>
        </w:rPr>
        <w:t xml:space="preserve"> </w:t>
      </w:r>
      <w:r>
        <w:rPr>
          <w:rFonts w:ascii="Arial"/>
          <w:b/>
          <w:i/>
          <w:sz w:val="20"/>
          <w:lang w:val="ru-RU"/>
        </w:rPr>
        <w:t>инфраструктурные</w:t>
      </w:r>
      <w:r>
        <w:rPr>
          <w:rFonts w:ascii="Arial"/>
          <w:b/>
          <w:i/>
          <w:sz w:val="20"/>
          <w:lang w:val="ru-RU"/>
        </w:rPr>
        <w:t xml:space="preserve"> </w:t>
      </w:r>
      <w:r>
        <w:rPr>
          <w:rFonts w:ascii="Arial"/>
          <w:b/>
          <w:i/>
          <w:sz w:val="20"/>
          <w:lang w:val="ru-RU"/>
        </w:rPr>
        <w:t>секторы</w:t>
      </w:r>
      <w:r w:rsidRPr="00BD35FB">
        <w:rPr>
          <w:rFonts w:ascii="Arial"/>
          <w:b/>
          <w:i/>
          <w:sz w:val="20"/>
          <w:lang w:val="ru-RU"/>
        </w:rPr>
        <w:t>)</w:t>
      </w:r>
    </w:p>
    <w:p w14:paraId="11688ED8" w14:textId="77777777" w:rsidR="00AD7A4F" w:rsidRPr="00BD35FB" w:rsidRDefault="00AD7A4F">
      <w:pPr>
        <w:pStyle w:val="BodyText"/>
        <w:rPr>
          <w:rFonts w:ascii="Arial"/>
          <w:b/>
          <w:i/>
          <w:sz w:val="20"/>
          <w:lang w:val="ru-RU"/>
        </w:rPr>
      </w:pPr>
    </w:p>
    <w:p w14:paraId="733C9D60" w14:textId="77777777" w:rsidR="00AD7A4F" w:rsidRPr="00BD35FB" w:rsidRDefault="00BD35FB">
      <w:pPr>
        <w:pStyle w:val="BodyText"/>
        <w:spacing w:before="7"/>
        <w:rPr>
          <w:rFonts w:ascii="Arial"/>
          <w:b/>
          <w:i/>
          <w:sz w:val="27"/>
          <w:lang w:val="ru-RU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15081ABE" wp14:editId="72F69DE6">
            <wp:simplePos x="0" y="0"/>
            <wp:positionH relativeFrom="page">
              <wp:posOffset>457200</wp:posOffset>
            </wp:positionH>
            <wp:positionV relativeFrom="paragraph">
              <wp:posOffset>226434</wp:posOffset>
            </wp:positionV>
            <wp:extent cx="3151643" cy="1898142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1643" cy="1898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E72D1" w14:textId="77777777" w:rsidR="00AD7A4F" w:rsidRPr="009A5BFD" w:rsidRDefault="00BD35FB">
      <w:pPr>
        <w:spacing w:before="105"/>
        <w:ind w:left="720"/>
        <w:jc w:val="both"/>
        <w:rPr>
          <w:sz w:val="14"/>
          <w:lang w:val="ru-RU"/>
        </w:rPr>
      </w:pPr>
      <w:r>
        <w:rPr>
          <w:w w:val="95"/>
          <w:sz w:val="14"/>
          <w:lang w:val="ru-RU"/>
        </w:rPr>
        <w:t>Источник</w:t>
      </w:r>
      <w:r w:rsidRPr="009A5BFD">
        <w:rPr>
          <w:w w:val="95"/>
          <w:sz w:val="14"/>
          <w:lang w:val="ru-RU"/>
        </w:rPr>
        <w:t>:</w:t>
      </w:r>
      <w:r w:rsidRPr="009A5BFD">
        <w:rPr>
          <w:spacing w:val="7"/>
          <w:w w:val="95"/>
          <w:sz w:val="14"/>
          <w:lang w:val="ru-RU"/>
        </w:rPr>
        <w:t xml:space="preserve"> </w:t>
      </w:r>
      <w:r>
        <w:rPr>
          <w:spacing w:val="7"/>
          <w:w w:val="95"/>
          <w:sz w:val="14"/>
          <w:lang w:val="ru-RU"/>
        </w:rPr>
        <w:t>МВФ</w:t>
      </w:r>
      <w:r w:rsidRPr="009A5BFD">
        <w:rPr>
          <w:spacing w:val="8"/>
          <w:w w:val="95"/>
          <w:sz w:val="14"/>
          <w:lang w:val="ru-RU"/>
        </w:rPr>
        <w:t xml:space="preserve"> </w:t>
      </w:r>
      <w:r w:rsidRPr="009A5BFD">
        <w:rPr>
          <w:w w:val="95"/>
          <w:sz w:val="14"/>
          <w:lang w:val="ru-RU"/>
        </w:rPr>
        <w:t>(2020)</w:t>
      </w:r>
      <w:r w:rsidRPr="009A5BFD">
        <w:rPr>
          <w:spacing w:val="8"/>
          <w:w w:val="95"/>
          <w:sz w:val="14"/>
          <w:lang w:val="ru-RU"/>
        </w:rPr>
        <w:t xml:space="preserve"> </w:t>
      </w:r>
      <w:r>
        <w:rPr>
          <w:spacing w:val="8"/>
          <w:w w:val="95"/>
          <w:sz w:val="14"/>
          <w:lang w:val="ru-RU"/>
        </w:rPr>
        <w:t>Политика</w:t>
      </w:r>
      <w:r w:rsidRPr="009A5BFD">
        <w:rPr>
          <w:spacing w:val="8"/>
          <w:w w:val="95"/>
          <w:sz w:val="14"/>
          <w:lang w:val="ru-RU"/>
        </w:rPr>
        <w:t xml:space="preserve"> </w:t>
      </w:r>
      <w:r>
        <w:rPr>
          <w:spacing w:val="8"/>
          <w:w w:val="95"/>
          <w:sz w:val="14"/>
          <w:lang w:val="ru-RU"/>
        </w:rPr>
        <w:t>Восстановления</w:t>
      </w:r>
    </w:p>
    <w:p w14:paraId="6337C15F" w14:textId="77777777" w:rsidR="00AD7A4F" w:rsidRPr="0087049A" w:rsidRDefault="00BD35FB">
      <w:pPr>
        <w:pStyle w:val="BodyText"/>
        <w:spacing w:before="128" w:line="247" w:lineRule="auto"/>
        <w:ind w:left="299" w:right="137"/>
        <w:jc w:val="both"/>
        <w:rPr>
          <w:sz w:val="19"/>
          <w:szCs w:val="19"/>
          <w:lang w:val="ru-RU"/>
        </w:rPr>
      </w:pPr>
      <w:r w:rsidRPr="00BD35FB">
        <w:rPr>
          <w:lang w:val="ru-RU"/>
        </w:rPr>
        <w:br w:type="column"/>
      </w:r>
      <w:r w:rsidRPr="0087049A">
        <w:rPr>
          <w:sz w:val="19"/>
          <w:szCs w:val="19"/>
          <w:lang w:val="ru-RU"/>
        </w:rPr>
        <w:t>Помимо создания рабочих мест, государственные инвестиции в инфраструктуру могут принести более широкие выгоды в плане поддержания и повышения уровня жизни населения.</w:t>
      </w:r>
      <w:r w:rsidRPr="0087049A">
        <w:rPr>
          <w:spacing w:val="1"/>
          <w:sz w:val="19"/>
          <w:szCs w:val="19"/>
          <w:lang w:val="ru-RU"/>
        </w:rPr>
        <w:t xml:space="preserve"> По данным МОТ,</w:t>
      </w:r>
      <w:r w:rsidRPr="0087049A">
        <w:rPr>
          <w:w w:val="95"/>
          <w:sz w:val="19"/>
          <w:szCs w:val="19"/>
          <w:lang w:val="ru-RU"/>
        </w:rPr>
        <w:t xml:space="preserve"> инфраструктурное неравенство расширяется, поскольку многие страны уделяют недостаточное внимание развитию и поддержанию инфраструктуры</w:t>
      </w:r>
      <w:r w:rsidRPr="0087049A">
        <w:rPr>
          <w:sz w:val="19"/>
          <w:szCs w:val="19"/>
          <w:lang w:val="ru-RU"/>
        </w:rPr>
        <w:t>. В настоящее время ежегодный недостаток инвестиций в инфраструктуру оценивается примерно в 1 триллион долларов США.</w:t>
      </w:r>
    </w:p>
    <w:p w14:paraId="6D0246AE" w14:textId="77777777" w:rsidR="00BA536C" w:rsidRPr="0087049A" w:rsidRDefault="00BA536C">
      <w:pPr>
        <w:ind w:left="299"/>
        <w:jc w:val="both"/>
        <w:rPr>
          <w:rFonts w:ascii="Arial"/>
          <w:b/>
          <w:i/>
          <w:color w:val="F37023"/>
          <w:w w:val="95"/>
          <w:sz w:val="19"/>
          <w:szCs w:val="19"/>
          <w:lang w:val="ru-RU"/>
        </w:rPr>
      </w:pPr>
    </w:p>
    <w:p w14:paraId="0B5E7401" w14:textId="77777777" w:rsidR="00AD7A4F" w:rsidRPr="00815458" w:rsidRDefault="00BD35FB">
      <w:pPr>
        <w:ind w:left="299"/>
        <w:jc w:val="both"/>
        <w:rPr>
          <w:rFonts w:ascii="Arial"/>
          <w:b/>
          <w:i/>
          <w:sz w:val="24"/>
          <w:lang w:val="ru-RU"/>
        </w:rPr>
      </w:pPr>
      <w:r>
        <w:rPr>
          <w:rFonts w:ascii="Arial"/>
          <w:b/>
          <w:i/>
          <w:color w:val="F37023"/>
          <w:w w:val="95"/>
          <w:sz w:val="24"/>
          <w:lang w:val="ru-RU"/>
        </w:rPr>
        <w:t>Климатически</w:t>
      </w:r>
      <w:r w:rsidRPr="00815458">
        <w:rPr>
          <w:rFonts w:ascii="Arial"/>
          <w:b/>
          <w:i/>
          <w:color w:val="F37023"/>
          <w:w w:val="95"/>
          <w:sz w:val="24"/>
          <w:lang w:val="ru-RU"/>
        </w:rPr>
        <w:t xml:space="preserve"> </w:t>
      </w:r>
      <w:r>
        <w:rPr>
          <w:rFonts w:ascii="Arial"/>
          <w:b/>
          <w:i/>
          <w:color w:val="F37023"/>
          <w:w w:val="95"/>
          <w:sz w:val="24"/>
          <w:lang w:val="ru-RU"/>
        </w:rPr>
        <w:t>благополучные</w:t>
      </w:r>
      <w:r w:rsidRPr="00815458">
        <w:rPr>
          <w:rFonts w:ascii="Arial"/>
          <w:b/>
          <w:i/>
          <w:color w:val="F37023"/>
          <w:w w:val="95"/>
          <w:sz w:val="24"/>
          <w:lang w:val="ru-RU"/>
        </w:rPr>
        <w:t xml:space="preserve"> </w:t>
      </w:r>
      <w:r>
        <w:rPr>
          <w:rFonts w:ascii="Arial"/>
          <w:b/>
          <w:i/>
          <w:color w:val="F37023"/>
          <w:w w:val="95"/>
          <w:sz w:val="24"/>
          <w:lang w:val="ru-RU"/>
        </w:rPr>
        <w:t>рабочие</w:t>
      </w:r>
      <w:r w:rsidRPr="00815458">
        <w:rPr>
          <w:rFonts w:ascii="Arial"/>
          <w:b/>
          <w:i/>
          <w:color w:val="F37023"/>
          <w:w w:val="95"/>
          <w:sz w:val="24"/>
          <w:lang w:val="ru-RU"/>
        </w:rPr>
        <w:t xml:space="preserve"> </w:t>
      </w:r>
      <w:r>
        <w:rPr>
          <w:rFonts w:ascii="Arial"/>
          <w:b/>
          <w:i/>
          <w:color w:val="F37023"/>
          <w:w w:val="95"/>
          <w:sz w:val="24"/>
          <w:lang w:val="ru-RU"/>
        </w:rPr>
        <w:t>места</w:t>
      </w:r>
    </w:p>
    <w:p w14:paraId="41950854" w14:textId="77777777" w:rsidR="00AD7A4F" w:rsidRPr="0087049A" w:rsidRDefault="009A5BFD" w:rsidP="00BD35FB">
      <w:pPr>
        <w:pStyle w:val="BodyText"/>
        <w:spacing w:before="120" w:line="247" w:lineRule="auto"/>
        <w:ind w:left="301" w:right="136"/>
        <w:jc w:val="both"/>
        <w:rPr>
          <w:sz w:val="19"/>
          <w:szCs w:val="19"/>
          <w:lang w:val="ru-RU"/>
        </w:rPr>
      </w:pPr>
      <w:r w:rsidRPr="0087049A">
        <w:rPr>
          <w:sz w:val="19"/>
          <w:szCs w:val="19"/>
          <w:lang w:val="ru-RU"/>
        </w:rPr>
        <w:t>Инвестиции в климатически благополучные сектора имеют значительный потенциал в плане создания рабочих мест</w:t>
      </w:r>
      <w:r w:rsidR="00BD35FB" w:rsidRPr="0087049A">
        <w:rPr>
          <w:sz w:val="19"/>
          <w:szCs w:val="19"/>
          <w:lang w:val="ru-RU"/>
        </w:rPr>
        <w:t xml:space="preserve">. </w:t>
      </w:r>
      <w:r w:rsidRPr="0087049A">
        <w:rPr>
          <w:sz w:val="19"/>
          <w:szCs w:val="19"/>
          <w:lang w:val="ru-RU"/>
        </w:rPr>
        <w:t>МВФ подчеркнул, что для развитых экономик результат инвестиций в «зеленую» инфраструктуру в плане создания рабочих мест выше, чем при инвестировании в другие виды инфраструктуры</w:t>
      </w:r>
      <w:r w:rsidR="00BD35FB" w:rsidRPr="0087049A">
        <w:rPr>
          <w:sz w:val="19"/>
          <w:szCs w:val="19"/>
          <w:lang w:val="ru-RU"/>
        </w:rPr>
        <w:t xml:space="preserve">. </w:t>
      </w:r>
      <w:r w:rsidRPr="0087049A">
        <w:rPr>
          <w:sz w:val="19"/>
          <w:szCs w:val="19"/>
          <w:lang w:val="ru-RU"/>
        </w:rPr>
        <w:t>Международное агентство по возобновляемой энергетике</w:t>
      </w:r>
      <w:r w:rsidR="00BD35FB" w:rsidRPr="0087049A">
        <w:rPr>
          <w:sz w:val="19"/>
          <w:szCs w:val="19"/>
          <w:lang w:val="ru-RU"/>
        </w:rPr>
        <w:t xml:space="preserve"> (</w:t>
      </w:r>
      <w:r w:rsidR="00BD35FB" w:rsidRPr="0087049A">
        <w:rPr>
          <w:sz w:val="19"/>
          <w:szCs w:val="19"/>
        </w:rPr>
        <w:t>IRENA</w:t>
      </w:r>
      <w:r w:rsidR="00BD35FB" w:rsidRPr="0087049A">
        <w:rPr>
          <w:sz w:val="19"/>
          <w:szCs w:val="19"/>
          <w:lang w:val="ru-RU"/>
        </w:rPr>
        <w:t xml:space="preserve">) </w:t>
      </w:r>
      <w:r w:rsidR="00FA7C61">
        <w:rPr>
          <w:sz w:val="19"/>
          <w:szCs w:val="19"/>
          <w:lang w:val="ru-RU"/>
        </w:rPr>
        <w:t>подсчитало</w:t>
      </w:r>
      <w:r w:rsidRPr="0087049A">
        <w:rPr>
          <w:sz w:val="19"/>
          <w:szCs w:val="19"/>
          <w:lang w:val="ru-RU"/>
        </w:rPr>
        <w:t>, что этот сектор мог бы дать работу более чем 40 миллионам человек к 2050 году</w:t>
      </w:r>
      <w:r w:rsidR="00BD35FB" w:rsidRPr="0087049A">
        <w:rPr>
          <w:spacing w:val="38"/>
          <w:sz w:val="19"/>
          <w:szCs w:val="19"/>
          <w:lang w:val="ru-RU"/>
        </w:rPr>
        <w:t xml:space="preserve"> </w:t>
      </w:r>
      <w:r w:rsidRPr="0087049A">
        <w:rPr>
          <w:sz w:val="19"/>
          <w:szCs w:val="19"/>
          <w:lang w:val="ru-RU"/>
        </w:rPr>
        <w:t>и что общее число рабочих мест в секторе энергетики могло бы достичь к 2050 году 100 миллионов (сегодня их около 58 миллионов)</w:t>
      </w:r>
      <w:r w:rsidR="00BD35FB" w:rsidRPr="0087049A">
        <w:rPr>
          <w:sz w:val="19"/>
          <w:szCs w:val="19"/>
          <w:lang w:val="ru-RU"/>
        </w:rPr>
        <w:t xml:space="preserve">, </w:t>
      </w:r>
      <w:r w:rsidRPr="0087049A">
        <w:rPr>
          <w:sz w:val="19"/>
          <w:szCs w:val="19"/>
          <w:lang w:val="ru-RU"/>
        </w:rPr>
        <w:t xml:space="preserve">если возобновляемую энергетику развивать </w:t>
      </w:r>
      <w:r w:rsidR="00FA7C61">
        <w:rPr>
          <w:sz w:val="19"/>
          <w:szCs w:val="19"/>
          <w:lang w:val="ru-RU"/>
        </w:rPr>
        <w:t>в меру</w:t>
      </w:r>
      <w:r w:rsidRPr="0087049A">
        <w:rPr>
          <w:sz w:val="19"/>
          <w:szCs w:val="19"/>
          <w:lang w:val="ru-RU"/>
        </w:rPr>
        <w:t xml:space="preserve"> ее полного потенциала</w:t>
      </w:r>
      <w:r w:rsidR="00BD35FB" w:rsidRPr="0087049A">
        <w:rPr>
          <w:sz w:val="19"/>
          <w:szCs w:val="19"/>
          <w:lang w:val="ru-RU"/>
        </w:rPr>
        <w:t>.</w:t>
      </w:r>
      <w:r w:rsidR="00BD35FB" w:rsidRPr="0087049A">
        <w:rPr>
          <w:spacing w:val="-5"/>
          <w:sz w:val="19"/>
          <w:szCs w:val="19"/>
          <w:lang w:val="ru-RU"/>
        </w:rPr>
        <w:t xml:space="preserve"> </w:t>
      </w:r>
      <w:r w:rsidRPr="0087049A">
        <w:rPr>
          <w:spacing w:val="-5"/>
          <w:sz w:val="19"/>
          <w:szCs w:val="19"/>
          <w:lang w:val="ru-RU"/>
        </w:rPr>
        <w:t xml:space="preserve">Расчеты </w:t>
      </w:r>
      <w:r w:rsidR="00BD35FB" w:rsidRPr="0087049A">
        <w:rPr>
          <w:sz w:val="19"/>
          <w:szCs w:val="19"/>
        </w:rPr>
        <w:t>IRENA</w:t>
      </w:r>
      <w:r w:rsidR="00BD35FB" w:rsidRPr="0087049A">
        <w:rPr>
          <w:spacing w:val="-58"/>
          <w:sz w:val="19"/>
          <w:szCs w:val="19"/>
          <w:lang w:val="ru-RU"/>
        </w:rPr>
        <w:t xml:space="preserve"> </w:t>
      </w:r>
      <w:r w:rsidRPr="0087049A">
        <w:rPr>
          <w:sz w:val="19"/>
          <w:szCs w:val="19"/>
          <w:lang w:val="ru-RU"/>
        </w:rPr>
        <w:t>также говорят, что меры по повышению энергоэффективности тоже могли бы открыть</w:t>
      </w:r>
      <w:r w:rsidR="0087049A" w:rsidRPr="0087049A">
        <w:rPr>
          <w:sz w:val="19"/>
          <w:szCs w:val="19"/>
          <w:lang w:val="ru-RU"/>
        </w:rPr>
        <w:t xml:space="preserve"> широкие </w:t>
      </w:r>
      <w:r w:rsidR="00FA7C61">
        <w:rPr>
          <w:sz w:val="19"/>
          <w:szCs w:val="19"/>
          <w:lang w:val="ru-RU"/>
        </w:rPr>
        <w:t>перспективы</w:t>
      </w:r>
      <w:r w:rsidR="0087049A" w:rsidRPr="0087049A">
        <w:rPr>
          <w:sz w:val="19"/>
          <w:szCs w:val="19"/>
          <w:lang w:val="ru-RU"/>
        </w:rPr>
        <w:t xml:space="preserve"> для создания рабочих мест: около 2,5 миллионов новых рабочих мест в год</w:t>
      </w:r>
      <w:r w:rsidR="00BD35FB" w:rsidRPr="0087049A">
        <w:rPr>
          <w:sz w:val="19"/>
          <w:szCs w:val="19"/>
          <w:lang w:val="ru-RU"/>
        </w:rPr>
        <w:t>.</w:t>
      </w:r>
      <w:r w:rsidR="00BD35FB" w:rsidRPr="0087049A">
        <w:rPr>
          <w:spacing w:val="1"/>
          <w:sz w:val="19"/>
          <w:szCs w:val="19"/>
          <w:lang w:val="ru-RU"/>
        </w:rPr>
        <w:t xml:space="preserve"> </w:t>
      </w:r>
      <w:r w:rsidR="0087049A" w:rsidRPr="0087049A">
        <w:rPr>
          <w:spacing w:val="1"/>
          <w:sz w:val="19"/>
          <w:szCs w:val="19"/>
          <w:lang w:val="ru-RU"/>
        </w:rPr>
        <w:t>Обновление и расширение физической инфраструктуры в городах и на селе и развитие цифровой инфраструктуры имеют мощный потенциал по созданию рабочих мест</w:t>
      </w:r>
      <w:r w:rsidR="00BD35FB" w:rsidRPr="0087049A">
        <w:rPr>
          <w:sz w:val="19"/>
          <w:szCs w:val="19"/>
          <w:lang w:val="ru-RU"/>
        </w:rPr>
        <w:t>.</w:t>
      </w:r>
      <w:r w:rsidR="00BD35FB" w:rsidRPr="0087049A">
        <w:rPr>
          <w:spacing w:val="1"/>
          <w:sz w:val="19"/>
          <w:szCs w:val="19"/>
          <w:lang w:val="ru-RU"/>
        </w:rPr>
        <w:t xml:space="preserve"> </w:t>
      </w:r>
      <w:r w:rsidR="0087049A" w:rsidRPr="0087049A">
        <w:rPr>
          <w:spacing w:val="1"/>
          <w:sz w:val="19"/>
          <w:szCs w:val="19"/>
          <w:lang w:val="ru-RU"/>
        </w:rPr>
        <w:t>В</w:t>
      </w:r>
      <w:r w:rsidR="0087049A" w:rsidRPr="00C33EF1">
        <w:rPr>
          <w:spacing w:val="1"/>
          <w:sz w:val="19"/>
          <w:szCs w:val="19"/>
          <w:lang w:val="ru-RU"/>
        </w:rPr>
        <w:t xml:space="preserve"> </w:t>
      </w:r>
      <w:r w:rsidR="0087049A" w:rsidRPr="0087049A">
        <w:rPr>
          <w:spacing w:val="1"/>
          <w:sz w:val="19"/>
          <w:szCs w:val="19"/>
          <w:lang w:val="ru-RU"/>
        </w:rPr>
        <w:t>США</w:t>
      </w:r>
      <w:r w:rsidR="0087049A" w:rsidRPr="00C33EF1">
        <w:rPr>
          <w:spacing w:val="1"/>
          <w:sz w:val="19"/>
          <w:szCs w:val="19"/>
          <w:lang w:val="ru-RU"/>
        </w:rPr>
        <w:t xml:space="preserve">, </w:t>
      </w:r>
      <w:r w:rsidR="0087049A" w:rsidRPr="0087049A">
        <w:rPr>
          <w:spacing w:val="1"/>
          <w:sz w:val="19"/>
          <w:szCs w:val="19"/>
          <w:lang w:val="ru-RU"/>
        </w:rPr>
        <w:t>например</w:t>
      </w:r>
      <w:r w:rsidR="0087049A" w:rsidRPr="00C33EF1">
        <w:rPr>
          <w:spacing w:val="1"/>
          <w:sz w:val="19"/>
          <w:szCs w:val="19"/>
          <w:lang w:val="ru-RU"/>
        </w:rPr>
        <w:t xml:space="preserve">, </w:t>
      </w:r>
      <w:r w:rsidR="0087049A" w:rsidRPr="0087049A">
        <w:rPr>
          <w:spacing w:val="1"/>
          <w:sz w:val="19"/>
          <w:szCs w:val="19"/>
          <w:lang w:val="ru-RU"/>
        </w:rPr>
        <w:t>по</w:t>
      </w:r>
      <w:r w:rsidR="0087049A" w:rsidRPr="00C33EF1">
        <w:rPr>
          <w:spacing w:val="1"/>
          <w:sz w:val="19"/>
          <w:szCs w:val="19"/>
          <w:lang w:val="ru-RU"/>
        </w:rPr>
        <w:t xml:space="preserve"> </w:t>
      </w:r>
      <w:r w:rsidR="0087049A" w:rsidRPr="0087049A">
        <w:rPr>
          <w:spacing w:val="1"/>
          <w:sz w:val="19"/>
          <w:szCs w:val="19"/>
          <w:lang w:val="ru-RU"/>
        </w:rPr>
        <w:t>оценкам</w:t>
      </w:r>
      <w:r w:rsidR="0087049A" w:rsidRPr="00C33EF1">
        <w:rPr>
          <w:spacing w:val="1"/>
          <w:sz w:val="19"/>
          <w:szCs w:val="19"/>
          <w:lang w:val="ru-RU"/>
        </w:rPr>
        <w:t xml:space="preserve">, </w:t>
      </w:r>
      <w:r w:rsidR="0087049A" w:rsidRPr="0087049A">
        <w:rPr>
          <w:spacing w:val="1"/>
          <w:sz w:val="19"/>
          <w:szCs w:val="19"/>
          <w:lang w:val="ru-RU"/>
        </w:rPr>
        <w:t>ежегодные</w:t>
      </w:r>
      <w:r w:rsidR="0087049A" w:rsidRPr="00C33EF1">
        <w:rPr>
          <w:spacing w:val="1"/>
          <w:sz w:val="19"/>
          <w:szCs w:val="19"/>
          <w:lang w:val="ru-RU"/>
        </w:rPr>
        <w:t xml:space="preserve"> </w:t>
      </w:r>
      <w:r w:rsidR="0087049A" w:rsidRPr="0087049A">
        <w:rPr>
          <w:spacing w:val="1"/>
          <w:sz w:val="19"/>
          <w:szCs w:val="19"/>
          <w:lang w:val="ru-RU"/>
        </w:rPr>
        <w:t>инвестиции</w:t>
      </w:r>
      <w:r w:rsidR="0087049A" w:rsidRPr="00C33EF1">
        <w:rPr>
          <w:spacing w:val="1"/>
          <w:sz w:val="19"/>
          <w:szCs w:val="19"/>
          <w:lang w:val="ru-RU"/>
        </w:rPr>
        <w:t xml:space="preserve"> 1 </w:t>
      </w:r>
      <w:r w:rsidR="0087049A" w:rsidRPr="0087049A">
        <w:rPr>
          <w:spacing w:val="1"/>
          <w:sz w:val="19"/>
          <w:szCs w:val="19"/>
          <w:lang w:val="ru-RU"/>
        </w:rPr>
        <w:t>млрд</w:t>
      </w:r>
      <w:r w:rsidR="0087049A" w:rsidRPr="00C33EF1">
        <w:rPr>
          <w:spacing w:val="1"/>
          <w:sz w:val="19"/>
          <w:szCs w:val="19"/>
          <w:lang w:val="ru-RU"/>
        </w:rPr>
        <w:t xml:space="preserve">. </w:t>
      </w:r>
      <w:r w:rsidR="00BD35FB" w:rsidRPr="0087049A">
        <w:rPr>
          <w:sz w:val="19"/>
          <w:szCs w:val="19"/>
        </w:rPr>
        <w:t>USD</w:t>
      </w:r>
      <w:r w:rsidR="0087049A" w:rsidRPr="00C33EF1">
        <w:rPr>
          <w:sz w:val="19"/>
          <w:szCs w:val="19"/>
          <w:lang w:val="ru-RU"/>
        </w:rPr>
        <w:t xml:space="preserve"> </w:t>
      </w:r>
      <w:r w:rsidR="0087049A" w:rsidRPr="0087049A">
        <w:rPr>
          <w:sz w:val="19"/>
          <w:szCs w:val="19"/>
          <w:lang w:val="ru-RU"/>
        </w:rPr>
        <w:t>в</w:t>
      </w:r>
      <w:r w:rsidR="0087049A" w:rsidRPr="00C33EF1">
        <w:rPr>
          <w:sz w:val="19"/>
          <w:szCs w:val="19"/>
          <w:lang w:val="ru-RU"/>
        </w:rPr>
        <w:t xml:space="preserve"> </w:t>
      </w:r>
      <w:r w:rsidR="0087049A" w:rsidRPr="0087049A">
        <w:rPr>
          <w:sz w:val="19"/>
          <w:szCs w:val="19"/>
          <w:lang w:val="ru-RU"/>
        </w:rPr>
        <w:t>общественный</w:t>
      </w:r>
      <w:r w:rsidR="0087049A" w:rsidRPr="00C33EF1">
        <w:rPr>
          <w:sz w:val="19"/>
          <w:szCs w:val="19"/>
          <w:lang w:val="ru-RU"/>
        </w:rPr>
        <w:t xml:space="preserve"> </w:t>
      </w:r>
      <w:r w:rsidR="0087049A" w:rsidRPr="0087049A">
        <w:rPr>
          <w:sz w:val="19"/>
          <w:szCs w:val="19"/>
          <w:lang w:val="ru-RU"/>
        </w:rPr>
        <w:t>транспорт</w:t>
      </w:r>
      <w:r w:rsidR="0087049A" w:rsidRPr="00C33EF1">
        <w:rPr>
          <w:sz w:val="19"/>
          <w:szCs w:val="19"/>
          <w:lang w:val="ru-RU"/>
        </w:rPr>
        <w:t xml:space="preserve"> </w:t>
      </w:r>
      <w:r w:rsidR="0087049A" w:rsidRPr="0087049A">
        <w:rPr>
          <w:sz w:val="19"/>
          <w:szCs w:val="19"/>
          <w:lang w:val="ru-RU"/>
        </w:rPr>
        <w:t>привели</w:t>
      </w:r>
      <w:r w:rsidR="0087049A" w:rsidRPr="00C33EF1">
        <w:rPr>
          <w:sz w:val="19"/>
          <w:szCs w:val="19"/>
          <w:lang w:val="ru-RU"/>
        </w:rPr>
        <w:t xml:space="preserve"> </w:t>
      </w:r>
      <w:proofErr w:type="gramStart"/>
      <w:r w:rsidR="0087049A" w:rsidRPr="0087049A">
        <w:rPr>
          <w:sz w:val="19"/>
          <w:szCs w:val="19"/>
          <w:lang w:val="ru-RU"/>
        </w:rPr>
        <w:t>бы</w:t>
      </w:r>
      <w:r w:rsidR="0087049A" w:rsidRPr="00C33EF1">
        <w:rPr>
          <w:sz w:val="19"/>
          <w:szCs w:val="19"/>
          <w:lang w:val="ru-RU"/>
        </w:rPr>
        <w:t xml:space="preserve">  </w:t>
      </w:r>
      <w:r w:rsidR="0087049A" w:rsidRPr="0087049A">
        <w:rPr>
          <w:sz w:val="19"/>
          <w:szCs w:val="19"/>
          <w:lang w:val="ru-RU"/>
        </w:rPr>
        <w:t>к</w:t>
      </w:r>
      <w:proofErr w:type="gramEnd"/>
      <w:r w:rsidR="0087049A" w:rsidRPr="00C33EF1">
        <w:rPr>
          <w:sz w:val="19"/>
          <w:szCs w:val="19"/>
          <w:lang w:val="ru-RU"/>
        </w:rPr>
        <w:t xml:space="preserve"> </w:t>
      </w:r>
      <w:r w:rsidR="0087049A" w:rsidRPr="0087049A">
        <w:rPr>
          <w:sz w:val="19"/>
          <w:szCs w:val="19"/>
          <w:lang w:val="ru-RU"/>
        </w:rPr>
        <w:t>созданию</w:t>
      </w:r>
      <w:r w:rsidR="00BD35FB" w:rsidRPr="00C33EF1">
        <w:rPr>
          <w:spacing w:val="1"/>
          <w:sz w:val="19"/>
          <w:szCs w:val="19"/>
          <w:lang w:val="ru-RU"/>
        </w:rPr>
        <w:t xml:space="preserve"> </w:t>
      </w:r>
      <w:r w:rsidR="00BD35FB" w:rsidRPr="0087049A">
        <w:rPr>
          <w:w w:val="95"/>
          <w:sz w:val="19"/>
          <w:szCs w:val="19"/>
          <w:lang w:val="ru-RU"/>
        </w:rPr>
        <w:t>49</w:t>
      </w:r>
      <w:r w:rsidR="0087049A" w:rsidRPr="0087049A">
        <w:rPr>
          <w:w w:val="95"/>
          <w:sz w:val="19"/>
          <w:szCs w:val="19"/>
          <w:lang w:val="ru-RU"/>
        </w:rPr>
        <w:t xml:space="preserve"> </w:t>
      </w:r>
      <w:r w:rsidR="00BD35FB" w:rsidRPr="0087049A">
        <w:rPr>
          <w:w w:val="95"/>
          <w:sz w:val="19"/>
          <w:szCs w:val="19"/>
          <w:lang w:val="ru-RU"/>
        </w:rPr>
        <w:t xml:space="preserve">700 </w:t>
      </w:r>
      <w:r w:rsidR="0087049A" w:rsidRPr="0087049A">
        <w:rPr>
          <w:w w:val="95"/>
          <w:sz w:val="19"/>
          <w:szCs w:val="19"/>
          <w:lang w:val="ru-RU"/>
        </w:rPr>
        <w:t xml:space="preserve">рабочих мест, </w:t>
      </w:r>
      <w:r w:rsidR="00A72CD9" w:rsidRPr="0087049A">
        <w:rPr>
          <w:w w:val="95"/>
          <w:sz w:val="19"/>
          <w:szCs w:val="19"/>
          <w:lang w:val="ru-RU"/>
        </w:rPr>
        <w:t>серьезному</w:t>
      </w:r>
      <w:r w:rsidR="0087049A" w:rsidRPr="0087049A">
        <w:rPr>
          <w:w w:val="95"/>
          <w:sz w:val="19"/>
          <w:szCs w:val="19"/>
          <w:lang w:val="ru-RU"/>
        </w:rPr>
        <w:t xml:space="preserve"> повышению производительности и экономической отдаче в 5 млрд.</w:t>
      </w:r>
      <w:r w:rsidR="00BD35FB" w:rsidRPr="0087049A">
        <w:rPr>
          <w:spacing w:val="2"/>
          <w:w w:val="95"/>
          <w:sz w:val="19"/>
          <w:szCs w:val="19"/>
          <w:lang w:val="ru-RU"/>
        </w:rPr>
        <w:t xml:space="preserve"> </w:t>
      </w:r>
      <w:r w:rsidR="0087049A" w:rsidRPr="0087049A">
        <w:rPr>
          <w:spacing w:val="2"/>
          <w:w w:val="95"/>
          <w:sz w:val="19"/>
          <w:szCs w:val="19"/>
          <w:lang w:val="ru-RU"/>
        </w:rPr>
        <w:t>в виде</w:t>
      </w:r>
      <w:r w:rsidR="00A72CD9">
        <w:rPr>
          <w:spacing w:val="2"/>
          <w:w w:val="95"/>
          <w:sz w:val="19"/>
          <w:szCs w:val="19"/>
          <w:lang w:val="ru-RU"/>
        </w:rPr>
        <w:t xml:space="preserve"> прироста</w:t>
      </w:r>
      <w:r w:rsidR="0087049A" w:rsidRPr="0087049A">
        <w:rPr>
          <w:spacing w:val="2"/>
          <w:w w:val="95"/>
          <w:sz w:val="19"/>
          <w:szCs w:val="19"/>
          <w:lang w:val="ru-RU"/>
        </w:rPr>
        <w:t xml:space="preserve"> ВВП</w:t>
      </w:r>
      <w:r w:rsidR="00BD35FB" w:rsidRPr="0087049A">
        <w:rPr>
          <w:w w:val="95"/>
          <w:sz w:val="19"/>
          <w:szCs w:val="19"/>
          <w:lang w:val="ru-RU"/>
        </w:rPr>
        <w:t>.</w:t>
      </w:r>
    </w:p>
    <w:p w14:paraId="0D6D60AD" w14:textId="77777777" w:rsidR="00AD7A4F" w:rsidRPr="0087049A" w:rsidRDefault="00AD7A4F">
      <w:pPr>
        <w:spacing w:line="247" w:lineRule="auto"/>
        <w:jc w:val="both"/>
        <w:rPr>
          <w:lang w:val="ru-RU"/>
        </w:rPr>
        <w:sectPr w:rsidR="00AD7A4F" w:rsidRPr="0087049A">
          <w:type w:val="continuous"/>
          <w:pgSz w:w="11910" w:h="16840"/>
          <w:pgMar w:top="440" w:right="580" w:bottom="280" w:left="0" w:header="720" w:footer="720" w:gutter="0"/>
          <w:cols w:num="2" w:space="720" w:equalWidth="0">
            <w:col w:w="5784" w:space="40"/>
            <w:col w:w="5506"/>
          </w:cols>
        </w:sectPr>
      </w:pPr>
    </w:p>
    <w:p w14:paraId="38227E60" w14:textId="77777777" w:rsidR="00AD7A4F" w:rsidRPr="000F24A5" w:rsidRDefault="0087049A">
      <w:pPr>
        <w:pStyle w:val="Heading31"/>
        <w:spacing w:before="78"/>
        <w:rPr>
          <w:lang w:val="ru-RU"/>
        </w:rPr>
      </w:pPr>
      <w:r>
        <w:rPr>
          <w:color w:val="F37023"/>
          <w:w w:val="95"/>
          <w:lang w:val="ru-RU"/>
        </w:rPr>
        <w:lastRenderedPageBreak/>
        <w:t>Рабочие</w:t>
      </w:r>
      <w:r w:rsidRPr="000F24A5">
        <w:rPr>
          <w:color w:val="F37023"/>
          <w:w w:val="95"/>
          <w:lang w:val="ru-RU"/>
        </w:rPr>
        <w:t xml:space="preserve"> </w:t>
      </w:r>
      <w:r>
        <w:rPr>
          <w:color w:val="F37023"/>
          <w:w w:val="95"/>
          <w:lang w:val="ru-RU"/>
        </w:rPr>
        <w:t>места</w:t>
      </w:r>
      <w:r w:rsidRPr="000F24A5">
        <w:rPr>
          <w:color w:val="F37023"/>
          <w:w w:val="95"/>
          <w:lang w:val="ru-RU"/>
        </w:rPr>
        <w:t xml:space="preserve"> </w:t>
      </w:r>
      <w:r>
        <w:rPr>
          <w:color w:val="F37023"/>
          <w:w w:val="95"/>
          <w:lang w:val="ru-RU"/>
        </w:rPr>
        <w:t>в</w:t>
      </w:r>
      <w:r w:rsidRPr="000F24A5">
        <w:rPr>
          <w:color w:val="F37023"/>
          <w:w w:val="95"/>
          <w:lang w:val="ru-RU"/>
        </w:rPr>
        <w:t xml:space="preserve"> </w:t>
      </w:r>
      <w:r>
        <w:rPr>
          <w:color w:val="F37023"/>
          <w:w w:val="95"/>
          <w:lang w:val="ru-RU"/>
        </w:rPr>
        <w:t>экономике</w:t>
      </w:r>
      <w:r w:rsidRPr="000F24A5">
        <w:rPr>
          <w:color w:val="F37023"/>
          <w:w w:val="95"/>
          <w:lang w:val="ru-RU"/>
        </w:rPr>
        <w:t xml:space="preserve"> </w:t>
      </w:r>
      <w:r>
        <w:rPr>
          <w:color w:val="F37023"/>
          <w:w w:val="95"/>
          <w:lang w:val="ru-RU"/>
        </w:rPr>
        <w:t>ухода</w:t>
      </w:r>
    </w:p>
    <w:p w14:paraId="1E570530" w14:textId="77777777" w:rsidR="00AD7A4F" w:rsidRPr="000F24A5" w:rsidRDefault="00AD7A4F">
      <w:pPr>
        <w:pStyle w:val="BodyText"/>
        <w:spacing w:before="10"/>
        <w:rPr>
          <w:rFonts w:ascii="Arial"/>
          <w:b/>
          <w:i/>
          <w:sz w:val="24"/>
          <w:lang w:val="ru-RU"/>
        </w:rPr>
      </w:pPr>
    </w:p>
    <w:p w14:paraId="0B6ED3E3" w14:textId="77777777" w:rsidR="00AD7A4F" w:rsidRPr="00C23E90" w:rsidRDefault="0087049A">
      <w:pPr>
        <w:pStyle w:val="BodyText"/>
        <w:spacing w:before="1" w:line="247" w:lineRule="auto"/>
        <w:ind w:left="720"/>
        <w:jc w:val="both"/>
        <w:rPr>
          <w:sz w:val="19"/>
          <w:szCs w:val="19"/>
          <w:lang w:val="ru-RU"/>
        </w:rPr>
      </w:pPr>
      <w:r w:rsidRPr="0087049A">
        <w:rPr>
          <w:sz w:val="19"/>
          <w:szCs w:val="19"/>
          <w:lang w:val="ru-RU"/>
        </w:rPr>
        <w:t xml:space="preserve">Доказано, что </w:t>
      </w:r>
      <w:r>
        <w:rPr>
          <w:sz w:val="19"/>
          <w:szCs w:val="19"/>
          <w:lang w:val="ru-RU"/>
        </w:rPr>
        <w:t>инвестиции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экономику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ухода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особенно</w:t>
      </w:r>
      <w:r w:rsidRPr="0087049A">
        <w:rPr>
          <w:sz w:val="19"/>
          <w:szCs w:val="19"/>
          <w:lang w:val="ru-RU"/>
        </w:rPr>
        <w:t xml:space="preserve"> </w:t>
      </w:r>
      <w:r w:rsidR="000F24A5">
        <w:rPr>
          <w:sz w:val="19"/>
          <w:szCs w:val="19"/>
          <w:lang w:val="ru-RU"/>
        </w:rPr>
        <w:t>эффективны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плане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прямого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создания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рабочих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мест</w:t>
      </w:r>
      <w:r w:rsidR="00BD35FB" w:rsidRPr="0087049A">
        <w:rPr>
          <w:spacing w:val="-59"/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имеют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сильный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мультипликативный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эффект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для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непрямого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создания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рабочих</w:t>
      </w:r>
      <w:r w:rsidRPr="0087049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мест</w:t>
      </w:r>
      <w:r w:rsidRPr="0087049A">
        <w:rPr>
          <w:sz w:val="19"/>
          <w:szCs w:val="19"/>
          <w:lang w:val="ru-RU"/>
        </w:rPr>
        <w:t xml:space="preserve"> </w:t>
      </w:r>
      <w:r w:rsidR="00BD35FB" w:rsidRPr="0087049A">
        <w:rPr>
          <w:sz w:val="19"/>
          <w:szCs w:val="19"/>
          <w:lang w:val="ru-RU"/>
        </w:rPr>
        <w:t>–</w:t>
      </w:r>
      <w:r w:rsidR="00BD35FB" w:rsidRPr="0087049A">
        <w:rPr>
          <w:spacing w:val="-21"/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главным образом, в силу той роли, которую работники этой сферы услуг играют в достижении баланса между работой и домом и устранении препятствий к выходу женщин на рынки труда</w:t>
      </w:r>
      <w:r w:rsidR="00BD35FB" w:rsidRPr="0087049A">
        <w:rPr>
          <w:w w:val="95"/>
          <w:sz w:val="19"/>
          <w:szCs w:val="19"/>
          <w:lang w:val="ru-RU"/>
        </w:rPr>
        <w:t>.</w:t>
      </w:r>
      <w:r w:rsidR="00BD35FB" w:rsidRPr="0087049A">
        <w:rPr>
          <w:spacing w:val="1"/>
          <w:w w:val="95"/>
          <w:sz w:val="19"/>
          <w:szCs w:val="19"/>
          <w:lang w:val="ru-RU"/>
        </w:rPr>
        <w:t xml:space="preserve"> </w:t>
      </w:r>
      <w:r>
        <w:rPr>
          <w:spacing w:val="1"/>
          <w:w w:val="95"/>
          <w:sz w:val="19"/>
          <w:szCs w:val="19"/>
          <w:lang w:val="ru-RU"/>
        </w:rPr>
        <w:t>По</w:t>
      </w:r>
      <w:r w:rsidRPr="00C23E90">
        <w:rPr>
          <w:spacing w:val="1"/>
          <w:w w:val="95"/>
          <w:sz w:val="19"/>
          <w:szCs w:val="19"/>
          <w:lang w:val="ru-RU"/>
        </w:rPr>
        <w:t xml:space="preserve"> </w:t>
      </w:r>
      <w:r>
        <w:rPr>
          <w:spacing w:val="1"/>
          <w:w w:val="95"/>
          <w:sz w:val="19"/>
          <w:szCs w:val="19"/>
          <w:lang w:val="ru-RU"/>
        </w:rPr>
        <w:t>оценкам</w:t>
      </w:r>
      <w:r w:rsidRPr="00C23E90">
        <w:rPr>
          <w:spacing w:val="1"/>
          <w:w w:val="95"/>
          <w:sz w:val="19"/>
          <w:szCs w:val="19"/>
          <w:lang w:val="ru-RU"/>
        </w:rPr>
        <w:t xml:space="preserve"> </w:t>
      </w:r>
      <w:r>
        <w:rPr>
          <w:spacing w:val="1"/>
          <w:w w:val="95"/>
          <w:sz w:val="19"/>
          <w:szCs w:val="19"/>
          <w:lang w:val="ru-RU"/>
        </w:rPr>
        <w:t>МОТ</w:t>
      </w:r>
      <w:r w:rsidRPr="00C23E90">
        <w:rPr>
          <w:spacing w:val="1"/>
          <w:w w:val="95"/>
          <w:sz w:val="19"/>
          <w:szCs w:val="19"/>
          <w:lang w:val="ru-RU"/>
        </w:rPr>
        <w:t xml:space="preserve">, </w:t>
      </w:r>
      <w:r w:rsidR="00C23E90">
        <w:rPr>
          <w:spacing w:val="1"/>
          <w:w w:val="95"/>
          <w:sz w:val="19"/>
          <w:szCs w:val="19"/>
          <w:lang w:val="ru-RU"/>
        </w:rPr>
        <w:t>направление</w:t>
      </w:r>
      <w:r w:rsidR="00C23E90" w:rsidRPr="00C23E90">
        <w:rPr>
          <w:spacing w:val="1"/>
          <w:w w:val="95"/>
          <w:sz w:val="19"/>
          <w:szCs w:val="19"/>
          <w:lang w:val="ru-RU"/>
        </w:rPr>
        <w:t xml:space="preserve"> </w:t>
      </w:r>
      <w:r w:rsidR="00C23E90">
        <w:rPr>
          <w:spacing w:val="1"/>
          <w:w w:val="95"/>
          <w:sz w:val="19"/>
          <w:szCs w:val="19"/>
          <w:lang w:val="ru-RU"/>
        </w:rPr>
        <w:t>дополнительных</w:t>
      </w:r>
      <w:r w:rsidR="00C23E90" w:rsidRPr="00C23E90">
        <w:rPr>
          <w:spacing w:val="1"/>
          <w:w w:val="95"/>
          <w:sz w:val="19"/>
          <w:szCs w:val="19"/>
          <w:lang w:val="ru-RU"/>
        </w:rPr>
        <w:t xml:space="preserve"> </w:t>
      </w:r>
      <w:r w:rsidR="00C23E90" w:rsidRPr="000F24A5">
        <w:rPr>
          <w:b/>
          <w:sz w:val="19"/>
          <w:szCs w:val="19"/>
          <w:lang w:val="ru-RU"/>
        </w:rPr>
        <w:t>3,</w:t>
      </w:r>
      <w:r w:rsidR="00BD35FB" w:rsidRPr="000F24A5">
        <w:rPr>
          <w:b/>
          <w:sz w:val="19"/>
          <w:szCs w:val="19"/>
          <w:lang w:val="ru-RU"/>
        </w:rPr>
        <w:t xml:space="preserve">5% </w:t>
      </w:r>
      <w:r w:rsidR="00C23E90" w:rsidRPr="000F24A5">
        <w:rPr>
          <w:b/>
          <w:sz w:val="19"/>
          <w:szCs w:val="19"/>
          <w:lang w:val="ru-RU"/>
        </w:rPr>
        <w:t xml:space="preserve">ВВП в экономику ухода привело бы к созданию </w:t>
      </w:r>
      <w:r w:rsidR="00BD35FB" w:rsidRPr="000F24A5">
        <w:rPr>
          <w:b/>
          <w:sz w:val="19"/>
          <w:szCs w:val="19"/>
          <w:lang w:val="ru-RU"/>
        </w:rPr>
        <w:t>269</w:t>
      </w:r>
      <w:r w:rsidR="00BD35FB" w:rsidRPr="000F24A5">
        <w:rPr>
          <w:b/>
          <w:spacing w:val="-7"/>
          <w:sz w:val="19"/>
          <w:szCs w:val="19"/>
          <w:lang w:val="ru-RU"/>
        </w:rPr>
        <w:t xml:space="preserve"> </w:t>
      </w:r>
      <w:proofErr w:type="gramStart"/>
      <w:r w:rsidR="00C23E90" w:rsidRPr="000F24A5">
        <w:rPr>
          <w:b/>
          <w:spacing w:val="-7"/>
          <w:sz w:val="19"/>
          <w:szCs w:val="19"/>
          <w:lang w:val="ru-RU"/>
        </w:rPr>
        <w:t>млн.</w:t>
      </w:r>
      <w:proofErr w:type="gramEnd"/>
      <w:r w:rsidR="00C23E90" w:rsidRPr="000F24A5">
        <w:rPr>
          <w:b/>
          <w:spacing w:val="-7"/>
          <w:sz w:val="19"/>
          <w:szCs w:val="19"/>
          <w:lang w:val="ru-RU"/>
        </w:rPr>
        <w:t xml:space="preserve"> новых рабочих мест к 2030 году</w:t>
      </w:r>
      <w:r w:rsidR="00BD35FB" w:rsidRPr="00C23E90">
        <w:rPr>
          <w:spacing w:val="-8"/>
          <w:sz w:val="19"/>
          <w:szCs w:val="19"/>
          <w:lang w:val="ru-RU"/>
        </w:rPr>
        <w:t xml:space="preserve"> </w:t>
      </w:r>
      <w:r w:rsidR="00BD35FB" w:rsidRPr="00C23E90">
        <w:rPr>
          <w:sz w:val="19"/>
          <w:szCs w:val="19"/>
          <w:lang w:val="ru-RU"/>
        </w:rPr>
        <w:t>(</w:t>
      </w:r>
      <w:r w:rsidR="00C23E90">
        <w:rPr>
          <w:sz w:val="19"/>
          <w:szCs w:val="19"/>
          <w:lang w:val="ru-RU"/>
        </w:rPr>
        <w:t>в</w:t>
      </w:r>
      <w:r w:rsidR="00C23E90" w:rsidRPr="00C23E90">
        <w:rPr>
          <w:sz w:val="19"/>
          <w:szCs w:val="19"/>
          <w:lang w:val="ru-RU"/>
        </w:rPr>
        <w:t xml:space="preserve"> </w:t>
      </w:r>
      <w:r w:rsidR="00C23E90">
        <w:rPr>
          <w:sz w:val="19"/>
          <w:szCs w:val="19"/>
          <w:lang w:val="ru-RU"/>
        </w:rPr>
        <w:t>сравнении</w:t>
      </w:r>
      <w:r w:rsidR="00C23E90" w:rsidRPr="00C23E90">
        <w:rPr>
          <w:sz w:val="19"/>
          <w:szCs w:val="19"/>
          <w:lang w:val="ru-RU"/>
        </w:rPr>
        <w:t xml:space="preserve"> </w:t>
      </w:r>
      <w:r w:rsidR="00C23E90">
        <w:rPr>
          <w:sz w:val="19"/>
          <w:szCs w:val="19"/>
          <w:lang w:val="ru-RU"/>
        </w:rPr>
        <w:t>с</w:t>
      </w:r>
      <w:r w:rsidR="00C23E90" w:rsidRPr="00C23E90">
        <w:rPr>
          <w:sz w:val="19"/>
          <w:szCs w:val="19"/>
          <w:lang w:val="ru-RU"/>
        </w:rPr>
        <w:t xml:space="preserve"> </w:t>
      </w:r>
      <w:r w:rsidR="00C23E90" w:rsidRPr="00C23E90">
        <w:rPr>
          <w:w w:val="95"/>
          <w:sz w:val="19"/>
          <w:szCs w:val="19"/>
          <w:lang w:val="ru-RU"/>
        </w:rPr>
        <w:t xml:space="preserve">2015), </w:t>
      </w:r>
      <w:r w:rsidR="00C23E90">
        <w:rPr>
          <w:w w:val="95"/>
          <w:sz w:val="19"/>
          <w:szCs w:val="19"/>
          <w:lang w:val="ru-RU"/>
        </w:rPr>
        <w:t>и</w:t>
      </w:r>
      <w:r w:rsidR="00C23E90" w:rsidRPr="00C23E90">
        <w:rPr>
          <w:w w:val="95"/>
          <w:sz w:val="19"/>
          <w:szCs w:val="19"/>
          <w:lang w:val="ru-RU"/>
        </w:rPr>
        <w:t xml:space="preserve"> </w:t>
      </w:r>
      <w:r w:rsidR="00C23E90">
        <w:rPr>
          <w:w w:val="95"/>
          <w:sz w:val="19"/>
          <w:szCs w:val="19"/>
          <w:lang w:val="ru-RU"/>
        </w:rPr>
        <w:t>позволило бы странам достичь ЦУР в области здравоохранения и образования</w:t>
      </w:r>
      <w:r w:rsidR="00BD35FB" w:rsidRPr="00C23E90">
        <w:rPr>
          <w:sz w:val="19"/>
          <w:szCs w:val="19"/>
          <w:lang w:val="ru-RU"/>
        </w:rPr>
        <w:t xml:space="preserve">. </w:t>
      </w:r>
      <w:r w:rsidR="00C23E90">
        <w:rPr>
          <w:sz w:val="19"/>
          <w:szCs w:val="19"/>
          <w:lang w:val="ru-RU"/>
        </w:rPr>
        <w:t>Анализ</w:t>
      </w:r>
      <w:r w:rsidR="00C23E90" w:rsidRPr="00C23E90">
        <w:rPr>
          <w:sz w:val="19"/>
          <w:szCs w:val="19"/>
          <w:lang w:val="ru-RU"/>
        </w:rPr>
        <w:t xml:space="preserve"> </w:t>
      </w:r>
      <w:r w:rsidR="00C23E90">
        <w:rPr>
          <w:sz w:val="19"/>
          <w:szCs w:val="19"/>
          <w:lang w:val="ru-RU"/>
        </w:rPr>
        <w:t>МКП</w:t>
      </w:r>
      <w:r w:rsidR="00C23E90" w:rsidRPr="00C23E90">
        <w:rPr>
          <w:sz w:val="19"/>
          <w:szCs w:val="19"/>
          <w:lang w:val="ru-RU"/>
        </w:rPr>
        <w:t xml:space="preserve"> </w:t>
      </w:r>
      <w:r w:rsidR="00C23E90">
        <w:rPr>
          <w:sz w:val="19"/>
          <w:szCs w:val="19"/>
          <w:lang w:val="ru-RU"/>
        </w:rPr>
        <w:t>также</w:t>
      </w:r>
      <w:r w:rsidR="00C23E90" w:rsidRPr="00C23E90">
        <w:rPr>
          <w:sz w:val="19"/>
          <w:szCs w:val="19"/>
          <w:lang w:val="ru-RU"/>
        </w:rPr>
        <w:t xml:space="preserve"> </w:t>
      </w:r>
      <w:r w:rsidR="00C23E90">
        <w:rPr>
          <w:sz w:val="19"/>
          <w:szCs w:val="19"/>
          <w:lang w:val="ru-RU"/>
        </w:rPr>
        <w:t>свидетельствует</w:t>
      </w:r>
      <w:r w:rsidR="00C23E90" w:rsidRPr="00C23E90">
        <w:rPr>
          <w:sz w:val="19"/>
          <w:szCs w:val="19"/>
          <w:lang w:val="ru-RU"/>
        </w:rPr>
        <w:t xml:space="preserve">, </w:t>
      </w:r>
      <w:proofErr w:type="gramStart"/>
      <w:r w:rsidR="00C23E90">
        <w:rPr>
          <w:sz w:val="19"/>
          <w:szCs w:val="19"/>
          <w:lang w:val="ru-RU"/>
        </w:rPr>
        <w:t>что</w:t>
      </w:r>
      <w:proofErr w:type="gramEnd"/>
      <w:r w:rsidR="00C23E90" w:rsidRPr="00C23E90">
        <w:rPr>
          <w:sz w:val="19"/>
          <w:szCs w:val="19"/>
          <w:lang w:val="ru-RU"/>
        </w:rPr>
        <w:t xml:space="preserve"> </w:t>
      </w:r>
      <w:r w:rsidR="00C23E90">
        <w:rPr>
          <w:sz w:val="19"/>
          <w:szCs w:val="19"/>
          <w:lang w:val="ru-RU"/>
        </w:rPr>
        <w:t>если</w:t>
      </w:r>
      <w:r w:rsidR="00C23E90" w:rsidRPr="00C23E90">
        <w:rPr>
          <w:sz w:val="19"/>
          <w:szCs w:val="19"/>
          <w:lang w:val="ru-RU"/>
        </w:rPr>
        <w:t xml:space="preserve"> </w:t>
      </w:r>
      <w:r w:rsidR="00C23E90">
        <w:rPr>
          <w:sz w:val="19"/>
          <w:szCs w:val="19"/>
          <w:lang w:val="ru-RU"/>
        </w:rPr>
        <w:t>инвестировать</w:t>
      </w:r>
      <w:r w:rsidR="00C23E90" w:rsidRPr="00C23E90">
        <w:rPr>
          <w:sz w:val="19"/>
          <w:szCs w:val="19"/>
          <w:lang w:val="ru-RU"/>
        </w:rPr>
        <w:t xml:space="preserve"> </w:t>
      </w:r>
      <w:r w:rsidR="00C23E90">
        <w:rPr>
          <w:sz w:val="19"/>
          <w:szCs w:val="19"/>
          <w:lang w:val="ru-RU"/>
        </w:rPr>
        <w:t>дополнительно</w:t>
      </w:r>
      <w:r w:rsidR="00C23E90" w:rsidRPr="00C23E90">
        <w:rPr>
          <w:sz w:val="19"/>
          <w:szCs w:val="19"/>
          <w:lang w:val="ru-RU"/>
        </w:rPr>
        <w:t xml:space="preserve"> </w:t>
      </w:r>
      <w:r w:rsidR="00BD35FB" w:rsidRPr="00C23E90">
        <w:rPr>
          <w:w w:val="95"/>
          <w:sz w:val="19"/>
          <w:szCs w:val="19"/>
          <w:lang w:val="ru-RU"/>
        </w:rPr>
        <w:t>2%</w:t>
      </w:r>
      <w:r w:rsidR="00BD35FB" w:rsidRPr="00C23E90">
        <w:rPr>
          <w:spacing w:val="-5"/>
          <w:w w:val="95"/>
          <w:sz w:val="19"/>
          <w:szCs w:val="19"/>
          <w:lang w:val="ru-RU"/>
        </w:rPr>
        <w:t xml:space="preserve"> </w:t>
      </w:r>
      <w:r w:rsidR="00C23E90">
        <w:rPr>
          <w:spacing w:val="-5"/>
          <w:w w:val="95"/>
          <w:sz w:val="19"/>
          <w:szCs w:val="19"/>
          <w:lang w:val="ru-RU"/>
        </w:rPr>
        <w:t>ВВП</w:t>
      </w:r>
      <w:r w:rsidR="00BD35FB" w:rsidRPr="00C23E90">
        <w:rPr>
          <w:spacing w:val="-4"/>
          <w:w w:val="95"/>
          <w:sz w:val="19"/>
          <w:szCs w:val="19"/>
          <w:lang w:val="ru-RU"/>
        </w:rPr>
        <w:t xml:space="preserve"> </w:t>
      </w:r>
      <w:r w:rsidR="00C23E90">
        <w:rPr>
          <w:spacing w:val="-4"/>
          <w:w w:val="95"/>
          <w:sz w:val="19"/>
          <w:szCs w:val="19"/>
          <w:lang w:val="ru-RU"/>
        </w:rPr>
        <w:t>в</w:t>
      </w:r>
      <w:r w:rsidR="00C23E90" w:rsidRPr="00C23E90">
        <w:rPr>
          <w:spacing w:val="-4"/>
          <w:w w:val="95"/>
          <w:sz w:val="19"/>
          <w:szCs w:val="19"/>
          <w:lang w:val="ru-RU"/>
        </w:rPr>
        <w:t xml:space="preserve"> </w:t>
      </w:r>
      <w:r w:rsidR="00C23E90">
        <w:rPr>
          <w:spacing w:val="-4"/>
          <w:w w:val="95"/>
          <w:sz w:val="19"/>
          <w:szCs w:val="19"/>
          <w:lang w:val="ru-RU"/>
        </w:rPr>
        <w:t>сектор</w:t>
      </w:r>
      <w:r w:rsidR="00C23E90" w:rsidRPr="00C23E90">
        <w:rPr>
          <w:spacing w:val="-4"/>
          <w:w w:val="95"/>
          <w:sz w:val="19"/>
          <w:szCs w:val="19"/>
          <w:lang w:val="ru-RU"/>
        </w:rPr>
        <w:t xml:space="preserve"> </w:t>
      </w:r>
      <w:r w:rsidR="00C23E90">
        <w:rPr>
          <w:spacing w:val="-4"/>
          <w:w w:val="95"/>
          <w:sz w:val="19"/>
          <w:szCs w:val="19"/>
          <w:lang w:val="ru-RU"/>
        </w:rPr>
        <w:t>здравоохранения</w:t>
      </w:r>
      <w:r w:rsidR="00C23E90" w:rsidRPr="00C23E90">
        <w:rPr>
          <w:spacing w:val="-4"/>
          <w:w w:val="95"/>
          <w:sz w:val="19"/>
          <w:szCs w:val="19"/>
          <w:lang w:val="ru-RU"/>
        </w:rPr>
        <w:t xml:space="preserve"> </w:t>
      </w:r>
      <w:r w:rsidR="00C23E90">
        <w:rPr>
          <w:spacing w:val="-4"/>
          <w:w w:val="95"/>
          <w:sz w:val="19"/>
          <w:szCs w:val="19"/>
          <w:lang w:val="ru-RU"/>
        </w:rPr>
        <w:t>и</w:t>
      </w:r>
      <w:r w:rsidR="00C23E90" w:rsidRPr="00C23E90">
        <w:rPr>
          <w:spacing w:val="-4"/>
          <w:w w:val="95"/>
          <w:sz w:val="19"/>
          <w:szCs w:val="19"/>
          <w:lang w:val="ru-RU"/>
        </w:rPr>
        <w:t xml:space="preserve"> </w:t>
      </w:r>
      <w:r w:rsidR="00C23E90">
        <w:rPr>
          <w:spacing w:val="-4"/>
          <w:w w:val="95"/>
          <w:sz w:val="19"/>
          <w:szCs w:val="19"/>
          <w:lang w:val="ru-RU"/>
        </w:rPr>
        <w:t>услуг</w:t>
      </w:r>
      <w:r w:rsidR="00C23E90" w:rsidRPr="00C23E90">
        <w:rPr>
          <w:spacing w:val="-4"/>
          <w:w w:val="95"/>
          <w:sz w:val="19"/>
          <w:szCs w:val="19"/>
          <w:lang w:val="ru-RU"/>
        </w:rPr>
        <w:t xml:space="preserve"> </w:t>
      </w:r>
      <w:r w:rsidR="00C23E90">
        <w:rPr>
          <w:spacing w:val="-4"/>
          <w:w w:val="95"/>
          <w:sz w:val="19"/>
          <w:szCs w:val="19"/>
          <w:lang w:val="ru-RU"/>
        </w:rPr>
        <w:t>по</w:t>
      </w:r>
      <w:r w:rsidR="00C23E90" w:rsidRPr="00C23E90">
        <w:rPr>
          <w:spacing w:val="-4"/>
          <w:w w:val="95"/>
          <w:sz w:val="19"/>
          <w:szCs w:val="19"/>
          <w:lang w:val="ru-RU"/>
        </w:rPr>
        <w:t xml:space="preserve"> </w:t>
      </w:r>
      <w:r w:rsidR="00C23E90">
        <w:rPr>
          <w:spacing w:val="-4"/>
          <w:w w:val="95"/>
          <w:sz w:val="19"/>
          <w:szCs w:val="19"/>
          <w:lang w:val="ru-RU"/>
        </w:rPr>
        <w:t>уходу</w:t>
      </w:r>
      <w:r w:rsidR="00C23E90" w:rsidRPr="00C23E90">
        <w:rPr>
          <w:spacing w:val="-4"/>
          <w:w w:val="95"/>
          <w:sz w:val="19"/>
          <w:szCs w:val="19"/>
          <w:lang w:val="ru-RU"/>
        </w:rPr>
        <w:t xml:space="preserve"> </w:t>
      </w:r>
      <w:r w:rsidR="00C23E90">
        <w:rPr>
          <w:spacing w:val="-4"/>
          <w:w w:val="95"/>
          <w:sz w:val="19"/>
          <w:szCs w:val="19"/>
          <w:lang w:val="ru-RU"/>
        </w:rPr>
        <w:t>в</w:t>
      </w:r>
      <w:r w:rsidR="00C23E90" w:rsidRPr="00C23E90">
        <w:rPr>
          <w:spacing w:val="-4"/>
          <w:w w:val="95"/>
          <w:sz w:val="19"/>
          <w:szCs w:val="19"/>
          <w:lang w:val="ru-RU"/>
        </w:rPr>
        <w:t xml:space="preserve"> </w:t>
      </w:r>
      <w:r w:rsidR="00C23E90">
        <w:rPr>
          <w:spacing w:val="-4"/>
          <w:w w:val="95"/>
          <w:sz w:val="19"/>
          <w:szCs w:val="19"/>
          <w:lang w:val="ru-RU"/>
        </w:rPr>
        <w:t>развивающихся</w:t>
      </w:r>
      <w:r w:rsidR="00C23E90" w:rsidRPr="00C23E90">
        <w:rPr>
          <w:spacing w:val="-4"/>
          <w:w w:val="95"/>
          <w:sz w:val="19"/>
          <w:szCs w:val="19"/>
          <w:lang w:val="ru-RU"/>
        </w:rPr>
        <w:t xml:space="preserve"> </w:t>
      </w:r>
      <w:r w:rsidR="00C23E90">
        <w:rPr>
          <w:spacing w:val="-4"/>
          <w:w w:val="95"/>
          <w:sz w:val="19"/>
          <w:szCs w:val="19"/>
          <w:lang w:val="ru-RU"/>
        </w:rPr>
        <w:t xml:space="preserve">экономиках, это привело бы к общему росту занятости на уровне от </w:t>
      </w:r>
      <w:r w:rsidR="00C23E90">
        <w:rPr>
          <w:w w:val="95"/>
          <w:sz w:val="19"/>
          <w:szCs w:val="19"/>
          <w:lang w:val="ru-RU"/>
        </w:rPr>
        <w:t>1,</w:t>
      </w:r>
      <w:r w:rsidR="00BD35FB" w:rsidRPr="00C23E90">
        <w:rPr>
          <w:w w:val="95"/>
          <w:sz w:val="19"/>
          <w:szCs w:val="19"/>
          <w:lang w:val="ru-RU"/>
        </w:rPr>
        <w:t xml:space="preserve">2% </w:t>
      </w:r>
      <w:r w:rsidR="00C23E90">
        <w:rPr>
          <w:w w:val="95"/>
          <w:sz w:val="19"/>
          <w:szCs w:val="19"/>
          <w:lang w:val="ru-RU"/>
        </w:rPr>
        <w:t>до</w:t>
      </w:r>
      <w:r w:rsidR="00BD35FB" w:rsidRPr="00C23E90">
        <w:rPr>
          <w:w w:val="95"/>
          <w:sz w:val="19"/>
          <w:szCs w:val="19"/>
          <w:lang w:val="ru-RU"/>
        </w:rPr>
        <w:t xml:space="preserve"> 3</w:t>
      </w:r>
      <w:r w:rsidR="00C23E90">
        <w:rPr>
          <w:w w:val="95"/>
          <w:sz w:val="19"/>
          <w:szCs w:val="19"/>
          <w:lang w:val="ru-RU"/>
        </w:rPr>
        <w:t>,</w:t>
      </w:r>
      <w:r w:rsidR="00BD35FB" w:rsidRPr="00C23E90">
        <w:rPr>
          <w:w w:val="95"/>
          <w:sz w:val="19"/>
          <w:szCs w:val="19"/>
          <w:lang w:val="ru-RU"/>
        </w:rPr>
        <w:t>2%,</w:t>
      </w:r>
      <w:r w:rsidR="00C23E90">
        <w:rPr>
          <w:w w:val="95"/>
          <w:sz w:val="19"/>
          <w:szCs w:val="19"/>
          <w:lang w:val="ru-RU"/>
        </w:rPr>
        <w:t xml:space="preserve"> в зависимости от страны</w:t>
      </w:r>
      <w:r w:rsidR="00BD35FB" w:rsidRPr="00C23E90">
        <w:rPr>
          <w:spacing w:val="1"/>
          <w:w w:val="95"/>
          <w:sz w:val="19"/>
          <w:szCs w:val="19"/>
          <w:lang w:val="ru-RU"/>
        </w:rPr>
        <w:t xml:space="preserve"> </w:t>
      </w:r>
      <w:r w:rsidR="00BD35FB" w:rsidRPr="00C23E90">
        <w:rPr>
          <w:sz w:val="19"/>
          <w:szCs w:val="19"/>
          <w:lang w:val="ru-RU"/>
        </w:rPr>
        <w:t>(</w:t>
      </w:r>
      <w:r w:rsidR="00C23E90">
        <w:rPr>
          <w:sz w:val="19"/>
          <w:szCs w:val="19"/>
          <w:lang w:val="ru-RU"/>
        </w:rPr>
        <w:t>Доклад МКП по экономике ухода</w:t>
      </w:r>
      <w:r w:rsidR="00BD35FB" w:rsidRPr="00C23E90">
        <w:rPr>
          <w:spacing w:val="-9"/>
          <w:sz w:val="19"/>
          <w:szCs w:val="19"/>
          <w:lang w:val="ru-RU"/>
        </w:rPr>
        <w:t xml:space="preserve"> </w:t>
      </w:r>
      <w:r w:rsidR="00BD35FB" w:rsidRPr="00C23E90">
        <w:rPr>
          <w:sz w:val="19"/>
          <w:szCs w:val="19"/>
          <w:lang w:val="ru-RU"/>
        </w:rPr>
        <w:t>2017</w:t>
      </w:r>
      <w:r w:rsidR="00C23E90">
        <w:rPr>
          <w:sz w:val="19"/>
          <w:szCs w:val="19"/>
          <w:lang w:val="ru-RU"/>
        </w:rPr>
        <w:t xml:space="preserve"> года</w:t>
      </w:r>
      <w:r w:rsidR="00BD35FB" w:rsidRPr="00C23E90">
        <w:rPr>
          <w:sz w:val="19"/>
          <w:szCs w:val="19"/>
          <w:lang w:val="ru-RU"/>
        </w:rPr>
        <w:t>).</w:t>
      </w:r>
    </w:p>
    <w:p w14:paraId="35C36FF3" w14:textId="77777777" w:rsidR="00AD7A4F" w:rsidRPr="00C23E90" w:rsidRDefault="00AD7A4F">
      <w:pPr>
        <w:pStyle w:val="BodyText"/>
        <w:spacing w:before="1"/>
        <w:rPr>
          <w:lang w:val="ru-RU"/>
        </w:rPr>
      </w:pPr>
    </w:p>
    <w:p w14:paraId="25AA97DE" w14:textId="77777777" w:rsidR="00AD7A4F" w:rsidRPr="00C23E90" w:rsidRDefault="00C23E90">
      <w:pPr>
        <w:pStyle w:val="Heading31"/>
        <w:ind w:left="781"/>
        <w:rPr>
          <w:lang w:val="ru-RU"/>
        </w:rPr>
      </w:pPr>
      <w:r>
        <w:rPr>
          <w:color w:val="F37023"/>
          <w:w w:val="95"/>
          <w:lang w:val="ru-RU"/>
        </w:rPr>
        <w:t>Рабочие места в устойчивом сельском хозяйстве</w:t>
      </w:r>
    </w:p>
    <w:p w14:paraId="1C90EA48" w14:textId="77777777" w:rsidR="00AD7A4F" w:rsidRPr="0092124A" w:rsidRDefault="00C23E90">
      <w:pPr>
        <w:pStyle w:val="BodyText"/>
        <w:spacing w:before="230" w:line="247" w:lineRule="auto"/>
        <w:ind w:left="72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Значительный потенциал по созданию рабочих мест кроется также в устойчивом сельском хозяйстве</w:t>
      </w:r>
      <w:r w:rsidR="00BD35FB" w:rsidRPr="00C23E90">
        <w:rPr>
          <w:sz w:val="19"/>
          <w:szCs w:val="19"/>
          <w:lang w:val="ru-RU"/>
        </w:rPr>
        <w:t>.</w:t>
      </w:r>
      <w:r w:rsidR="00BD35FB" w:rsidRPr="00C23E90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На</w:t>
      </w:r>
      <w:r w:rsidRPr="00C23E90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этот</w:t>
      </w:r>
      <w:r w:rsidRPr="00C23E90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сектор</w:t>
      </w:r>
      <w:r w:rsidRPr="00C23E90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уже</w:t>
      </w:r>
      <w:r w:rsidRPr="00C23E90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приходится</w:t>
      </w:r>
      <w:r w:rsidRPr="00C23E90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около</w:t>
      </w:r>
      <w:r w:rsidR="00BD35FB" w:rsidRPr="00C23E90">
        <w:rPr>
          <w:spacing w:val="-6"/>
          <w:sz w:val="19"/>
          <w:szCs w:val="19"/>
          <w:lang w:val="ru-RU"/>
        </w:rPr>
        <w:t xml:space="preserve"> </w:t>
      </w:r>
      <w:r w:rsidR="00BD35FB" w:rsidRPr="00C23E90">
        <w:rPr>
          <w:sz w:val="19"/>
          <w:szCs w:val="19"/>
          <w:lang w:val="ru-RU"/>
        </w:rPr>
        <w:t>1</w:t>
      </w:r>
      <w:r w:rsidR="00BD35FB" w:rsidRPr="00C23E90">
        <w:rPr>
          <w:spacing w:val="-6"/>
          <w:sz w:val="19"/>
          <w:szCs w:val="19"/>
          <w:lang w:val="ru-RU"/>
        </w:rPr>
        <w:t xml:space="preserve"> </w:t>
      </w:r>
      <w:proofErr w:type="gramStart"/>
      <w:r>
        <w:rPr>
          <w:spacing w:val="-6"/>
          <w:sz w:val="19"/>
          <w:szCs w:val="19"/>
          <w:lang w:val="ru-RU"/>
        </w:rPr>
        <w:t>млрд</w:t>
      </w:r>
      <w:r w:rsidRPr="00C23E90">
        <w:rPr>
          <w:spacing w:val="-6"/>
          <w:sz w:val="19"/>
          <w:szCs w:val="19"/>
          <w:lang w:val="ru-RU"/>
        </w:rPr>
        <w:t>.</w:t>
      </w:r>
      <w:proofErr w:type="gramEnd"/>
      <w:r w:rsidRPr="00C23E90">
        <w:rPr>
          <w:spacing w:val="-6"/>
          <w:sz w:val="19"/>
          <w:szCs w:val="19"/>
          <w:lang w:val="ru-RU"/>
        </w:rPr>
        <w:t xml:space="preserve"> </w:t>
      </w:r>
      <w:r>
        <w:rPr>
          <w:spacing w:val="-6"/>
          <w:sz w:val="19"/>
          <w:szCs w:val="19"/>
          <w:lang w:val="ru-RU"/>
        </w:rPr>
        <w:t xml:space="preserve">рабочих мест в мире и около </w:t>
      </w:r>
      <w:r w:rsidR="00BD35FB" w:rsidRPr="00C23E90">
        <w:rPr>
          <w:sz w:val="19"/>
          <w:szCs w:val="19"/>
          <w:lang w:val="ru-RU"/>
        </w:rPr>
        <w:t xml:space="preserve">3% </w:t>
      </w:r>
      <w:r>
        <w:rPr>
          <w:sz w:val="19"/>
          <w:szCs w:val="19"/>
          <w:lang w:val="ru-RU"/>
        </w:rPr>
        <w:t>мирового ВВП</w:t>
      </w:r>
      <w:r w:rsidR="00BD35FB" w:rsidRPr="00C23E90">
        <w:rPr>
          <w:sz w:val="19"/>
          <w:szCs w:val="19"/>
          <w:lang w:val="ru-RU"/>
        </w:rPr>
        <w:t xml:space="preserve">. </w:t>
      </w:r>
      <w:r>
        <w:rPr>
          <w:sz w:val="19"/>
          <w:szCs w:val="19"/>
          <w:lang w:val="ru-RU"/>
        </w:rPr>
        <w:t>По</w:t>
      </w:r>
      <w:r w:rsidRPr="00C23E90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прогнозам</w:t>
      </w:r>
      <w:r w:rsidRPr="00C23E90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мировое</w:t>
      </w:r>
      <w:r w:rsidRPr="00C23E90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производство</w:t>
      </w:r>
      <w:r w:rsidRPr="00C23E90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продуктов</w:t>
      </w:r>
      <w:r w:rsidRPr="00C23E90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питания</w:t>
      </w:r>
      <w:r w:rsidRPr="00C23E90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необходимо</w:t>
      </w:r>
      <w:r w:rsidRPr="00C23E90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будет</w:t>
      </w:r>
      <w:r w:rsidRPr="00C23E90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увеличить</w:t>
      </w:r>
      <w:r w:rsidRPr="00C23E90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на</w:t>
      </w:r>
      <w:r w:rsidRPr="00C23E90">
        <w:rPr>
          <w:sz w:val="19"/>
          <w:szCs w:val="19"/>
          <w:lang w:val="ru-RU"/>
        </w:rPr>
        <w:t xml:space="preserve"> </w:t>
      </w:r>
      <w:r w:rsidR="00BD35FB" w:rsidRPr="00C23E90">
        <w:rPr>
          <w:sz w:val="19"/>
          <w:szCs w:val="19"/>
          <w:lang w:val="ru-RU"/>
        </w:rPr>
        <w:t>70%</w:t>
      </w:r>
      <w:r w:rsidRPr="00C23E90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чтобы</w:t>
      </w:r>
      <w:r w:rsidRPr="00C23E90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прокормить</w:t>
      </w:r>
      <w:r w:rsidRPr="00C23E90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ожидаемое</w:t>
      </w:r>
      <w:r w:rsidRPr="00C23E90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население</w:t>
      </w:r>
      <w:r w:rsidRPr="00C23E90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планеты</w:t>
      </w:r>
      <w:r w:rsidRPr="00C23E90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</w:t>
      </w:r>
      <w:r w:rsidRPr="00C23E90">
        <w:rPr>
          <w:sz w:val="19"/>
          <w:szCs w:val="19"/>
          <w:lang w:val="ru-RU"/>
        </w:rPr>
        <w:t xml:space="preserve"> 2050 </w:t>
      </w:r>
      <w:r>
        <w:rPr>
          <w:sz w:val="19"/>
          <w:szCs w:val="19"/>
          <w:lang w:val="ru-RU"/>
        </w:rPr>
        <w:t>году</w:t>
      </w:r>
      <w:r w:rsidR="00BD35FB" w:rsidRPr="00C23E90">
        <w:rPr>
          <w:sz w:val="19"/>
          <w:szCs w:val="19"/>
          <w:lang w:val="ru-RU"/>
        </w:rPr>
        <w:t>,</w:t>
      </w:r>
      <w:r w:rsidR="00BD35FB" w:rsidRPr="00C23E90">
        <w:rPr>
          <w:spacing w:val="55"/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что подчеркивает потенциал сектора в плане дальнейшего роста и важность повышения его экономичности и производительности</w:t>
      </w:r>
      <w:r w:rsidR="00BD35FB" w:rsidRPr="00C23E90">
        <w:rPr>
          <w:sz w:val="19"/>
          <w:szCs w:val="19"/>
          <w:lang w:val="ru-RU"/>
        </w:rPr>
        <w:t>.</w:t>
      </w:r>
      <w:r w:rsidR="00BD35FB" w:rsidRPr="00C23E90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Продовольственная</w:t>
      </w:r>
      <w:r w:rsidRPr="0092124A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и</w:t>
      </w:r>
      <w:r w:rsidRPr="0092124A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сельскохозяйственная</w:t>
      </w:r>
      <w:r w:rsidRPr="0092124A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организация</w:t>
      </w:r>
      <w:r w:rsidRPr="0092124A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ООН</w:t>
      </w:r>
      <w:r w:rsidRPr="0092124A">
        <w:rPr>
          <w:spacing w:val="1"/>
          <w:sz w:val="19"/>
          <w:szCs w:val="19"/>
          <w:lang w:val="ru-RU"/>
        </w:rPr>
        <w:t xml:space="preserve"> </w:t>
      </w:r>
      <w:r w:rsidR="00BD35FB" w:rsidRPr="0092124A">
        <w:rPr>
          <w:sz w:val="19"/>
          <w:szCs w:val="19"/>
          <w:lang w:val="ru-RU"/>
        </w:rPr>
        <w:t>(</w:t>
      </w:r>
      <w:r w:rsidR="00BD35FB" w:rsidRPr="00C23E90">
        <w:rPr>
          <w:sz w:val="19"/>
          <w:szCs w:val="19"/>
        </w:rPr>
        <w:t>FAO</w:t>
      </w:r>
      <w:r w:rsidR="00BD35FB" w:rsidRPr="0092124A">
        <w:rPr>
          <w:sz w:val="19"/>
          <w:szCs w:val="19"/>
          <w:lang w:val="ru-RU"/>
        </w:rPr>
        <w:t>)</w:t>
      </w:r>
      <w:r w:rsidR="00BD35FB" w:rsidRPr="0092124A">
        <w:rPr>
          <w:spacing w:val="-10"/>
          <w:sz w:val="19"/>
          <w:szCs w:val="19"/>
          <w:lang w:val="ru-RU"/>
        </w:rPr>
        <w:t xml:space="preserve"> </w:t>
      </w:r>
      <w:r w:rsidR="0092124A">
        <w:rPr>
          <w:spacing w:val="-10"/>
          <w:sz w:val="19"/>
          <w:szCs w:val="19"/>
          <w:lang w:val="ru-RU"/>
        </w:rPr>
        <w:t>подчеркнула</w:t>
      </w:r>
      <w:r w:rsidR="0092124A" w:rsidRPr="0092124A">
        <w:rPr>
          <w:spacing w:val="-10"/>
          <w:sz w:val="19"/>
          <w:szCs w:val="19"/>
          <w:lang w:val="ru-RU"/>
        </w:rPr>
        <w:t xml:space="preserve">, </w:t>
      </w:r>
      <w:r w:rsidR="0092124A">
        <w:rPr>
          <w:spacing w:val="-10"/>
          <w:sz w:val="19"/>
          <w:szCs w:val="19"/>
          <w:lang w:val="ru-RU"/>
        </w:rPr>
        <w:t>что</w:t>
      </w:r>
      <w:r w:rsidR="0092124A" w:rsidRPr="0092124A">
        <w:rPr>
          <w:spacing w:val="-10"/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переход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к</w:t>
      </w:r>
      <w:r w:rsidR="0092124A" w:rsidRPr="0092124A">
        <w:rPr>
          <w:sz w:val="19"/>
          <w:szCs w:val="19"/>
          <w:lang w:val="ru-RU"/>
        </w:rPr>
        <w:t xml:space="preserve"> «</w:t>
      </w:r>
      <w:r w:rsidR="0092124A">
        <w:rPr>
          <w:sz w:val="19"/>
          <w:szCs w:val="19"/>
          <w:lang w:val="ru-RU"/>
        </w:rPr>
        <w:t>зеленой</w:t>
      </w:r>
      <w:r w:rsidR="0092124A" w:rsidRPr="0092124A">
        <w:rPr>
          <w:sz w:val="19"/>
          <w:szCs w:val="19"/>
          <w:lang w:val="ru-RU"/>
        </w:rPr>
        <w:t xml:space="preserve">» </w:t>
      </w:r>
      <w:r w:rsidR="0092124A">
        <w:rPr>
          <w:sz w:val="19"/>
          <w:szCs w:val="19"/>
          <w:lang w:val="ru-RU"/>
        </w:rPr>
        <w:t>и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более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устойчивой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 xml:space="preserve">практике ведения сельского хозяйства способно повысить качество и количество поставок продовольствия и привести к созданию </w:t>
      </w:r>
      <w:r w:rsidR="00BD35FB" w:rsidRPr="00C33EF1">
        <w:rPr>
          <w:sz w:val="19"/>
          <w:szCs w:val="19"/>
          <w:lang w:val="ru-RU"/>
        </w:rPr>
        <w:t>200</w:t>
      </w:r>
      <w:r w:rsidR="00BD35FB" w:rsidRPr="00C33EF1">
        <w:rPr>
          <w:spacing w:val="-7"/>
          <w:sz w:val="19"/>
          <w:szCs w:val="19"/>
          <w:lang w:val="ru-RU"/>
        </w:rPr>
        <w:t xml:space="preserve"> </w:t>
      </w:r>
      <w:proofErr w:type="gramStart"/>
      <w:r w:rsidR="0092124A">
        <w:rPr>
          <w:spacing w:val="-7"/>
          <w:sz w:val="19"/>
          <w:szCs w:val="19"/>
          <w:lang w:val="ru-RU"/>
        </w:rPr>
        <w:t>млн</w:t>
      </w:r>
      <w:r w:rsidR="0092124A" w:rsidRPr="00C33EF1">
        <w:rPr>
          <w:spacing w:val="-7"/>
          <w:sz w:val="19"/>
          <w:szCs w:val="19"/>
          <w:lang w:val="ru-RU"/>
        </w:rPr>
        <w:t>.</w:t>
      </w:r>
      <w:proofErr w:type="gramEnd"/>
      <w:r w:rsidR="0092124A" w:rsidRPr="00C33EF1">
        <w:rPr>
          <w:spacing w:val="-7"/>
          <w:sz w:val="19"/>
          <w:szCs w:val="19"/>
          <w:lang w:val="ru-RU"/>
        </w:rPr>
        <w:t xml:space="preserve"> </w:t>
      </w:r>
      <w:r w:rsidR="0092124A">
        <w:rPr>
          <w:spacing w:val="-7"/>
          <w:sz w:val="19"/>
          <w:szCs w:val="19"/>
          <w:lang w:val="ru-RU"/>
        </w:rPr>
        <w:t>рабочих</w:t>
      </w:r>
      <w:r w:rsidR="0092124A" w:rsidRPr="00C33EF1">
        <w:rPr>
          <w:spacing w:val="-7"/>
          <w:sz w:val="19"/>
          <w:szCs w:val="19"/>
          <w:lang w:val="ru-RU"/>
        </w:rPr>
        <w:t xml:space="preserve"> </w:t>
      </w:r>
      <w:r w:rsidR="0092124A">
        <w:rPr>
          <w:spacing w:val="-7"/>
          <w:sz w:val="19"/>
          <w:szCs w:val="19"/>
          <w:lang w:val="ru-RU"/>
        </w:rPr>
        <w:t>мест</w:t>
      </w:r>
      <w:r w:rsidR="0092124A" w:rsidRPr="00C33EF1">
        <w:rPr>
          <w:spacing w:val="-7"/>
          <w:sz w:val="19"/>
          <w:szCs w:val="19"/>
          <w:lang w:val="ru-RU"/>
        </w:rPr>
        <w:t xml:space="preserve"> </w:t>
      </w:r>
      <w:r w:rsidR="0092124A">
        <w:rPr>
          <w:spacing w:val="-7"/>
          <w:sz w:val="19"/>
          <w:szCs w:val="19"/>
          <w:lang w:val="ru-RU"/>
        </w:rPr>
        <w:t>к</w:t>
      </w:r>
      <w:r w:rsidR="0092124A" w:rsidRPr="00C33EF1">
        <w:rPr>
          <w:spacing w:val="-7"/>
          <w:sz w:val="19"/>
          <w:szCs w:val="19"/>
          <w:lang w:val="ru-RU"/>
        </w:rPr>
        <w:t xml:space="preserve"> 2050 </w:t>
      </w:r>
      <w:r w:rsidR="0092124A">
        <w:rPr>
          <w:spacing w:val="-7"/>
          <w:sz w:val="19"/>
          <w:szCs w:val="19"/>
          <w:lang w:val="ru-RU"/>
        </w:rPr>
        <w:t>году</w:t>
      </w:r>
      <w:r w:rsidR="00BD35FB" w:rsidRPr="00C33EF1">
        <w:rPr>
          <w:sz w:val="19"/>
          <w:szCs w:val="19"/>
          <w:lang w:val="ru-RU"/>
        </w:rPr>
        <w:t xml:space="preserve">. </w:t>
      </w:r>
      <w:r w:rsidR="0092124A">
        <w:rPr>
          <w:sz w:val="19"/>
          <w:szCs w:val="19"/>
          <w:lang w:val="ru-RU"/>
        </w:rPr>
        <w:t>Качество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рабочих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мест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в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сельском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хозяйстве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также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имеет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значение</w:t>
      </w:r>
      <w:r w:rsidR="0092124A" w:rsidRPr="0092124A">
        <w:rPr>
          <w:sz w:val="19"/>
          <w:szCs w:val="19"/>
          <w:lang w:val="ru-RU"/>
        </w:rPr>
        <w:t xml:space="preserve">: </w:t>
      </w:r>
      <w:r w:rsidR="0092124A">
        <w:rPr>
          <w:sz w:val="19"/>
          <w:szCs w:val="19"/>
          <w:lang w:val="ru-RU"/>
        </w:rPr>
        <w:t>большая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доля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работников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этого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сектора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фактически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или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по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закону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лишена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защиты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своих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трудовых</w:t>
      </w:r>
      <w:r w:rsidR="0092124A" w:rsidRPr="0092124A">
        <w:rPr>
          <w:sz w:val="19"/>
          <w:szCs w:val="19"/>
          <w:lang w:val="ru-RU"/>
        </w:rPr>
        <w:t xml:space="preserve"> </w:t>
      </w:r>
      <w:r w:rsidR="0092124A">
        <w:rPr>
          <w:sz w:val="19"/>
          <w:szCs w:val="19"/>
          <w:lang w:val="ru-RU"/>
        </w:rPr>
        <w:t>прав</w:t>
      </w:r>
      <w:r w:rsidR="00BD35FB" w:rsidRPr="0092124A">
        <w:rPr>
          <w:sz w:val="19"/>
          <w:szCs w:val="19"/>
          <w:lang w:val="ru-RU"/>
        </w:rPr>
        <w:t>.</w:t>
      </w:r>
    </w:p>
    <w:p w14:paraId="7E787C55" w14:textId="77777777" w:rsidR="00AD7A4F" w:rsidRPr="0092124A" w:rsidRDefault="00AD7A4F">
      <w:pPr>
        <w:pStyle w:val="BodyText"/>
        <w:spacing w:before="10"/>
        <w:rPr>
          <w:sz w:val="23"/>
          <w:lang w:val="ru-RU"/>
        </w:rPr>
      </w:pPr>
    </w:p>
    <w:p w14:paraId="6F46C136" w14:textId="77777777" w:rsidR="00AD7A4F" w:rsidRPr="0092124A" w:rsidRDefault="0092124A">
      <w:pPr>
        <w:pStyle w:val="Heading31"/>
        <w:spacing w:line="242" w:lineRule="auto"/>
        <w:ind w:right="-5"/>
        <w:rPr>
          <w:lang w:val="ru-RU"/>
        </w:rPr>
      </w:pPr>
      <w:r>
        <w:rPr>
          <w:color w:val="F37023"/>
          <w:lang w:val="ru-RU"/>
        </w:rPr>
        <w:t>Если</w:t>
      </w:r>
      <w:r w:rsidRPr="0092124A">
        <w:rPr>
          <w:color w:val="F37023"/>
          <w:lang w:val="ru-RU"/>
        </w:rPr>
        <w:t xml:space="preserve"> </w:t>
      </w:r>
      <w:r>
        <w:rPr>
          <w:color w:val="F37023"/>
          <w:lang w:val="ru-RU"/>
        </w:rPr>
        <w:t>не</w:t>
      </w:r>
      <w:r w:rsidRPr="0092124A">
        <w:rPr>
          <w:color w:val="F37023"/>
          <w:lang w:val="ru-RU"/>
        </w:rPr>
        <w:t xml:space="preserve"> </w:t>
      </w:r>
      <w:r>
        <w:rPr>
          <w:color w:val="F37023"/>
          <w:lang w:val="ru-RU"/>
        </w:rPr>
        <w:t>заботиться</w:t>
      </w:r>
      <w:r w:rsidRPr="0092124A">
        <w:rPr>
          <w:color w:val="F37023"/>
          <w:lang w:val="ru-RU"/>
        </w:rPr>
        <w:t xml:space="preserve"> </w:t>
      </w:r>
      <w:r>
        <w:rPr>
          <w:color w:val="F37023"/>
          <w:lang w:val="ru-RU"/>
        </w:rPr>
        <w:t>о</w:t>
      </w:r>
      <w:r w:rsidRPr="0092124A">
        <w:rPr>
          <w:color w:val="F37023"/>
          <w:lang w:val="ru-RU"/>
        </w:rPr>
        <w:t xml:space="preserve"> </w:t>
      </w:r>
      <w:r>
        <w:rPr>
          <w:color w:val="F37023"/>
          <w:lang w:val="ru-RU"/>
        </w:rPr>
        <w:t>людях, они не смогут позаботиться об экономике</w:t>
      </w:r>
    </w:p>
    <w:p w14:paraId="086F2A09" w14:textId="77777777" w:rsidR="00AD7A4F" w:rsidRPr="00A01A0A" w:rsidRDefault="0092124A" w:rsidP="0092124A">
      <w:pPr>
        <w:spacing w:before="245"/>
        <w:ind w:left="720"/>
        <w:jc w:val="both"/>
        <w:rPr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Важно</w:t>
      </w:r>
      <w:r w:rsidRPr="0092124A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учитывать</w:t>
      </w:r>
      <w:r w:rsidRPr="0092124A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что</w:t>
      </w:r>
      <w:r w:rsidR="00BD35FB" w:rsidRPr="0092124A">
        <w:rPr>
          <w:rFonts w:ascii="Arial" w:hAnsi="Arial" w:cs="Arial"/>
          <w:spacing w:val="-15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продуманная</w:t>
      </w:r>
      <w:r w:rsidRPr="0092124A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инвестиционная</w:t>
      </w:r>
      <w:r w:rsidRPr="0092124A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политика</w:t>
      </w:r>
      <w:r w:rsidRPr="0092124A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правительств</w:t>
      </w:r>
      <w:r w:rsidRPr="0092124A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тоже</w:t>
      </w:r>
      <w:r w:rsidRPr="0092124A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может</w:t>
      </w:r>
      <w:r w:rsidRPr="0092124A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помочь</w:t>
      </w:r>
      <w:r w:rsidRPr="0092124A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обеспечить</w:t>
      </w:r>
      <w:r w:rsidRPr="0092124A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как оперативный, так и долговременный рост уровней занятости и поддержать усиление стрессоустойчивости экономики</w:t>
      </w:r>
      <w:r w:rsidR="00BD35FB" w:rsidRPr="0092124A">
        <w:rPr>
          <w:rFonts w:ascii="Arial" w:hAnsi="Arial" w:cs="Arial"/>
          <w:b/>
          <w:sz w:val="19"/>
          <w:szCs w:val="19"/>
          <w:lang w:val="ru-RU"/>
        </w:rPr>
        <w:t>.</w:t>
      </w:r>
      <w:r w:rsidR="00BD35FB" w:rsidRPr="0092124A">
        <w:rPr>
          <w:rFonts w:ascii="Arial" w:hAnsi="Arial" w:cs="Arial"/>
          <w:b/>
          <w:spacing w:val="17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Инвестиции</w:t>
      </w:r>
      <w:r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в</w:t>
      </w:r>
      <w:r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инфраструктуру</w:t>
      </w:r>
      <w:r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оказывают</w:t>
      </w:r>
      <w:r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заметное</w:t>
      </w:r>
      <w:r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 w:rsidR="0073261A">
        <w:rPr>
          <w:rFonts w:ascii="Arial" w:hAnsi="Arial" w:cs="Arial"/>
          <w:sz w:val="19"/>
          <w:szCs w:val="19"/>
          <w:lang w:val="ru-RU"/>
        </w:rPr>
        <w:t>краткосрочное</w:t>
      </w:r>
      <w:r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воздействие</w:t>
      </w:r>
      <w:r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на</w:t>
      </w:r>
      <w:r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занятость</w:t>
      </w:r>
      <w:r w:rsidRPr="00CB20E7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которое</w:t>
      </w:r>
      <w:r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со</w:t>
      </w:r>
      <w:r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временем</w:t>
      </w:r>
      <w:r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может</w:t>
      </w:r>
      <w:r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затухать</w:t>
      </w:r>
      <w:r w:rsidR="00CB20E7"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 w:rsidR="00CB20E7">
        <w:rPr>
          <w:rFonts w:ascii="Arial" w:hAnsi="Arial" w:cs="Arial"/>
          <w:sz w:val="19"/>
          <w:szCs w:val="19"/>
          <w:lang w:val="ru-RU"/>
        </w:rPr>
        <w:t>по</w:t>
      </w:r>
      <w:r w:rsidR="00CB20E7"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 w:rsidR="00CB20E7">
        <w:rPr>
          <w:rFonts w:ascii="Arial" w:hAnsi="Arial" w:cs="Arial"/>
          <w:sz w:val="19"/>
          <w:szCs w:val="19"/>
          <w:lang w:val="ru-RU"/>
        </w:rPr>
        <w:t>мере</w:t>
      </w:r>
      <w:r w:rsidR="00CB20E7"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 w:rsidR="00CB20E7">
        <w:rPr>
          <w:rFonts w:ascii="Arial" w:hAnsi="Arial" w:cs="Arial"/>
          <w:sz w:val="19"/>
          <w:szCs w:val="19"/>
          <w:lang w:val="ru-RU"/>
        </w:rPr>
        <w:t>завершения</w:t>
      </w:r>
      <w:r w:rsidR="00CB20E7"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 w:rsidR="00CB20E7">
        <w:rPr>
          <w:rFonts w:ascii="Arial" w:hAnsi="Arial" w:cs="Arial"/>
          <w:sz w:val="19"/>
          <w:szCs w:val="19"/>
          <w:lang w:val="ru-RU"/>
        </w:rPr>
        <w:t>физических</w:t>
      </w:r>
      <w:r w:rsidR="00CB20E7"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 w:rsidR="00CB20E7">
        <w:rPr>
          <w:rFonts w:ascii="Arial" w:hAnsi="Arial" w:cs="Arial"/>
          <w:sz w:val="19"/>
          <w:szCs w:val="19"/>
          <w:lang w:val="ru-RU"/>
        </w:rPr>
        <w:t>инфраструктурных</w:t>
      </w:r>
      <w:r w:rsidR="00CB20E7" w:rsidRPr="00CB20E7">
        <w:rPr>
          <w:rFonts w:ascii="Arial" w:hAnsi="Arial" w:cs="Arial"/>
          <w:sz w:val="19"/>
          <w:szCs w:val="19"/>
          <w:lang w:val="ru-RU"/>
        </w:rPr>
        <w:t xml:space="preserve"> </w:t>
      </w:r>
      <w:r w:rsidR="00CB20E7">
        <w:rPr>
          <w:rFonts w:ascii="Arial" w:hAnsi="Arial" w:cs="Arial"/>
          <w:sz w:val="19"/>
          <w:szCs w:val="19"/>
          <w:lang w:val="ru-RU"/>
        </w:rPr>
        <w:t>проектов</w:t>
      </w:r>
      <w:r w:rsidR="00BD35FB" w:rsidRPr="00CB20E7">
        <w:rPr>
          <w:rFonts w:ascii="Arial" w:hAnsi="Arial" w:cs="Arial"/>
          <w:sz w:val="19"/>
          <w:szCs w:val="19"/>
          <w:lang w:val="ru-RU"/>
        </w:rPr>
        <w:t>;</w:t>
      </w:r>
      <w:r w:rsidR="00BD35FB" w:rsidRPr="00CB20E7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CB20E7">
        <w:rPr>
          <w:rFonts w:ascii="Arial" w:hAnsi="Arial" w:cs="Arial"/>
          <w:spacing w:val="1"/>
          <w:sz w:val="19"/>
          <w:szCs w:val="19"/>
          <w:lang w:val="ru-RU"/>
        </w:rPr>
        <w:t>это делает инвестиции в инфраструктуру особенно полезными в качестве ответных мер на потерю рабочих мест во время экономических кризисов</w:t>
      </w:r>
      <w:r w:rsidR="00BD35FB" w:rsidRPr="00CB20E7">
        <w:rPr>
          <w:sz w:val="19"/>
          <w:szCs w:val="19"/>
          <w:lang w:val="ru-RU"/>
        </w:rPr>
        <w:t>.</w:t>
      </w:r>
      <w:r w:rsidR="00BD35FB" w:rsidRPr="00CB20E7">
        <w:rPr>
          <w:spacing w:val="-15"/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От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инвестиций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в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экономику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ухода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можно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ожидать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более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продолжительного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воздействия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на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занятость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с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течением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времени</w:t>
      </w:r>
      <w:r w:rsidR="00CB20E7" w:rsidRPr="00CB20E7">
        <w:rPr>
          <w:sz w:val="19"/>
          <w:szCs w:val="19"/>
          <w:lang w:val="ru-RU"/>
        </w:rPr>
        <w:t xml:space="preserve">, </w:t>
      </w:r>
      <w:r w:rsidR="00CB20E7">
        <w:rPr>
          <w:sz w:val="19"/>
          <w:szCs w:val="19"/>
          <w:lang w:val="ru-RU"/>
        </w:rPr>
        <w:t>кроме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того</w:t>
      </w:r>
      <w:r w:rsidR="00CB20E7" w:rsidRPr="00CB20E7">
        <w:rPr>
          <w:sz w:val="19"/>
          <w:szCs w:val="19"/>
          <w:lang w:val="ru-RU"/>
        </w:rPr>
        <w:t xml:space="preserve">, </w:t>
      </w:r>
      <w:r w:rsidR="00CB20E7">
        <w:rPr>
          <w:sz w:val="19"/>
          <w:szCs w:val="19"/>
          <w:lang w:val="ru-RU"/>
        </w:rPr>
        <w:t>они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способны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повысить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стрессоустойчивость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жизненно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важных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секторов</w:t>
      </w:r>
      <w:r w:rsidR="00CB20E7" w:rsidRPr="00CB20E7">
        <w:rPr>
          <w:sz w:val="19"/>
          <w:szCs w:val="19"/>
          <w:lang w:val="ru-RU"/>
        </w:rPr>
        <w:t xml:space="preserve">, </w:t>
      </w:r>
      <w:r w:rsidR="00CB20E7">
        <w:rPr>
          <w:sz w:val="19"/>
          <w:szCs w:val="19"/>
          <w:lang w:val="ru-RU"/>
        </w:rPr>
        <w:t>включая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здравоохранение</w:t>
      </w:r>
      <w:r w:rsidR="00CB20E7" w:rsidRPr="00CB20E7">
        <w:rPr>
          <w:sz w:val="19"/>
          <w:szCs w:val="19"/>
          <w:lang w:val="ru-RU"/>
        </w:rPr>
        <w:t xml:space="preserve">, </w:t>
      </w:r>
      <w:r w:rsidR="00CB20E7">
        <w:rPr>
          <w:sz w:val="19"/>
          <w:szCs w:val="19"/>
          <w:lang w:val="ru-RU"/>
        </w:rPr>
        <w:t>образование</w:t>
      </w:r>
      <w:r w:rsidR="00CB20E7" w:rsidRPr="00CB20E7">
        <w:rPr>
          <w:sz w:val="19"/>
          <w:szCs w:val="19"/>
          <w:lang w:val="ru-RU"/>
        </w:rPr>
        <w:t xml:space="preserve">, </w:t>
      </w:r>
      <w:r w:rsidR="00CB20E7">
        <w:rPr>
          <w:sz w:val="19"/>
          <w:szCs w:val="19"/>
          <w:lang w:val="ru-RU"/>
        </w:rPr>
        <w:t>уход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за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детьми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и</w:t>
      </w:r>
      <w:r w:rsidR="00BD35FB" w:rsidRPr="00CB20E7">
        <w:rPr>
          <w:spacing w:val="1"/>
          <w:sz w:val="19"/>
          <w:szCs w:val="19"/>
          <w:lang w:val="ru-RU"/>
        </w:rPr>
        <w:t xml:space="preserve"> </w:t>
      </w:r>
      <w:r w:rsidR="00CB20E7">
        <w:rPr>
          <w:spacing w:val="1"/>
          <w:sz w:val="19"/>
          <w:szCs w:val="19"/>
          <w:lang w:val="ru-RU"/>
        </w:rPr>
        <w:t>длительный уход, которые хронически недофинансируются во многих странах</w:t>
      </w:r>
      <w:r w:rsidR="00BD35FB" w:rsidRPr="00CB20E7">
        <w:rPr>
          <w:sz w:val="19"/>
          <w:szCs w:val="19"/>
          <w:lang w:val="ru-RU"/>
        </w:rPr>
        <w:t>,</w:t>
      </w:r>
      <w:r w:rsidR="00BD35FB" w:rsidRPr="00CB20E7">
        <w:rPr>
          <w:spacing w:val="17"/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как это продемонстрировала пандемия</w:t>
      </w:r>
      <w:r w:rsidRPr="00CB20E7">
        <w:rPr>
          <w:sz w:val="19"/>
          <w:szCs w:val="19"/>
          <w:lang w:val="ru-RU"/>
        </w:rPr>
        <w:t xml:space="preserve"> </w:t>
      </w:r>
      <w:r w:rsidR="00BD35FB" w:rsidRPr="0092124A">
        <w:rPr>
          <w:sz w:val="19"/>
          <w:szCs w:val="19"/>
        </w:rPr>
        <w:t>COVID</w:t>
      </w:r>
      <w:r w:rsidR="00BD35FB" w:rsidRPr="00CB20E7">
        <w:rPr>
          <w:sz w:val="19"/>
          <w:szCs w:val="19"/>
          <w:lang w:val="ru-RU"/>
        </w:rPr>
        <w:t xml:space="preserve">-19. </w:t>
      </w:r>
      <w:r w:rsidR="00CB20E7">
        <w:rPr>
          <w:sz w:val="19"/>
          <w:szCs w:val="19"/>
          <w:lang w:val="ru-RU"/>
        </w:rPr>
        <w:t>Инвестиции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в</w:t>
      </w:r>
      <w:r w:rsidR="00CB20E7" w:rsidRPr="00CB20E7">
        <w:rPr>
          <w:sz w:val="19"/>
          <w:szCs w:val="19"/>
          <w:lang w:val="ru-RU"/>
        </w:rPr>
        <w:t xml:space="preserve"> </w:t>
      </w:r>
      <w:proofErr w:type="spellStart"/>
      <w:r w:rsidR="00CB20E7">
        <w:rPr>
          <w:sz w:val="19"/>
          <w:szCs w:val="19"/>
          <w:lang w:val="ru-RU"/>
        </w:rPr>
        <w:t>климатчески</w:t>
      </w:r>
      <w:proofErr w:type="spellEnd"/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благоприятные</w:t>
      </w:r>
      <w:r w:rsidR="00CB20E7" w:rsidRPr="00CB20E7">
        <w:rPr>
          <w:sz w:val="19"/>
          <w:szCs w:val="19"/>
          <w:lang w:val="ru-RU"/>
        </w:rPr>
        <w:t xml:space="preserve"> </w:t>
      </w:r>
      <w:r w:rsidR="00901838">
        <w:rPr>
          <w:sz w:val="19"/>
          <w:szCs w:val="19"/>
          <w:lang w:val="ru-RU"/>
        </w:rPr>
        <w:t>секторы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оказывают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как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кратко</w:t>
      </w:r>
      <w:r w:rsidR="00CB20E7" w:rsidRPr="00CB20E7">
        <w:rPr>
          <w:sz w:val="19"/>
          <w:szCs w:val="19"/>
          <w:lang w:val="ru-RU"/>
        </w:rPr>
        <w:t xml:space="preserve">-, </w:t>
      </w:r>
      <w:r w:rsidR="00CB20E7">
        <w:rPr>
          <w:sz w:val="19"/>
          <w:szCs w:val="19"/>
          <w:lang w:val="ru-RU"/>
        </w:rPr>
        <w:t>так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и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долгосрочное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положительное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воздействие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на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занятость</w:t>
      </w:r>
      <w:r w:rsidR="00CB20E7" w:rsidRPr="00CB20E7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и могут помочь повысить стрессоустойчивость рынков труда перед лицом структурных сдвигов, вызванных изменением климата</w:t>
      </w:r>
      <w:r w:rsidR="00BD35FB" w:rsidRPr="00CB20E7">
        <w:rPr>
          <w:sz w:val="19"/>
          <w:szCs w:val="19"/>
          <w:lang w:val="ru-RU"/>
        </w:rPr>
        <w:t>.</w:t>
      </w:r>
      <w:r w:rsidR="00BD35FB" w:rsidRPr="00CB20E7">
        <w:rPr>
          <w:spacing w:val="-11"/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Эффективное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сочетание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этих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видов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инвестиций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может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помочь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правительствам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отреагировать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на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потери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рабочих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мест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в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чрезвычайных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экономических</w:t>
      </w:r>
      <w:r w:rsidR="00CB20E7" w:rsidRPr="00A01A0A">
        <w:rPr>
          <w:sz w:val="19"/>
          <w:szCs w:val="19"/>
          <w:lang w:val="ru-RU"/>
        </w:rPr>
        <w:t xml:space="preserve"> </w:t>
      </w:r>
      <w:r w:rsidR="00CB20E7">
        <w:rPr>
          <w:sz w:val="19"/>
          <w:szCs w:val="19"/>
          <w:lang w:val="ru-RU"/>
        </w:rPr>
        <w:t>ситуациях</w:t>
      </w:r>
      <w:r w:rsidR="00BD35FB" w:rsidRPr="00A01A0A">
        <w:rPr>
          <w:sz w:val="19"/>
          <w:szCs w:val="19"/>
          <w:lang w:val="ru-RU"/>
        </w:rPr>
        <w:t xml:space="preserve">, </w:t>
      </w:r>
      <w:r w:rsidR="00A01A0A">
        <w:rPr>
          <w:sz w:val="19"/>
          <w:szCs w:val="19"/>
          <w:lang w:val="ru-RU"/>
        </w:rPr>
        <w:t>а также поддержать широкую структурную трансформацию рынков труда и экономику в целом</w:t>
      </w:r>
      <w:r w:rsidR="00BD35FB" w:rsidRPr="00A01A0A">
        <w:rPr>
          <w:sz w:val="19"/>
          <w:szCs w:val="19"/>
          <w:lang w:val="ru-RU"/>
        </w:rPr>
        <w:t>.</w:t>
      </w:r>
    </w:p>
    <w:p w14:paraId="2BAC40A9" w14:textId="77777777" w:rsidR="00AD7A4F" w:rsidRPr="00A01A0A" w:rsidRDefault="00AD7A4F">
      <w:pPr>
        <w:pStyle w:val="BodyText"/>
        <w:spacing w:before="5"/>
        <w:rPr>
          <w:sz w:val="24"/>
          <w:lang w:val="ru-RU"/>
        </w:rPr>
      </w:pPr>
    </w:p>
    <w:p w14:paraId="0A395F60" w14:textId="77777777" w:rsidR="00AD7A4F" w:rsidRPr="00A01A0A" w:rsidRDefault="00A01A0A" w:rsidP="00A01A0A">
      <w:pPr>
        <w:pStyle w:val="Heading21"/>
        <w:spacing w:before="1" w:line="213" w:lineRule="auto"/>
        <w:ind w:left="299" w:right="-317"/>
        <w:jc w:val="left"/>
        <w:rPr>
          <w:lang w:val="ru-RU"/>
        </w:rPr>
      </w:pPr>
      <w:r>
        <w:rPr>
          <w:color w:val="A51C38"/>
          <w:w w:val="95"/>
          <w:lang w:val="ru-RU"/>
        </w:rPr>
        <w:t>Инвестиции</w:t>
      </w:r>
      <w:r w:rsidRPr="00A01A0A">
        <w:rPr>
          <w:color w:val="A51C38"/>
          <w:w w:val="95"/>
          <w:lang w:val="ru-RU"/>
        </w:rPr>
        <w:t xml:space="preserve"> </w:t>
      </w:r>
      <w:r>
        <w:rPr>
          <w:color w:val="A51C38"/>
          <w:w w:val="95"/>
          <w:lang w:val="ru-RU"/>
        </w:rPr>
        <w:t>в</w:t>
      </w:r>
      <w:r w:rsidRPr="00A01A0A">
        <w:rPr>
          <w:color w:val="A51C38"/>
          <w:w w:val="95"/>
          <w:lang w:val="ru-RU"/>
        </w:rPr>
        <w:t xml:space="preserve"> </w:t>
      </w:r>
      <w:r>
        <w:rPr>
          <w:color w:val="A51C38"/>
          <w:w w:val="95"/>
          <w:lang w:val="ru-RU"/>
        </w:rPr>
        <w:t>госсектор</w:t>
      </w:r>
      <w:r w:rsidRPr="00A01A0A">
        <w:rPr>
          <w:color w:val="A51C38"/>
          <w:w w:val="95"/>
          <w:lang w:val="ru-RU"/>
        </w:rPr>
        <w:t xml:space="preserve"> </w:t>
      </w:r>
      <w:r>
        <w:rPr>
          <w:color w:val="A51C38"/>
          <w:w w:val="95"/>
          <w:lang w:val="ru-RU"/>
        </w:rPr>
        <w:t>и</w:t>
      </w:r>
      <w:r w:rsidRPr="00A01A0A">
        <w:rPr>
          <w:color w:val="A51C38"/>
          <w:w w:val="95"/>
          <w:lang w:val="ru-RU"/>
        </w:rPr>
        <w:t xml:space="preserve"> </w:t>
      </w:r>
      <w:r>
        <w:rPr>
          <w:color w:val="A51C38"/>
          <w:w w:val="95"/>
          <w:lang w:val="ru-RU"/>
        </w:rPr>
        <w:t>разработка</w:t>
      </w:r>
      <w:r w:rsidRPr="00A01A0A">
        <w:rPr>
          <w:color w:val="A51C38"/>
          <w:w w:val="95"/>
          <w:lang w:val="ru-RU"/>
        </w:rPr>
        <w:t xml:space="preserve"> </w:t>
      </w:r>
      <w:r>
        <w:rPr>
          <w:color w:val="A51C38"/>
          <w:w w:val="95"/>
          <w:lang w:val="ru-RU"/>
        </w:rPr>
        <w:t>государственных</w:t>
      </w:r>
      <w:r w:rsidRPr="00A01A0A">
        <w:rPr>
          <w:color w:val="A51C38"/>
          <w:w w:val="95"/>
          <w:lang w:val="ru-RU"/>
        </w:rPr>
        <w:t xml:space="preserve"> </w:t>
      </w:r>
      <w:r>
        <w:rPr>
          <w:color w:val="A51C38"/>
          <w:w w:val="95"/>
          <w:lang w:val="ru-RU"/>
        </w:rPr>
        <w:t>программ</w:t>
      </w:r>
      <w:r w:rsidRPr="00A01A0A">
        <w:rPr>
          <w:color w:val="A51C38"/>
          <w:w w:val="95"/>
          <w:lang w:val="ru-RU"/>
        </w:rPr>
        <w:t xml:space="preserve"> </w:t>
      </w:r>
      <w:r>
        <w:rPr>
          <w:color w:val="A51C38"/>
          <w:w w:val="95"/>
          <w:lang w:val="ru-RU"/>
        </w:rPr>
        <w:t>поддержания занятости</w:t>
      </w:r>
      <w:r w:rsidR="00BD35FB" w:rsidRPr="00A01A0A">
        <w:rPr>
          <w:color w:val="A51C38"/>
          <w:spacing w:val="-15"/>
          <w:lang w:val="ru-RU"/>
        </w:rPr>
        <w:t xml:space="preserve"> </w:t>
      </w:r>
      <w:r w:rsidR="00BD35FB" w:rsidRPr="00A01A0A">
        <w:rPr>
          <w:color w:val="A51C38"/>
          <w:lang w:val="ru-RU"/>
        </w:rPr>
        <w:t>(</w:t>
      </w:r>
      <w:r>
        <w:rPr>
          <w:color w:val="A51C38"/>
          <w:lang w:val="ru-RU"/>
        </w:rPr>
        <w:t>ГППЗ</w:t>
      </w:r>
      <w:r w:rsidR="00BD35FB" w:rsidRPr="00A01A0A">
        <w:rPr>
          <w:color w:val="A51C38"/>
          <w:lang w:val="ru-RU"/>
        </w:rPr>
        <w:t>)</w:t>
      </w:r>
    </w:p>
    <w:p w14:paraId="560CA065" w14:textId="77777777" w:rsidR="00AD7A4F" w:rsidRPr="00A01A0A" w:rsidRDefault="00A01A0A" w:rsidP="00A01A0A">
      <w:pPr>
        <w:pStyle w:val="BodyText"/>
        <w:spacing w:before="205"/>
        <w:ind w:left="299" w:right="115"/>
        <w:jc w:val="both"/>
        <w:rPr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t>Государство</w:t>
      </w:r>
      <w:r w:rsidRPr="00C33EF1">
        <w:rPr>
          <w:w w:val="95"/>
          <w:sz w:val="20"/>
          <w:szCs w:val="20"/>
          <w:lang w:val="ru-RU"/>
        </w:rPr>
        <w:t xml:space="preserve"> </w:t>
      </w:r>
      <w:r>
        <w:rPr>
          <w:w w:val="95"/>
          <w:sz w:val="20"/>
          <w:szCs w:val="20"/>
          <w:lang w:val="ru-RU"/>
        </w:rPr>
        <w:t>является</w:t>
      </w:r>
      <w:r w:rsidRPr="00C33EF1">
        <w:rPr>
          <w:w w:val="95"/>
          <w:sz w:val="20"/>
          <w:szCs w:val="20"/>
          <w:lang w:val="ru-RU"/>
        </w:rPr>
        <w:t xml:space="preserve"> </w:t>
      </w:r>
      <w:r>
        <w:rPr>
          <w:w w:val="95"/>
          <w:sz w:val="20"/>
          <w:szCs w:val="20"/>
          <w:lang w:val="ru-RU"/>
        </w:rPr>
        <w:t>крупнейшим</w:t>
      </w:r>
      <w:r w:rsidRPr="00C33EF1">
        <w:rPr>
          <w:w w:val="95"/>
          <w:sz w:val="20"/>
          <w:szCs w:val="20"/>
          <w:lang w:val="ru-RU"/>
        </w:rPr>
        <w:t xml:space="preserve"> </w:t>
      </w:r>
      <w:r>
        <w:rPr>
          <w:w w:val="95"/>
          <w:sz w:val="20"/>
          <w:szCs w:val="20"/>
          <w:lang w:val="ru-RU"/>
        </w:rPr>
        <w:t>работодателем</w:t>
      </w:r>
      <w:r w:rsidRPr="00C33EF1">
        <w:rPr>
          <w:w w:val="95"/>
          <w:sz w:val="20"/>
          <w:szCs w:val="20"/>
          <w:lang w:val="ru-RU"/>
        </w:rPr>
        <w:t xml:space="preserve"> </w:t>
      </w:r>
      <w:r>
        <w:rPr>
          <w:w w:val="95"/>
          <w:sz w:val="20"/>
          <w:szCs w:val="20"/>
          <w:lang w:val="ru-RU"/>
        </w:rPr>
        <w:t>почти</w:t>
      </w:r>
      <w:r w:rsidRPr="00C33EF1">
        <w:rPr>
          <w:w w:val="95"/>
          <w:sz w:val="20"/>
          <w:szCs w:val="20"/>
          <w:lang w:val="ru-RU"/>
        </w:rPr>
        <w:t xml:space="preserve"> </w:t>
      </w:r>
      <w:r>
        <w:rPr>
          <w:w w:val="95"/>
          <w:sz w:val="20"/>
          <w:szCs w:val="20"/>
          <w:lang w:val="ru-RU"/>
        </w:rPr>
        <w:t>во</w:t>
      </w:r>
      <w:r w:rsidRPr="00C33EF1">
        <w:rPr>
          <w:w w:val="95"/>
          <w:sz w:val="20"/>
          <w:szCs w:val="20"/>
          <w:lang w:val="ru-RU"/>
        </w:rPr>
        <w:t xml:space="preserve"> </w:t>
      </w:r>
      <w:r>
        <w:rPr>
          <w:w w:val="95"/>
          <w:sz w:val="20"/>
          <w:szCs w:val="20"/>
          <w:lang w:val="ru-RU"/>
        </w:rPr>
        <w:t>всех</w:t>
      </w:r>
      <w:r w:rsidRPr="00C33EF1">
        <w:rPr>
          <w:w w:val="95"/>
          <w:sz w:val="20"/>
          <w:szCs w:val="20"/>
          <w:lang w:val="ru-RU"/>
        </w:rPr>
        <w:t xml:space="preserve"> </w:t>
      </w:r>
      <w:r>
        <w:rPr>
          <w:w w:val="95"/>
          <w:sz w:val="20"/>
          <w:szCs w:val="20"/>
          <w:lang w:val="ru-RU"/>
        </w:rPr>
        <w:t>странах</w:t>
      </w:r>
      <w:r w:rsidRPr="00C33EF1">
        <w:rPr>
          <w:w w:val="95"/>
          <w:sz w:val="20"/>
          <w:szCs w:val="20"/>
          <w:lang w:val="ru-RU"/>
        </w:rPr>
        <w:t xml:space="preserve">; </w:t>
      </w:r>
      <w:r>
        <w:rPr>
          <w:w w:val="95"/>
          <w:sz w:val="20"/>
          <w:szCs w:val="20"/>
          <w:lang w:val="ru-RU"/>
        </w:rPr>
        <w:t>в</w:t>
      </w:r>
      <w:r w:rsidRPr="00C33EF1">
        <w:rPr>
          <w:w w:val="95"/>
          <w:sz w:val="20"/>
          <w:szCs w:val="20"/>
          <w:lang w:val="ru-RU"/>
        </w:rPr>
        <w:t xml:space="preserve"> </w:t>
      </w:r>
      <w:r>
        <w:rPr>
          <w:w w:val="95"/>
          <w:sz w:val="20"/>
          <w:szCs w:val="20"/>
          <w:lang w:val="ru-RU"/>
        </w:rPr>
        <w:t>ОЭСР</w:t>
      </w:r>
      <w:r w:rsidRPr="00C33EF1">
        <w:rPr>
          <w:w w:val="95"/>
          <w:sz w:val="20"/>
          <w:szCs w:val="20"/>
          <w:lang w:val="ru-RU"/>
        </w:rPr>
        <w:t xml:space="preserve"> </w:t>
      </w:r>
      <w:r>
        <w:rPr>
          <w:w w:val="95"/>
          <w:sz w:val="20"/>
          <w:szCs w:val="20"/>
          <w:lang w:val="ru-RU"/>
        </w:rPr>
        <w:t>на</w:t>
      </w:r>
      <w:r w:rsidRPr="00C33EF1">
        <w:rPr>
          <w:w w:val="95"/>
          <w:sz w:val="20"/>
          <w:szCs w:val="20"/>
          <w:lang w:val="ru-RU"/>
        </w:rPr>
        <w:t xml:space="preserve"> </w:t>
      </w:r>
      <w:r>
        <w:rPr>
          <w:w w:val="95"/>
          <w:sz w:val="20"/>
          <w:szCs w:val="20"/>
          <w:lang w:val="ru-RU"/>
        </w:rPr>
        <w:t>госсектор</w:t>
      </w:r>
      <w:r w:rsidRPr="00C33EF1">
        <w:rPr>
          <w:w w:val="95"/>
          <w:sz w:val="20"/>
          <w:szCs w:val="20"/>
          <w:lang w:val="ru-RU"/>
        </w:rPr>
        <w:t xml:space="preserve"> </w:t>
      </w:r>
      <w:r>
        <w:rPr>
          <w:w w:val="95"/>
          <w:sz w:val="20"/>
          <w:szCs w:val="20"/>
          <w:lang w:val="ru-RU"/>
        </w:rPr>
        <w:t>приходится</w:t>
      </w:r>
      <w:r w:rsidRPr="00C33EF1">
        <w:rPr>
          <w:w w:val="95"/>
          <w:sz w:val="20"/>
          <w:szCs w:val="20"/>
          <w:lang w:val="ru-RU"/>
        </w:rPr>
        <w:t xml:space="preserve">, </w:t>
      </w:r>
      <w:r>
        <w:rPr>
          <w:w w:val="95"/>
          <w:sz w:val="20"/>
          <w:szCs w:val="20"/>
          <w:lang w:val="ru-RU"/>
        </w:rPr>
        <w:t>в</w:t>
      </w:r>
      <w:r w:rsidRPr="00C33EF1">
        <w:rPr>
          <w:w w:val="95"/>
          <w:sz w:val="20"/>
          <w:szCs w:val="20"/>
          <w:lang w:val="ru-RU"/>
        </w:rPr>
        <w:t xml:space="preserve"> </w:t>
      </w:r>
      <w:r w:rsidRPr="00A01A0A">
        <w:rPr>
          <w:rFonts w:ascii="Arial" w:hAnsi="Arial" w:cs="Arial"/>
          <w:w w:val="95"/>
          <w:sz w:val="20"/>
          <w:szCs w:val="20"/>
          <w:lang w:val="ru-RU"/>
        </w:rPr>
        <w:t>среднем</w:t>
      </w:r>
      <w:r w:rsidRPr="00C33EF1">
        <w:rPr>
          <w:rFonts w:ascii="Arial" w:hAnsi="Arial" w:cs="Arial"/>
          <w:w w:val="95"/>
          <w:sz w:val="20"/>
          <w:szCs w:val="20"/>
          <w:lang w:val="ru-RU"/>
        </w:rPr>
        <w:t xml:space="preserve">, </w:t>
      </w:r>
      <w:r w:rsidRPr="00A01A0A">
        <w:rPr>
          <w:rFonts w:ascii="Arial" w:hAnsi="Arial" w:cs="Arial"/>
          <w:w w:val="95"/>
          <w:sz w:val="20"/>
          <w:szCs w:val="20"/>
          <w:lang w:val="ru-RU"/>
        </w:rPr>
        <w:t>около</w:t>
      </w:r>
      <w:r w:rsidRPr="00C33EF1">
        <w:rPr>
          <w:rFonts w:ascii="Arial" w:hAnsi="Arial" w:cs="Arial"/>
          <w:w w:val="95"/>
          <w:sz w:val="20"/>
          <w:szCs w:val="20"/>
          <w:lang w:val="ru-RU"/>
        </w:rPr>
        <w:t xml:space="preserve"> </w:t>
      </w:r>
      <w:r w:rsidR="00BD35FB" w:rsidRPr="00C33EF1">
        <w:rPr>
          <w:rFonts w:ascii="Arial" w:hAnsi="Arial" w:cs="Arial"/>
          <w:sz w:val="20"/>
          <w:szCs w:val="20"/>
          <w:lang w:val="ru-RU"/>
        </w:rPr>
        <w:t xml:space="preserve">21% </w:t>
      </w:r>
      <w:r w:rsidRPr="00A01A0A">
        <w:rPr>
          <w:rFonts w:ascii="Arial" w:hAnsi="Arial" w:cs="Arial"/>
          <w:sz w:val="20"/>
          <w:szCs w:val="20"/>
          <w:lang w:val="ru-RU"/>
        </w:rPr>
        <w:t>всех</w:t>
      </w:r>
      <w:r w:rsidRPr="00C33EF1">
        <w:rPr>
          <w:rFonts w:ascii="Arial" w:hAnsi="Arial" w:cs="Arial"/>
          <w:sz w:val="20"/>
          <w:szCs w:val="20"/>
          <w:lang w:val="ru-RU"/>
        </w:rPr>
        <w:t xml:space="preserve"> </w:t>
      </w:r>
      <w:r w:rsidRPr="00A01A0A">
        <w:rPr>
          <w:rFonts w:ascii="Arial" w:hAnsi="Arial" w:cs="Arial"/>
          <w:sz w:val="20"/>
          <w:szCs w:val="20"/>
          <w:lang w:val="ru-RU"/>
        </w:rPr>
        <w:t>рабочих</w:t>
      </w:r>
      <w:r w:rsidRPr="00C33EF1">
        <w:rPr>
          <w:rFonts w:ascii="Arial" w:hAnsi="Arial" w:cs="Arial"/>
          <w:sz w:val="20"/>
          <w:szCs w:val="20"/>
          <w:lang w:val="ru-RU"/>
        </w:rPr>
        <w:t xml:space="preserve"> </w:t>
      </w:r>
      <w:r w:rsidRPr="00A01A0A">
        <w:rPr>
          <w:rFonts w:ascii="Arial" w:hAnsi="Arial" w:cs="Arial"/>
          <w:sz w:val="20"/>
          <w:szCs w:val="20"/>
          <w:lang w:val="ru-RU"/>
        </w:rPr>
        <w:t>мест</w:t>
      </w:r>
      <w:r w:rsidR="00BD35FB" w:rsidRPr="00C33EF1">
        <w:rPr>
          <w:rFonts w:ascii="Arial" w:hAnsi="Arial" w:cs="Arial"/>
          <w:sz w:val="20"/>
          <w:szCs w:val="20"/>
          <w:lang w:val="ru-RU"/>
        </w:rPr>
        <w:t>.</w:t>
      </w:r>
      <w:r w:rsidRPr="00C33EF1">
        <w:rPr>
          <w:rFonts w:ascii="Arial" w:hAnsi="Arial" w:cs="Arial"/>
          <w:spacing w:val="68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По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оценкам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Института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экономики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труда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(</w:t>
      </w:r>
      <w:r>
        <w:rPr>
          <w:rFonts w:ascii="Arial" w:hAnsi="Arial" w:cs="Arial"/>
          <w:sz w:val="20"/>
          <w:szCs w:val="20"/>
        </w:rPr>
        <w:t>IZA</w:t>
      </w:r>
      <w:r w:rsidRPr="00A01A0A">
        <w:rPr>
          <w:rFonts w:ascii="Arial" w:hAnsi="Arial" w:cs="Arial"/>
          <w:sz w:val="20"/>
          <w:szCs w:val="20"/>
          <w:lang w:val="ru-RU"/>
        </w:rPr>
        <w:t>)</w:t>
      </w:r>
      <w:r w:rsidR="00BD35FB" w:rsidRPr="00A01A0A">
        <w:rPr>
          <w:rFonts w:ascii="Arial" w:hAnsi="Arial" w:cs="Arial"/>
          <w:sz w:val="20"/>
          <w:szCs w:val="20"/>
          <w:lang w:val="ru-RU"/>
        </w:rPr>
        <w:t>,</w:t>
      </w:r>
      <w:r w:rsidR="00BD35FB" w:rsidRPr="00A01A0A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рост</w:t>
      </w:r>
      <w:r w:rsidRPr="00A01A0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занятости</w:t>
      </w:r>
      <w:r w:rsidRPr="00A01A0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в</w:t>
      </w:r>
      <w:r w:rsidRPr="00A01A0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госсекторе</w:t>
      </w:r>
      <w:r w:rsidRPr="00A01A0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может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стать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эффективным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средством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сокращения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безработицы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краткосрочной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перспективе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особенно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кризисов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расширение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госсектора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время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спада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экономики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способно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оказать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стабилизирующее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воздействие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рабочие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места</w:t>
      </w:r>
      <w:r w:rsidR="00BD35FB" w:rsidRPr="00A01A0A">
        <w:rPr>
          <w:rFonts w:ascii="Arial" w:hAnsi="Arial" w:cs="Arial"/>
          <w:sz w:val="20"/>
          <w:szCs w:val="20"/>
          <w:lang w:val="ru-RU"/>
        </w:rPr>
        <w:t>.</w:t>
      </w:r>
      <w:r w:rsidR="00BD35FB" w:rsidRPr="00A01A0A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ru-RU"/>
        </w:rPr>
        <w:t>Занятость в госсекторе способно создать спрос в других секторах экономики, например, в частном секторе услуг</w:t>
      </w:r>
      <w:r w:rsidR="00BD35FB" w:rsidRPr="00A01A0A">
        <w:rPr>
          <w:sz w:val="20"/>
          <w:szCs w:val="20"/>
          <w:lang w:val="ru-RU"/>
        </w:rPr>
        <w:t>.</w:t>
      </w:r>
    </w:p>
    <w:p w14:paraId="3D721736" w14:textId="77777777" w:rsidR="00AD7A4F" w:rsidRPr="006E494F" w:rsidRDefault="00A01A0A" w:rsidP="00A01A0A">
      <w:pPr>
        <w:spacing w:before="220"/>
        <w:ind w:left="299" w:right="11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Помимо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расширения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государственного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сектора</w:t>
      </w:r>
      <w:r w:rsidR="00BD35FB" w:rsidRPr="00A01A0A">
        <w:rPr>
          <w:rFonts w:ascii="Arial" w:hAnsi="Arial" w:cs="Arial"/>
          <w:sz w:val="20"/>
          <w:szCs w:val="20"/>
          <w:lang w:val="ru-RU"/>
        </w:rPr>
        <w:t>,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мощным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инструментом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создания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рабочих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мест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могут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стать</w:t>
      </w:r>
      <w:r w:rsidRPr="00A01A0A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>государственные программы поддержания занятости</w:t>
      </w:r>
      <w:r w:rsidR="00BD35FB" w:rsidRPr="00A01A0A">
        <w:rPr>
          <w:rFonts w:ascii="Arial" w:hAnsi="Arial" w:cs="Arial"/>
          <w:b/>
          <w:sz w:val="20"/>
          <w:szCs w:val="20"/>
          <w:lang w:val="ru-RU"/>
        </w:rPr>
        <w:t xml:space="preserve"> (</w:t>
      </w:r>
      <w:r>
        <w:rPr>
          <w:rFonts w:ascii="Arial" w:hAnsi="Arial" w:cs="Arial"/>
          <w:b/>
          <w:sz w:val="20"/>
          <w:szCs w:val="20"/>
          <w:lang w:val="ru-RU"/>
        </w:rPr>
        <w:t>ГППЗ</w:t>
      </w:r>
      <w:r w:rsidR="00BD35FB" w:rsidRPr="00A01A0A">
        <w:rPr>
          <w:rFonts w:ascii="Arial" w:hAnsi="Arial" w:cs="Arial"/>
          <w:b/>
          <w:sz w:val="20"/>
          <w:szCs w:val="20"/>
          <w:lang w:val="ru-RU"/>
        </w:rPr>
        <w:t>)</w:t>
      </w:r>
      <w:r>
        <w:rPr>
          <w:rFonts w:ascii="Arial" w:hAnsi="Arial" w:cs="Arial"/>
          <w:sz w:val="20"/>
          <w:szCs w:val="20"/>
          <w:lang w:val="ru-RU"/>
        </w:rPr>
        <w:t>, часто выступая «работодателем последнего рубежа» для трудящихся в период структурной безработицы</w:t>
      </w:r>
      <w:r w:rsidR="00BD35FB" w:rsidRPr="00A01A0A">
        <w:rPr>
          <w:rFonts w:ascii="Arial" w:hAnsi="Arial" w:cs="Arial"/>
          <w:sz w:val="20"/>
          <w:szCs w:val="20"/>
          <w:lang w:val="ru-RU"/>
        </w:rPr>
        <w:t>.</w:t>
      </w:r>
      <w:r w:rsidR="00BD35FB" w:rsidRPr="00A01A0A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1"/>
          <w:sz w:val="20"/>
          <w:szCs w:val="20"/>
          <w:lang w:val="ru-RU"/>
        </w:rPr>
        <w:t>Они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представляют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собой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финансируемые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из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бюджета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реализуемые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правительством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долгосрочные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инвестиционные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программы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которые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напрямую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создают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рабочие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места</w:t>
      </w:r>
      <w:r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 xml:space="preserve">посредством расширения производственной деятельности с высокой трудоемкостью вместо расширения сектора </w:t>
      </w:r>
      <w:r w:rsidR="00D64230">
        <w:rPr>
          <w:rFonts w:ascii="Arial" w:hAnsi="Arial" w:cs="Arial"/>
          <w:sz w:val="20"/>
          <w:szCs w:val="20"/>
          <w:lang w:val="ru-RU"/>
        </w:rPr>
        <w:t>общественного обслуживания</w:t>
      </w:r>
      <w:r w:rsidR="00BD35FB" w:rsidRPr="006E494F">
        <w:rPr>
          <w:rFonts w:ascii="Arial" w:hAnsi="Arial" w:cs="Arial"/>
          <w:sz w:val="20"/>
          <w:szCs w:val="20"/>
          <w:lang w:val="ru-RU"/>
        </w:rPr>
        <w:t xml:space="preserve">. </w:t>
      </w:r>
      <w:r w:rsidR="006E494F">
        <w:rPr>
          <w:rFonts w:ascii="Arial" w:hAnsi="Arial" w:cs="Arial"/>
          <w:sz w:val="20"/>
          <w:szCs w:val="20"/>
          <w:lang w:val="ru-RU"/>
        </w:rPr>
        <w:t>Эти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меры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нацелены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на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поддержание занятости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работников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, </w:t>
      </w:r>
      <w:r w:rsidR="006E494F">
        <w:rPr>
          <w:rFonts w:ascii="Arial" w:hAnsi="Arial" w:cs="Arial"/>
          <w:sz w:val="20"/>
          <w:szCs w:val="20"/>
          <w:lang w:val="ru-RU"/>
        </w:rPr>
        <w:t>которые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не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в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состоянии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обеспечить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себя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из</w:t>
      </w:r>
      <w:r w:rsidR="006E494F" w:rsidRPr="006E494F">
        <w:rPr>
          <w:rFonts w:ascii="Arial" w:hAnsi="Arial" w:cs="Arial"/>
          <w:sz w:val="20"/>
          <w:szCs w:val="20"/>
          <w:lang w:val="ru-RU"/>
        </w:rPr>
        <w:t>-</w:t>
      </w:r>
      <w:r w:rsidR="006E494F">
        <w:rPr>
          <w:rFonts w:ascii="Arial" w:hAnsi="Arial" w:cs="Arial"/>
          <w:sz w:val="20"/>
          <w:szCs w:val="20"/>
          <w:lang w:val="ru-RU"/>
        </w:rPr>
        <w:t>за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дефицита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рыночных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возможностей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для</w:t>
      </w:r>
      <w:r w:rsidR="006E494F" w:rsidRPr="006E494F">
        <w:rPr>
          <w:rFonts w:ascii="Arial" w:hAnsi="Arial" w:cs="Arial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z w:val="20"/>
          <w:szCs w:val="20"/>
          <w:lang w:val="ru-RU"/>
        </w:rPr>
        <w:t>трудоустройства</w:t>
      </w:r>
      <w:r w:rsidR="00BD35FB" w:rsidRPr="006E494F">
        <w:rPr>
          <w:rFonts w:ascii="Arial" w:hAnsi="Arial" w:cs="Arial"/>
          <w:w w:val="95"/>
          <w:sz w:val="20"/>
          <w:szCs w:val="20"/>
          <w:lang w:val="ru-RU"/>
        </w:rPr>
        <w:t>.</w:t>
      </w:r>
      <w:r w:rsidR="00BD35FB" w:rsidRP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>Примеры</w:t>
      </w:r>
      <w:r w:rsidR="006E494F" w:rsidRP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>государственных</w:t>
      </w:r>
      <w:r w:rsidR="006E494F" w:rsidRP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>производственных</w:t>
      </w:r>
      <w:r w:rsidR="006E494F" w:rsidRP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>программ</w:t>
      </w:r>
      <w:r w:rsidR="006E494F" w:rsidRP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>включают</w:t>
      </w:r>
      <w:r w:rsidR="006E494F" w:rsidRP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>Программу</w:t>
      </w:r>
      <w:r w:rsidR="006E494F" w:rsidRP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>гарантий</w:t>
      </w:r>
      <w:r w:rsidR="006E494F" w:rsidRP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 xml:space="preserve"> </w:t>
      </w:r>
      <w:r w:rsidR="00D64230">
        <w:rPr>
          <w:rFonts w:ascii="Arial" w:hAnsi="Arial" w:cs="Arial"/>
          <w:spacing w:val="1"/>
          <w:w w:val="95"/>
          <w:sz w:val="20"/>
          <w:szCs w:val="20"/>
          <w:lang w:val="ru-RU"/>
        </w:rPr>
        <w:t xml:space="preserve">производительной занятости </w:t>
      </w:r>
      <w:r w:rsid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>в</w:t>
      </w:r>
      <w:r w:rsidR="006E494F" w:rsidRP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>Эфиопии, Национальн</w:t>
      </w:r>
      <w:r w:rsidR="00D64230">
        <w:rPr>
          <w:rFonts w:ascii="Arial" w:hAnsi="Arial" w:cs="Arial"/>
          <w:spacing w:val="1"/>
          <w:w w:val="95"/>
          <w:sz w:val="20"/>
          <w:szCs w:val="20"/>
          <w:lang w:val="ru-RU"/>
        </w:rPr>
        <w:t>ую схему</w:t>
      </w:r>
      <w:r w:rsid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 xml:space="preserve"> гарантий занятости в сельской</w:t>
      </w:r>
      <w:r w:rsidR="00D64230">
        <w:rPr>
          <w:rFonts w:ascii="Arial" w:hAnsi="Arial" w:cs="Arial"/>
          <w:spacing w:val="1"/>
          <w:w w:val="95"/>
          <w:sz w:val="20"/>
          <w:szCs w:val="20"/>
          <w:lang w:val="ru-RU"/>
        </w:rPr>
        <w:t xml:space="preserve"> местности в Индии, и Расширенную программу</w:t>
      </w:r>
      <w:r w:rsidR="006E494F">
        <w:rPr>
          <w:rFonts w:ascii="Arial" w:hAnsi="Arial" w:cs="Arial"/>
          <w:spacing w:val="1"/>
          <w:w w:val="95"/>
          <w:sz w:val="20"/>
          <w:szCs w:val="20"/>
          <w:lang w:val="ru-RU"/>
        </w:rPr>
        <w:t xml:space="preserve"> государственных производственных предприятий в ЮАР</w:t>
      </w:r>
      <w:r w:rsidR="00BD35FB" w:rsidRPr="006E494F">
        <w:rPr>
          <w:rFonts w:ascii="Arial" w:hAnsi="Arial" w:cs="Arial"/>
          <w:sz w:val="20"/>
          <w:szCs w:val="20"/>
          <w:lang w:val="ru-RU"/>
        </w:rPr>
        <w:t>.</w:t>
      </w:r>
      <w:r w:rsidR="00BD35FB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По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данным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МОТ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,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ГППЗ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часто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приносят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большую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пользу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обществ</w:t>
      </w:r>
      <w:r w:rsidR="000C3F38">
        <w:rPr>
          <w:rFonts w:ascii="Arial" w:hAnsi="Arial" w:cs="Arial"/>
          <w:spacing w:val="-3"/>
          <w:sz w:val="20"/>
          <w:szCs w:val="20"/>
          <w:lang w:val="ru-RU"/>
        </w:rPr>
        <w:t>у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,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поскольку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они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,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как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правило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,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сосредоточены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на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областях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,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служащих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всему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населению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,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таких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как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развитие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и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поддержание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инфраструктуры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,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содействие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«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зеленому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»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производству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путем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901838">
        <w:rPr>
          <w:rFonts w:ascii="Arial" w:hAnsi="Arial" w:cs="Arial"/>
          <w:spacing w:val="-3"/>
          <w:sz w:val="20"/>
          <w:szCs w:val="20"/>
          <w:lang w:val="ru-RU"/>
        </w:rPr>
        <w:t xml:space="preserve">экологичного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управления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природными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ресурсами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и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экологической</w:t>
      </w:r>
      <w:r w:rsidR="006E494F" w:rsidRPr="006E494F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="006E494F">
        <w:rPr>
          <w:rFonts w:ascii="Arial" w:hAnsi="Arial" w:cs="Arial"/>
          <w:spacing w:val="-3"/>
          <w:sz w:val="20"/>
          <w:szCs w:val="20"/>
          <w:lang w:val="ru-RU"/>
        </w:rPr>
        <w:t>реабилитации</w:t>
      </w:r>
      <w:r w:rsidR="00BD35FB" w:rsidRPr="006E494F">
        <w:rPr>
          <w:rFonts w:ascii="Arial" w:hAnsi="Arial" w:cs="Arial"/>
          <w:sz w:val="20"/>
          <w:szCs w:val="20"/>
          <w:lang w:val="ru-RU"/>
        </w:rPr>
        <w:t xml:space="preserve">, </w:t>
      </w:r>
      <w:r w:rsidR="006E494F">
        <w:rPr>
          <w:rFonts w:ascii="Arial" w:hAnsi="Arial" w:cs="Arial"/>
          <w:sz w:val="20"/>
          <w:szCs w:val="20"/>
          <w:lang w:val="ru-RU"/>
        </w:rPr>
        <w:t>строительство социальных объектов, таких как школы, больницы, системы водоснабжения, а также развитие сферы услуг для совершенствования здравоохранения, образования, санитарных и социальных услуг</w:t>
      </w:r>
      <w:r w:rsidR="00BD35FB" w:rsidRPr="006E494F">
        <w:rPr>
          <w:rFonts w:ascii="Arial" w:hAnsi="Arial" w:cs="Arial"/>
          <w:sz w:val="20"/>
          <w:szCs w:val="20"/>
          <w:lang w:val="ru-RU"/>
        </w:rPr>
        <w:t>.</w:t>
      </w:r>
    </w:p>
    <w:p w14:paraId="5CF14842" w14:textId="77777777" w:rsidR="00AD7A4F" w:rsidRPr="006E494F" w:rsidRDefault="00AD7A4F">
      <w:pPr>
        <w:spacing w:line="247" w:lineRule="auto"/>
        <w:jc w:val="both"/>
        <w:rPr>
          <w:lang w:val="ru-RU"/>
        </w:rPr>
        <w:sectPr w:rsidR="00AD7A4F" w:rsidRPr="006E494F">
          <w:pgSz w:w="11910" w:h="16840"/>
          <w:pgMar w:top="520" w:right="580" w:bottom="720" w:left="0" w:header="0" w:footer="540" w:gutter="0"/>
          <w:cols w:num="2" w:space="720" w:equalWidth="0">
            <w:col w:w="5795" w:space="40"/>
            <w:col w:w="5495"/>
          </w:cols>
        </w:sectPr>
      </w:pPr>
    </w:p>
    <w:p w14:paraId="2F6DFD6B" w14:textId="77777777" w:rsidR="00AD7A4F" w:rsidRPr="00C33EF1" w:rsidRDefault="006E494F" w:rsidP="006E494F">
      <w:pPr>
        <w:pStyle w:val="Heading21"/>
        <w:spacing w:before="115" w:line="213" w:lineRule="auto"/>
        <w:jc w:val="left"/>
        <w:rPr>
          <w:lang w:val="ru-RU"/>
        </w:rPr>
      </w:pPr>
      <w:r>
        <w:rPr>
          <w:color w:val="A51C38"/>
          <w:w w:val="95"/>
          <w:lang w:val="ru-RU"/>
        </w:rPr>
        <w:lastRenderedPageBreak/>
        <w:t>Стимулирование</w:t>
      </w:r>
      <w:r w:rsidRPr="00C33EF1">
        <w:rPr>
          <w:color w:val="A51C38"/>
          <w:w w:val="95"/>
          <w:lang w:val="ru-RU"/>
        </w:rPr>
        <w:t xml:space="preserve"> </w:t>
      </w:r>
      <w:r>
        <w:rPr>
          <w:color w:val="A51C38"/>
          <w:w w:val="95"/>
          <w:lang w:val="ru-RU"/>
        </w:rPr>
        <w:t>создания</w:t>
      </w:r>
      <w:r w:rsidRPr="00C33EF1">
        <w:rPr>
          <w:color w:val="A51C38"/>
          <w:w w:val="95"/>
          <w:lang w:val="ru-RU"/>
        </w:rPr>
        <w:t xml:space="preserve"> </w:t>
      </w:r>
      <w:r>
        <w:rPr>
          <w:color w:val="A51C38"/>
          <w:w w:val="95"/>
          <w:lang w:val="ru-RU"/>
        </w:rPr>
        <w:t>качественных</w:t>
      </w:r>
      <w:r w:rsidRPr="00C33EF1">
        <w:rPr>
          <w:color w:val="A51C38"/>
          <w:w w:val="95"/>
          <w:lang w:val="ru-RU"/>
        </w:rPr>
        <w:t xml:space="preserve"> </w:t>
      </w:r>
      <w:r>
        <w:rPr>
          <w:color w:val="A51C38"/>
          <w:w w:val="95"/>
          <w:lang w:val="ru-RU"/>
        </w:rPr>
        <w:t>рабочих</w:t>
      </w:r>
      <w:r w:rsidRPr="00C33EF1">
        <w:rPr>
          <w:color w:val="A51C38"/>
          <w:w w:val="95"/>
          <w:lang w:val="ru-RU"/>
        </w:rPr>
        <w:t xml:space="preserve"> </w:t>
      </w:r>
      <w:r>
        <w:rPr>
          <w:color w:val="A51C38"/>
          <w:w w:val="95"/>
          <w:lang w:val="ru-RU"/>
        </w:rPr>
        <w:t>мест</w:t>
      </w:r>
    </w:p>
    <w:p w14:paraId="299FCBDD" w14:textId="77777777" w:rsidR="00AD7A4F" w:rsidRPr="005005CD" w:rsidRDefault="00A72CD9" w:rsidP="006E494F">
      <w:pPr>
        <w:spacing w:before="222"/>
        <w:ind w:left="720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Поддержание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достойного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труда</w:t>
      </w:r>
      <w:r w:rsidR="00BD35FB" w:rsidRPr="005005CD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в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том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числе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путем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обеспечения</w:t>
      </w:r>
      <w:r w:rsidRPr="005005CD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достойных</w:t>
      </w:r>
      <w:r w:rsidRPr="005005CD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зарплат</w:t>
      </w:r>
      <w:r w:rsidRPr="005005CD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и</w:t>
      </w:r>
      <w:r w:rsidRPr="005005CD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контрактов</w:t>
      </w:r>
      <w:r w:rsidRPr="005005CD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с</w:t>
      </w:r>
      <w:r w:rsidRPr="005005CD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гарантированной</w:t>
      </w:r>
      <w:r w:rsidRPr="005005CD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занятостью</w:t>
      </w:r>
      <w:r w:rsidR="00BD35FB" w:rsidRPr="005005CD">
        <w:rPr>
          <w:rFonts w:ascii="Arial" w:hAnsi="Arial" w:cs="Arial"/>
          <w:b/>
          <w:sz w:val="19"/>
          <w:szCs w:val="19"/>
          <w:lang w:val="ru-RU"/>
        </w:rPr>
        <w:t>,</w:t>
      </w:r>
      <w:r w:rsidR="00BD35FB" w:rsidRPr="005005CD">
        <w:rPr>
          <w:rFonts w:ascii="Arial" w:hAnsi="Arial" w:cs="Arial"/>
          <w:b/>
          <w:spacing w:val="1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способно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запустить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добродетельный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круг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в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экономике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, </w:t>
      </w:r>
      <w:r w:rsidR="005005CD">
        <w:rPr>
          <w:rFonts w:ascii="Arial" w:hAnsi="Arial" w:cs="Arial"/>
          <w:sz w:val="19"/>
          <w:szCs w:val="19"/>
          <w:lang w:val="ru-RU"/>
        </w:rPr>
        <w:t>повышая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совокупный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спрос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, </w:t>
      </w:r>
      <w:r w:rsidR="005005CD">
        <w:rPr>
          <w:rFonts w:ascii="Arial" w:hAnsi="Arial" w:cs="Arial"/>
          <w:sz w:val="19"/>
          <w:szCs w:val="19"/>
          <w:lang w:val="ru-RU"/>
        </w:rPr>
        <w:t>который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, </w:t>
      </w:r>
      <w:r w:rsidR="005005CD">
        <w:rPr>
          <w:rFonts w:ascii="Arial" w:hAnsi="Arial" w:cs="Arial"/>
          <w:sz w:val="19"/>
          <w:szCs w:val="19"/>
          <w:lang w:val="ru-RU"/>
        </w:rPr>
        <w:t>в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свою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очередь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, </w:t>
      </w:r>
      <w:r w:rsidR="005005CD">
        <w:rPr>
          <w:rFonts w:ascii="Arial" w:hAnsi="Arial" w:cs="Arial"/>
          <w:sz w:val="19"/>
          <w:szCs w:val="19"/>
          <w:lang w:val="ru-RU"/>
        </w:rPr>
        <w:t>может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стимулировать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экономику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и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способствовать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созданию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еще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большего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числа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рабочих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мест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, </w:t>
      </w:r>
      <w:r w:rsidR="005005CD">
        <w:rPr>
          <w:rFonts w:ascii="Arial" w:hAnsi="Arial" w:cs="Arial"/>
          <w:sz w:val="19"/>
          <w:szCs w:val="19"/>
          <w:lang w:val="ru-RU"/>
        </w:rPr>
        <w:t>а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также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поддерживать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стабильность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государственных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финансов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посредством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   </w:t>
      </w:r>
      <w:r w:rsidR="005005CD">
        <w:rPr>
          <w:rFonts w:ascii="Arial" w:hAnsi="Arial" w:cs="Arial"/>
          <w:sz w:val="19"/>
          <w:szCs w:val="19"/>
          <w:lang w:val="ru-RU"/>
        </w:rPr>
        <w:t>максимизации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налоговых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поступлений</w:t>
      </w:r>
      <w:r w:rsidR="00BD35FB" w:rsidRPr="005005CD">
        <w:rPr>
          <w:rFonts w:ascii="Arial" w:hAnsi="Arial" w:cs="Arial"/>
          <w:sz w:val="19"/>
          <w:szCs w:val="19"/>
          <w:lang w:val="ru-RU"/>
        </w:rPr>
        <w:t xml:space="preserve">. </w:t>
      </w:r>
      <w:r w:rsidR="005005CD">
        <w:rPr>
          <w:rFonts w:ascii="Arial" w:hAnsi="Arial" w:cs="Arial"/>
          <w:sz w:val="19"/>
          <w:szCs w:val="19"/>
          <w:lang w:val="ru-RU"/>
        </w:rPr>
        <w:t>Продвижение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B44BED">
        <w:rPr>
          <w:rFonts w:ascii="Arial" w:hAnsi="Arial" w:cs="Arial"/>
          <w:sz w:val="19"/>
          <w:szCs w:val="19"/>
          <w:lang w:val="ru-RU"/>
        </w:rPr>
        <w:t xml:space="preserve">концепции </w:t>
      </w:r>
      <w:r w:rsidR="005005CD">
        <w:rPr>
          <w:rFonts w:ascii="Arial" w:hAnsi="Arial" w:cs="Arial"/>
          <w:sz w:val="19"/>
          <w:szCs w:val="19"/>
          <w:lang w:val="ru-RU"/>
        </w:rPr>
        <w:t>достойного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труда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также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способно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повысить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привлекательность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рабочих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мест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и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помочь</w:t>
      </w:r>
      <w:r w:rsidR="005005CD"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 w:rsidR="005005CD">
        <w:rPr>
          <w:rFonts w:ascii="Arial" w:hAnsi="Arial" w:cs="Arial"/>
          <w:sz w:val="19"/>
          <w:szCs w:val="19"/>
          <w:lang w:val="ru-RU"/>
        </w:rPr>
        <w:t>справиться с дефицитом рабочей силы в ключевых секторах</w:t>
      </w:r>
      <w:r w:rsidR="00BD35FB" w:rsidRPr="005005CD">
        <w:rPr>
          <w:rFonts w:ascii="Arial" w:hAnsi="Arial" w:cs="Arial"/>
          <w:sz w:val="19"/>
          <w:szCs w:val="19"/>
          <w:lang w:val="ru-RU"/>
        </w:rPr>
        <w:t>.</w:t>
      </w:r>
    </w:p>
    <w:p w14:paraId="725C9687" w14:textId="77777777" w:rsidR="00AD7A4F" w:rsidRPr="00D64230" w:rsidRDefault="005005CD" w:rsidP="006E494F">
      <w:pPr>
        <w:pStyle w:val="BodyText"/>
        <w:spacing w:before="163"/>
        <w:ind w:left="720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Обеспечение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качества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рабочих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мест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начинается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адекватного</w:t>
      </w:r>
      <w:r w:rsidRPr="005005CD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регулирования</w:t>
      </w:r>
      <w:r w:rsidR="00BD35FB" w:rsidRPr="005005CD">
        <w:rPr>
          <w:rFonts w:ascii="Arial" w:hAnsi="Arial" w:cs="Arial"/>
          <w:b/>
          <w:sz w:val="19"/>
          <w:szCs w:val="19"/>
          <w:lang w:val="ru-RU"/>
        </w:rPr>
        <w:t>,</w:t>
      </w:r>
      <w:r w:rsidR="00BD35FB" w:rsidRPr="005005CD">
        <w:rPr>
          <w:rFonts w:ascii="Arial" w:hAnsi="Arial" w:cs="Arial"/>
          <w:b/>
          <w:spacing w:val="-58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например,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в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области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минимальных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зарплат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соблюдения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основополагающих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трудовых прав</w:t>
      </w:r>
      <w:r w:rsidRPr="005005CD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 xml:space="preserve">и обеспечения охраны труда, а также ограничения продолжительности рабочего </w:t>
      </w:r>
      <w:proofErr w:type="gramStart"/>
      <w:r>
        <w:rPr>
          <w:rFonts w:ascii="Arial" w:hAnsi="Arial" w:cs="Arial"/>
          <w:sz w:val="19"/>
          <w:szCs w:val="19"/>
          <w:lang w:val="ru-RU"/>
        </w:rPr>
        <w:t xml:space="preserve">времени  </w:t>
      </w:r>
      <w:r w:rsidR="00D64230">
        <w:rPr>
          <w:rFonts w:ascii="Arial" w:hAnsi="Arial" w:cs="Arial"/>
          <w:sz w:val="19"/>
          <w:szCs w:val="19"/>
          <w:lang w:val="ru-RU"/>
        </w:rPr>
        <w:t>в</w:t>
      </w:r>
      <w:proofErr w:type="gramEnd"/>
      <w:r w:rsidR="00D64230">
        <w:rPr>
          <w:rFonts w:ascii="Arial" w:hAnsi="Arial" w:cs="Arial"/>
          <w:sz w:val="19"/>
          <w:szCs w:val="19"/>
          <w:lang w:val="ru-RU"/>
        </w:rPr>
        <w:t xml:space="preserve"> числе других важных вопросов, таких как защита занятости</w:t>
      </w:r>
      <w:r w:rsidR="00BD35FB" w:rsidRPr="005005CD">
        <w:rPr>
          <w:rFonts w:ascii="Arial" w:hAnsi="Arial" w:cs="Arial"/>
          <w:sz w:val="19"/>
          <w:szCs w:val="19"/>
          <w:lang w:val="ru-RU"/>
        </w:rPr>
        <w:t>.</w:t>
      </w:r>
      <w:r w:rsidR="00BD35FB" w:rsidRPr="005005CD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Декларация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Столетия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МОТ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и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международные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нормы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трудовых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отношений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являются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важными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рамками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в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сфере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прав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, </w:t>
      </w:r>
      <w:r w:rsidR="00D64230">
        <w:rPr>
          <w:rFonts w:ascii="Arial" w:hAnsi="Arial" w:cs="Arial"/>
          <w:sz w:val="19"/>
          <w:szCs w:val="19"/>
          <w:lang w:val="ru-RU"/>
        </w:rPr>
        <w:t>механизмов</w:t>
      </w:r>
      <w:r w:rsidR="00D64230" w:rsidRPr="00D64230">
        <w:rPr>
          <w:rFonts w:ascii="Arial" w:hAnsi="Arial" w:cs="Arial"/>
          <w:sz w:val="19"/>
          <w:szCs w:val="19"/>
          <w:lang w:val="ru-RU"/>
        </w:rPr>
        <w:t xml:space="preserve"> </w:t>
      </w:r>
      <w:r w:rsidR="00D64230">
        <w:rPr>
          <w:rFonts w:ascii="Arial" w:hAnsi="Arial" w:cs="Arial"/>
          <w:sz w:val="19"/>
          <w:szCs w:val="19"/>
          <w:lang w:val="ru-RU"/>
        </w:rPr>
        <w:t>защиты и качества рабочих мест для всех трудящихся</w:t>
      </w:r>
      <w:r w:rsidR="00BD35FB" w:rsidRPr="00D64230">
        <w:rPr>
          <w:rFonts w:ascii="Arial" w:hAnsi="Arial" w:cs="Arial"/>
          <w:sz w:val="19"/>
          <w:szCs w:val="19"/>
          <w:lang w:val="ru-RU"/>
        </w:rPr>
        <w:t>.</w:t>
      </w:r>
    </w:p>
    <w:p w14:paraId="6507B08D" w14:textId="77777777" w:rsidR="00AD7A4F" w:rsidRPr="00162F8B" w:rsidRDefault="00D64230" w:rsidP="006E494F">
      <w:pPr>
        <w:pStyle w:val="BodyText"/>
        <w:spacing w:before="224"/>
        <w:ind w:left="720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Помимо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регулирования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правительства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могут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поддерживать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качество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новых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создаваемых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рабочих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мест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разными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способами</w:t>
      </w:r>
      <w:r w:rsidR="00BD35FB" w:rsidRPr="00C33EF1">
        <w:rPr>
          <w:rFonts w:ascii="Arial" w:hAnsi="Arial" w:cs="Arial"/>
          <w:sz w:val="19"/>
          <w:szCs w:val="19"/>
          <w:lang w:val="ru-RU"/>
        </w:rPr>
        <w:t>.</w:t>
      </w:r>
      <w:r w:rsidR="00BD35FB" w:rsidRPr="00C33EF1">
        <w:rPr>
          <w:rFonts w:ascii="Arial" w:hAnsi="Arial" w:cs="Arial"/>
          <w:spacing w:val="-11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В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отношении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программ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расширения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государственного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производства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и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сектора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общественного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обслуживания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правительства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полномочны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z w:val="19"/>
          <w:szCs w:val="19"/>
          <w:lang w:val="ru-RU"/>
        </w:rPr>
        <w:t>напрямую</w:t>
      </w:r>
      <w:r w:rsidR="00162F8B"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устанавливать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зарплаты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и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условия</w:t>
      </w:r>
      <w:r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труда</w:t>
      </w:r>
      <w:r w:rsidR="00162F8B"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z w:val="19"/>
          <w:szCs w:val="19"/>
          <w:lang w:val="ru-RU"/>
        </w:rPr>
        <w:t>и</w:t>
      </w:r>
      <w:r w:rsidR="00162F8B"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z w:val="19"/>
          <w:szCs w:val="19"/>
          <w:lang w:val="ru-RU"/>
        </w:rPr>
        <w:t>поэтому</w:t>
      </w:r>
      <w:r w:rsidR="00162F8B"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z w:val="19"/>
          <w:szCs w:val="19"/>
          <w:lang w:val="ru-RU"/>
        </w:rPr>
        <w:t>могут</w:t>
      </w:r>
      <w:r w:rsidR="00162F8B"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z w:val="19"/>
          <w:szCs w:val="19"/>
          <w:lang w:val="ru-RU"/>
        </w:rPr>
        <w:t>напрямую</w:t>
      </w:r>
      <w:r w:rsidR="00162F8B"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z w:val="19"/>
          <w:szCs w:val="19"/>
          <w:lang w:val="ru-RU"/>
        </w:rPr>
        <w:t>обеспечивать</w:t>
      </w:r>
      <w:r w:rsidR="00162F8B"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z w:val="19"/>
          <w:szCs w:val="19"/>
          <w:lang w:val="ru-RU"/>
        </w:rPr>
        <w:t>достойный</w:t>
      </w:r>
      <w:r w:rsidR="00162F8B"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z w:val="19"/>
          <w:szCs w:val="19"/>
          <w:lang w:val="ru-RU"/>
        </w:rPr>
        <w:t>характер</w:t>
      </w:r>
      <w:r w:rsidR="00162F8B"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z w:val="19"/>
          <w:szCs w:val="19"/>
          <w:lang w:val="ru-RU"/>
        </w:rPr>
        <w:t>таких</w:t>
      </w:r>
      <w:r w:rsidR="00162F8B"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z w:val="19"/>
          <w:szCs w:val="19"/>
          <w:lang w:val="ru-RU"/>
        </w:rPr>
        <w:t>рабочих</w:t>
      </w:r>
      <w:r w:rsidR="00162F8B" w:rsidRPr="00162F8B">
        <w:rPr>
          <w:rFonts w:ascii="Arial" w:hAnsi="Arial" w:cs="Arial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z w:val="19"/>
          <w:szCs w:val="19"/>
          <w:lang w:val="ru-RU"/>
        </w:rPr>
        <w:t>мест</w:t>
      </w:r>
      <w:r w:rsidR="00BD35FB" w:rsidRPr="00162F8B">
        <w:rPr>
          <w:rFonts w:ascii="Arial" w:hAnsi="Arial" w:cs="Arial"/>
          <w:sz w:val="19"/>
          <w:szCs w:val="19"/>
          <w:lang w:val="ru-RU"/>
        </w:rPr>
        <w:t>.</w:t>
      </w:r>
      <w:r w:rsidR="00BD35F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Обеспечение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достойных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условий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в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рамках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программ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расширения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государственного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производства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и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в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государственном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секторе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в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целом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может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также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оказывать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положительн</w:t>
      </w:r>
      <w:r w:rsidR="00C33B91">
        <w:rPr>
          <w:rFonts w:ascii="Arial" w:hAnsi="Arial" w:cs="Arial"/>
          <w:spacing w:val="1"/>
          <w:sz w:val="19"/>
          <w:szCs w:val="19"/>
          <w:lang w:val="ru-RU"/>
        </w:rPr>
        <w:t>ое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«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сигнализирующ</w:t>
      </w:r>
      <w:r w:rsidR="00C33B91">
        <w:rPr>
          <w:rFonts w:ascii="Arial" w:hAnsi="Arial" w:cs="Arial"/>
          <w:spacing w:val="1"/>
          <w:sz w:val="19"/>
          <w:szCs w:val="19"/>
          <w:lang w:val="ru-RU"/>
        </w:rPr>
        <w:t>ее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» </w:t>
      </w:r>
      <w:r w:rsidR="00C33B91">
        <w:rPr>
          <w:rFonts w:ascii="Arial" w:hAnsi="Arial" w:cs="Arial"/>
          <w:spacing w:val="1"/>
          <w:sz w:val="19"/>
          <w:szCs w:val="19"/>
          <w:lang w:val="ru-RU"/>
        </w:rPr>
        <w:t xml:space="preserve">воздействие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на зарплаты и условия труда работников частного сектора</w:t>
      </w:r>
      <w:r w:rsidR="00BD35FB" w:rsidRPr="00162F8B">
        <w:rPr>
          <w:rFonts w:ascii="Arial" w:hAnsi="Arial" w:cs="Arial"/>
          <w:sz w:val="19"/>
          <w:szCs w:val="19"/>
          <w:lang w:val="ru-RU"/>
        </w:rPr>
        <w:t>.</w:t>
      </w:r>
      <w:r w:rsidR="00BD35F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Тем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не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менее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,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в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ряде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случаев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зарплаты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в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рамках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программ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поддержки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работников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госсектора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оказываются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ниже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946D7B">
        <w:rPr>
          <w:rFonts w:ascii="Arial" w:hAnsi="Arial" w:cs="Arial"/>
          <w:spacing w:val="1"/>
          <w:sz w:val="19"/>
          <w:szCs w:val="19"/>
          <w:lang w:val="ru-RU"/>
        </w:rPr>
        <w:t xml:space="preserve">даже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минимального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уровня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(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например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,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в</w:t>
      </w:r>
      <w:r w:rsidR="00162F8B" w:rsidRPr="00162F8B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162F8B">
        <w:rPr>
          <w:rFonts w:ascii="Arial" w:hAnsi="Arial" w:cs="Arial"/>
          <w:spacing w:val="1"/>
          <w:sz w:val="19"/>
          <w:szCs w:val="19"/>
          <w:lang w:val="ru-RU"/>
        </w:rPr>
        <w:t>Венгрии), и во многих странах работники госсектора исключаются из сферы действия законов о минимальной зарплате</w:t>
      </w:r>
      <w:r w:rsidR="00BD35FB" w:rsidRPr="00162F8B">
        <w:rPr>
          <w:rFonts w:ascii="Arial" w:hAnsi="Arial" w:cs="Arial"/>
          <w:sz w:val="19"/>
          <w:szCs w:val="19"/>
          <w:lang w:val="ru-RU"/>
        </w:rPr>
        <w:t>.</w:t>
      </w:r>
    </w:p>
    <w:p w14:paraId="730D06A2" w14:textId="77777777" w:rsidR="00AD7A4F" w:rsidRPr="00162F8B" w:rsidRDefault="00AD7A4F" w:rsidP="006E494F">
      <w:pPr>
        <w:pStyle w:val="BodyText"/>
        <w:spacing w:before="4"/>
        <w:rPr>
          <w:rFonts w:ascii="Arial" w:hAnsi="Arial" w:cs="Arial"/>
          <w:sz w:val="19"/>
          <w:szCs w:val="19"/>
          <w:lang w:val="ru-RU"/>
        </w:rPr>
      </w:pPr>
    </w:p>
    <w:p w14:paraId="55C466E4" w14:textId="77777777" w:rsidR="00AD7A4F" w:rsidRPr="00106828" w:rsidRDefault="00162F8B" w:rsidP="006E494F">
      <w:pPr>
        <w:ind w:left="720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Для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рабочих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мест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которые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не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напрямую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организуются</w:t>
      </w:r>
      <w:r w:rsidRPr="00C33EF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госсектором</w:t>
      </w:r>
      <w:r w:rsidR="00BD35FB" w:rsidRPr="00C33EF1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b/>
          <w:sz w:val="19"/>
          <w:szCs w:val="19"/>
          <w:lang w:val="ru-RU"/>
        </w:rPr>
        <w:t>правительства</w:t>
      </w:r>
      <w:r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b/>
          <w:sz w:val="19"/>
          <w:szCs w:val="19"/>
          <w:lang w:val="ru-RU"/>
        </w:rPr>
        <w:t>могут</w:t>
      </w:r>
      <w:r w:rsidR="00B34293"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b/>
          <w:sz w:val="19"/>
          <w:szCs w:val="19"/>
          <w:lang w:val="ru-RU"/>
        </w:rPr>
        <w:t>принимать</w:t>
      </w:r>
      <w:r w:rsidR="00B34293"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b/>
          <w:sz w:val="19"/>
          <w:szCs w:val="19"/>
          <w:lang w:val="ru-RU"/>
        </w:rPr>
        <w:t>меры</w:t>
      </w:r>
      <w:r w:rsidR="00B34293"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b/>
          <w:sz w:val="19"/>
          <w:szCs w:val="19"/>
          <w:lang w:val="ru-RU"/>
        </w:rPr>
        <w:t>для</w:t>
      </w:r>
      <w:r w:rsidR="00B34293"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b/>
          <w:sz w:val="19"/>
          <w:szCs w:val="19"/>
          <w:lang w:val="ru-RU"/>
        </w:rPr>
        <w:t>стимулирования</w:t>
      </w:r>
      <w:r w:rsidR="00B34293"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b/>
          <w:sz w:val="19"/>
          <w:szCs w:val="19"/>
          <w:lang w:val="ru-RU"/>
        </w:rPr>
        <w:t>компаний</w:t>
      </w:r>
      <w:r w:rsidR="00B34293"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b/>
          <w:sz w:val="19"/>
          <w:szCs w:val="19"/>
          <w:lang w:val="ru-RU"/>
        </w:rPr>
        <w:t>к</w:t>
      </w:r>
      <w:r w:rsidR="00B34293"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b/>
          <w:sz w:val="19"/>
          <w:szCs w:val="19"/>
          <w:lang w:val="ru-RU"/>
        </w:rPr>
        <w:t>найму</w:t>
      </w:r>
      <w:r w:rsidR="00B34293"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b/>
          <w:sz w:val="19"/>
          <w:szCs w:val="19"/>
          <w:lang w:val="ru-RU"/>
        </w:rPr>
        <w:t>людей</w:t>
      </w:r>
      <w:r w:rsidR="00B34293"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b/>
          <w:sz w:val="19"/>
          <w:szCs w:val="19"/>
          <w:lang w:val="ru-RU"/>
        </w:rPr>
        <w:t>на</w:t>
      </w:r>
      <w:r w:rsidR="00B34293"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b/>
          <w:sz w:val="19"/>
          <w:szCs w:val="19"/>
          <w:lang w:val="ru-RU"/>
        </w:rPr>
        <w:t>качественные</w:t>
      </w:r>
      <w:r w:rsidR="00B34293"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b/>
          <w:sz w:val="19"/>
          <w:szCs w:val="19"/>
          <w:lang w:val="ru-RU"/>
        </w:rPr>
        <w:t>рабочие</w:t>
      </w:r>
      <w:r w:rsidR="00B34293"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b/>
          <w:sz w:val="19"/>
          <w:szCs w:val="19"/>
          <w:lang w:val="ru-RU"/>
        </w:rPr>
        <w:t>места</w:t>
      </w:r>
      <w:r w:rsidR="00BD35FB" w:rsidRPr="00C33EF1">
        <w:rPr>
          <w:rFonts w:ascii="Arial" w:hAnsi="Arial" w:cs="Arial"/>
          <w:b/>
          <w:sz w:val="19"/>
          <w:szCs w:val="19"/>
          <w:lang w:val="ru-RU"/>
        </w:rPr>
        <w:t>.</w:t>
      </w:r>
      <w:r w:rsidR="006E494F" w:rsidRPr="00C33EF1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w w:val="95"/>
          <w:sz w:val="19"/>
          <w:szCs w:val="19"/>
          <w:lang w:val="ru-RU"/>
        </w:rPr>
        <w:t>Вместо</w:t>
      </w:r>
      <w:r w:rsidR="00B34293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w w:val="95"/>
          <w:sz w:val="19"/>
          <w:szCs w:val="19"/>
          <w:lang w:val="ru-RU"/>
        </w:rPr>
        <w:t>предоставления</w:t>
      </w:r>
      <w:r w:rsidR="00B34293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w w:val="95"/>
          <w:sz w:val="19"/>
          <w:szCs w:val="19"/>
          <w:lang w:val="ru-RU"/>
        </w:rPr>
        <w:t>общих</w:t>
      </w:r>
      <w:r w:rsidR="00B34293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w w:val="95"/>
          <w:sz w:val="19"/>
          <w:szCs w:val="19"/>
          <w:lang w:val="ru-RU"/>
        </w:rPr>
        <w:t>субсидий</w:t>
      </w:r>
      <w:r w:rsidR="00B34293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w w:val="95"/>
          <w:sz w:val="19"/>
          <w:szCs w:val="19"/>
          <w:lang w:val="ru-RU"/>
        </w:rPr>
        <w:t>работодателям</w:t>
      </w:r>
      <w:r w:rsidR="00B34293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w w:val="95"/>
          <w:sz w:val="19"/>
          <w:szCs w:val="19"/>
          <w:lang w:val="ru-RU"/>
        </w:rPr>
        <w:t>безо</w:t>
      </w:r>
      <w:r w:rsidR="00B34293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w w:val="95"/>
          <w:sz w:val="19"/>
          <w:szCs w:val="19"/>
          <w:lang w:val="ru-RU"/>
        </w:rPr>
        <w:t>всяких</w:t>
      </w:r>
      <w:r w:rsidR="00B34293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w w:val="95"/>
          <w:sz w:val="19"/>
          <w:szCs w:val="19"/>
          <w:lang w:val="ru-RU"/>
        </w:rPr>
        <w:t>условий</w:t>
      </w:r>
      <w:r w:rsidR="00B34293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, </w:t>
      </w:r>
      <w:r w:rsidR="00B34293">
        <w:rPr>
          <w:rFonts w:ascii="Arial" w:hAnsi="Arial" w:cs="Arial"/>
          <w:w w:val="95"/>
          <w:sz w:val="19"/>
          <w:szCs w:val="19"/>
          <w:lang w:val="ru-RU"/>
        </w:rPr>
        <w:t>правительства</w:t>
      </w:r>
      <w:r w:rsidR="00B34293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34293">
        <w:rPr>
          <w:rFonts w:ascii="Arial" w:hAnsi="Arial" w:cs="Arial"/>
          <w:w w:val="95"/>
          <w:sz w:val="19"/>
          <w:szCs w:val="19"/>
          <w:lang w:val="ru-RU"/>
        </w:rPr>
        <w:t>могут</w:t>
      </w:r>
      <w:r w:rsidR="00B34293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сопровождать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эти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меры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условиями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272CA6">
        <w:rPr>
          <w:rFonts w:ascii="Arial" w:hAnsi="Arial" w:cs="Arial"/>
          <w:w w:val="95"/>
          <w:sz w:val="19"/>
          <w:szCs w:val="19"/>
          <w:lang w:val="ru-RU"/>
        </w:rPr>
        <w:t>по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272CA6">
        <w:rPr>
          <w:rFonts w:ascii="Arial" w:hAnsi="Arial" w:cs="Arial"/>
          <w:w w:val="95"/>
          <w:sz w:val="19"/>
          <w:szCs w:val="19"/>
          <w:lang w:val="ru-RU"/>
        </w:rPr>
        <w:t>поддержке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работников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,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добиваясь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,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чтобы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субсидируемые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работодатели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воздерживались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от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увольнений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или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ограничивали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их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и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обеспечивали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чистый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прирост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рабочих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мест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в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компании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,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нанимали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работников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на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места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с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достойной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условиями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труда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proofErr w:type="gramStart"/>
      <w:r w:rsidR="00BC7712">
        <w:rPr>
          <w:rFonts w:ascii="Arial" w:hAnsi="Arial" w:cs="Arial"/>
          <w:w w:val="95"/>
          <w:sz w:val="19"/>
          <w:szCs w:val="19"/>
          <w:lang w:val="ru-RU"/>
        </w:rPr>
        <w:t>и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зарплатой</w:t>
      </w:r>
      <w:proofErr w:type="gramEnd"/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(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включая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установленную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9C4852">
        <w:rPr>
          <w:rFonts w:ascii="Arial" w:hAnsi="Arial" w:cs="Arial"/>
          <w:w w:val="95"/>
          <w:sz w:val="19"/>
          <w:szCs w:val="19"/>
          <w:lang w:val="ru-RU"/>
        </w:rPr>
        <w:t xml:space="preserve">законом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продолжительность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рабочего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w w:val="95"/>
          <w:sz w:val="19"/>
          <w:szCs w:val="19"/>
          <w:lang w:val="ru-RU"/>
        </w:rPr>
        <w:t>дня</w:t>
      </w:r>
      <w:r w:rsidR="00BC7712" w:rsidRPr="00BC7712">
        <w:rPr>
          <w:rFonts w:ascii="Arial" w:hAnsi="Arial" w:cs="Arial"/>
          <w:w w:val="95"/>
          <w:sz w:val="19"/>
          <w:szCs w:val="19"/>
          <w:lang w:val="ru-RU"/>
        </w:rPr>
        <w:t>)</w:t>
      </w:r>
      <w:r w:rsidR="00BD35FB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и заключали с ними долгосрочные и/или постоянные договоры найма</w:t>
      </w:r>
      <w:r w:rsidR="00BD35FB" w:rsidRPr="00BC7712">
        <w:rPr>
          <w:rFonts w:ascii="Arial" w:hAnsi="Arial" w:cs="Arial"/>
          <w:sz w:val="19"/>
          <w:szCs w:val="19"/>
          <w:lang w:val="ru-RU"/>
        </w:rPr>
        <w:t>.</w:t>
      </w:r>
      <w:r w:rsidR="00BD35FB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Франция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недавно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ввела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финансовые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стимулы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для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компаний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,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нанимающих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молодых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работников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на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постоянной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основе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с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зарплатой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до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1,6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от</w:t>
      </w:r>
      <w:r w:rsidR="00BC7712" w:rsidRPr="00BC7712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pacing w:val="1"/>
          <w:sz w:val="19"/>
          <w:szCs w:val="19"/>
          <w:lang w:val="ru-RU"/>
        </w:rPr>
        <w:t>минимальной</w:t>
      </w:r>
      <w:r w:rsidR="00BD35FB" w:rsidRPr="00BC7712">
        <w:rPr>
          <w:rFonts w:ascii="Arial" w:hAnsi="Arial" w:cs="Arial"/>
          <w:sz w:val="19"/>
          <w:szCs w:val="19"/>
          <w:lang w:val="ru-RU"/>
        </w:rPr>
        <w:t xml:space="preserve">. </w:t>
      </w:r>
      <w:r w:rsidR="00BC7712">
        <w:rPr>
          <w:rFonts w:ascii="Arial" w:hAnsi="Arial" w:cs="Arial"/>
          <w:sz w:val="19"/>
          <w:szCs w:val="19"/>
          <w:lang w:val="ru-RU"/>
        </w:rPr>
        <w:t>Цель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этой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меры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– </w:t>
      </w:r>
      <w:r w:rsidR="00BC7712">
        <w:rPr>
          <w:rFonts w:ascii="Arial" w:hAnsi="Arial" w:cs="Arial"/>
          <w:sz w:val="19"/>
          <w:szCs w:val="19"/>
          <w:lang w:val="ru-RU"/>
        </w:rPr>
        <w:t>повысить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гарантии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занятости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и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дохода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для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молодежи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с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низким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уровнем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квалификации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и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ограниченными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перспективами</w:t>
      </w:r>
      <w:r w:rsidR="00BC7712" w:rsidRPr="00BC7712">
        <w:rPr>
          <w:rFonts w:ascii="Arial" w:hAnsi="Arial" w:cs="Arial"/>
          <w:sz w:val="19"/>
          <w:szCs w:val="19"/>
          <w:lang w:val="ru-RU"/>
        </w:rPr>
        <w:t xml:space="preserve"> </w:t>
      </w:r>
      <w:r w:rsidR="00BC7712">
        <w:rPr>
          <w:rFonts w:ascii="Arial" w:hAnsi="Arial" w:cs="Arial"/>
          <w:sz w:val="19"/>
          <w:szCs w:val="19"/>
          <w:lang w:val="ru-RU"/>
        </w:rPr>
        <w:t>трудоустройства</w:t>
      </w:r>
      <w:r w:rsidR="00BD35FB" w:rsidRPr="00BC7712">
        <w:rPr>
          <w:rFonts w:ascii="Arial" w:hAnsi="Arial" w:cs="Arial"/>
          <w:sz w:val="19"/>
          <w:szCs w:val="19"/>
          <w:lang w:val="ru-RU"/>
        </w:rPr>
        <w:t>.</w:t>
      </w:r>
      <w:r w:rsidR="00BD35FB" w:rsidRPr="00BC7712">
        <w:rPr>
          <w:rFonts w:ascii="Arial" w:hAnsi="Arial" w:cs="Arial"/>
          <w:spacing w:val="-15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Это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еще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более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важно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, </w:t>
      </w:r>
      <w:r w:rsidR="00106828">
        <w:rPr>
          <w:rFonts w:ascii="Arial" w:hAnsi="Arial" w:cs="Arial"/>
          <w:sz w:val="19"/>
          <w:szCs w:val="19"/>
          <w:lang w:val="ru-RU"/>
        </w:rPr>
        <w:t>если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учесть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воздействие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пандемии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на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перспективы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занятости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для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молодых людей</w:t>
      </w:r>
      <w:r w:rsidR="00BD35FB" w:rsidRPr="00106828">
        <w:rPr>
          <w:rFonts w:ascii="Arial" w:hAnsi="Arial" w:cs="Arial"/>
          <w:sz w:val="19"/>
          <w:szCs w:val="19"/>
          <w:lang w:val="ru-RU"/>
        </w:rPr>
        <w:t>.</w:t>
      </w:r>
    </w:p>
    <w:p w14:paraId="6AAC2459" w14:textId="77777777" w:rsidR="00AD7A4F" w:rsidRPr="00106828" w:rsidRDefault="00BD35FB" w:rsidP="00106828">
      <w:pPr>
        <w:pStyle w:val="BodyText"/>
        <w:spacing w:before="153"/>
        <w:ind w:left="299" w:right="115"/>
        <w:jc w:val="both"/>
        <w:rPr>
          <w:rFonts w:ascii="Arial" w:hAnsi="Arial" w:cs="Arial"/>
          <w:sz w:val="19"/>
          <w:szCs w:val="19"/>
          <w:lang w:val="ru-RU"/>
        </w:rPr>
      </w:pPr>
      <w:r w:rsidRPr="00106828">
        <w:rPr>
          <w:lang w:val="ru-RU"/>
        </w:rPr>
        <w:br w:type="column"/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Наконец, правительства могут продвигать создание рабочих мест и достойный труд </w:t>
      </w:r>
      <w:r w:rsidR="00106828">
        <w:rPr>
          <w:rFonts w:ascii="Arial" w:hAnsi="Arial" w:cs="Arial"/>
          <w:sz w:val="19"/>
          <w:szCs w:val="19"/>
          <w:lang w:val="ru-RU"/>
        </w:rPr>
        <w:t>посредством</w:t>
      </w:r>
      <w:r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b/>
          <w:sz w:val="19"/>
          <w:szCs w:val="19"/>
          <w:lang w:val="ru-RU"/>
        </w:rPr>
        <w:t>стратегии</w:t>
      </w:r>
      <w:r w:rsidR="00106828" w:rsidRPr="00106828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b/>
          <w:sz w:val="19"/>
          <w:szCs w:val="19"/>
          <w:lang w:val="ru-RU"/>
        </w:rPr>
        <w:t>закупок</w:t>
      </w:r>
      <w:r w:rsidRPr="00106828">
        <w:rPr>
          <w:rFonts w:ascii="Arial" w:hAnsi="Arial" w:cs="Arial"/>
          <w:b/>
          <w:sz w:val="19"/>
          <w:szCs w:val="19"/>
          <w:lang w:val="ru-RU"/>
        </w:rPr>
        <w:t xml:space="preserve"> 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– </w:t>
      </w:r>
      <w:r w:rsidR="00106828">
        <w:rPr>
          <w:rFonts w:ascii="Arial" w:hAnsi="Arial" w:cs="Arial"/>
          <w:sz w:val="19"/>
          <w:szCs w:val="19"/>
          <w:lang w:val="ru-RU"/>
        </w:rPr>
        <w:t>которая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может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выражено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поощрять и поддерживать местных поставщиков, производителей и провайдеров услуг и устанавливать четкие условия по качеству предлагаемых рабочих мест</w:t>
      </w:r>
      <w:r w:rsidRPr="00106828">
        <w:rPr>
          <w:rFonts w:ascii="Arial" w:hAnsi="Arial" w:cs="Arial"/>
          <w:sz w:val="19"/>
          <w:szCs w:val="19"/>
          <w:lang w:val="ru-RU"/>
        </w:rPr>
        <w:t>.</w:t>
      </w:r>
      <w:r w:rsidRPr="00106828">
        <w:rPr>
          <w:rFonts w:ascii="Arial" w:hAnsi="Arial" w:cs="Arial"/>
          <w:spacing w:val="-59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Стратегия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размещения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госзаказов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может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также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включать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в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качестве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условия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наем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работников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из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уязвимых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 xml:space="preserve">или </w:t>
      </w:r>
      <w:proofErr w:type="spellStart"/>
      <w:r w:rsidR="00106828">
        <w:rPr>
          <w:rFonts w:ascii="Arial" w:hAnsi="Arial" w:cs="Arial"/>
          <w:sz w:val="19"/>
          <w:szCs w:val="19"/>
          <w:lang w:val="ru-RU"/>
        </w:rPr>
        <w:t>недопредставленных</w:t>
      </w:r>
      <w:proofErr w:type="spellEnd"/>
      <w:r w:rsidR="00106828">
        <w:rPr>
          <w:rFonts w:ascii="Arial" w:hAnsi="Arial" w:cs="Arial"/>
          <w:sz w:val="19"/>
          <w:szCs w:val="19"/>
          <w:lang w:val="ru-RU"/>
        </w:rPr>
        <w:t xml:space="preserve"> на рынке труда групп</w:t>
      </w:r>
      <w:r w:rsidRPr="00106828">
        <w:rPr>
          <w:rFonts w:ascii="Arial" w:hAnsi="Arial" w:cs="Arial"/>
          <w:sz w:val="19"/>
          <w:szCs w:val="19"/>
          <w:lang w:val="ru-RU"/>
        </w:rPr>
        <w:t xml:space="preserve">. </w:t>
      </w:r>
      <w:r w:rsidR="00106828">
        <w:rPr>
          <w:rFonts w:ascii="Arial" w:hAnsi="Arial" w:cs="Arial"/>
          <w:sz w:val="19"/>
          <w:szCs w:val="19"/>
          <w:lang w:val="ru-RU"/>
        </w:rPr>
        <w:t>Такая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справедливая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стратегия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госзакупок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особенно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важная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для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поддержания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достойного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труда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во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всех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секторах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, </w:t>
      </w:r>
      <w:r w:rsidR="00106828">
        <w:rPr>
          <w:rFonts w:ascii="Arial" w:hAnsi="Arial" w:cs="Arial"/>
          <w:sz w:val="19"/>
          <w:szCs w:val="19"/>
          <w:lang w:val="ru-RU"/>
        </w:rPr>
        <w:t>связанных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с</w:t>
      </w:r>
      <w:r w:rsidR="00106828" w:rsidRPr="00106828">
        <w:rPr>
          <w:rFonts w:ascii="Arial" w:hAnsi="Arial" w:cs="Arial"/>
          <w:sz w:val="19"/>
          <w:szCs w:val="19"/>
          <w:lang w:val="ru-RU"/>
        </w:rPr>
        <w:t xml:space="preserve"> </w:t>
      </w:r>
      <w:r w:rsidR="00106828">
        <w:rPr>
          <w:rFonts w:ascii="Arial" w:hAnsi="Arial" w:cs="Arial"/>
          <w:sz w:val="19"/>
          <w:szCs w:val="19"/>
          <w:lang w:val="ru-RU"/>
        </w:rPr>
        <w:t>действиями по климату, где система госзаказов широко используется</w:t>
      </w:r>
      <w:r w:rsidRPr="00106828">
        <w:rPr>
          <w:rFonts w:ascii="Arial" w:hAnsi="Arial" w:cs="Arial"/>
          <w:sz w:val="19"/>
          <w:szCs w:val="19"/>
          <w:lang w:val="ru-RU"/>
        </w:rPr>
        <w:t>.</w:t>
      </w:r>
    </w:p>
    <w:p w14:paraId="68FB5D45" w14:textId="77777777" w:rsidR="00AD7A4F" w:rsidRPr="00106828" w:rsidRDefault="00AD7A4F">
      <w:pPr>
        <w:pStyle w:val="BodyText"/>
        <w:spacing w:before="4"/>
        <w:rPr>
          <w:sz w:val="24"/>
          <w:lang w:val="ru-RU"/>
        </w:rPr>
      </w:pPr>
    </w:p>
    <w:p w14:paraId="0E361256" w14:textId="77777777" w:rsidR="00AD7A4F" w:rsidRPr="006E494F" w:rsidRDefault="006E494F">
      <w:pPr>
        <w:pStyle w:val="Heading21"/>
        <w:spacing w:line="213" w:lineRule="auto"/>
        <w:ind w:left="299" w:right="115"/>
        <w:rPr>
          <w:lang w:val="ru-RU"/>
        </w:rPr>
      </w:pPr>
      <w:r>
        <w:rPr>
          <w:color w:val="A51C38"/>
          <w:lang w:val="ru-RU"/>
        </w:rPr>
        <w:t>Поддержка</w:t>
      </w:r>
      <w:r w:rsidRPr="006E494F">
        <w:rPr>
          <w:color w:val="A51C38"/>
          <w:lang w:val="ru-RU"/>
        </w:rPr>
        <w:t xml:space="preserve"> </w:t>
      </w:r>
      <w:r>
        <w:rPr>
          <w:color w:val="A51C38"/>
          <w:lang w:val="ru-RU"/>
        </w:rPr>
        <w:t>перехода</w:t>
      </w:r>
      <w:r w:rsidRPr="006E494F">
        <w:rPr>
          <w:color w:val="A51C38"/>
          <w:lang w:val="ru-RU"/>
        </w:rPr>
        <w:t xml:space="preserve"> </w:t>
      </w:r>
      <w:r>
        <w:rPr>
          <w:color w:val="A51C38"/>
          <w:lang w:val="ru-RU"/>
        </w:rPr>
        <w:t>от</w:t>
      </w:r>
      <w:r w:rsidRPr="006E494F">
        <w:rPr>
          <w:color w:val="A51C38"/>
          <w:lang w:val="ru-RU"/>
        </w:rPr>
        <w:t xml:space="preserve"> </w:t>
      </w:r>
      <w:r>
        <w:rPr>
          <w:color w:val="A51C38"/>
          <w:lang w:val="ru-RU"/>
        </w:rPr>
        <w:t>неформальной</w:t>
      </w:r>
      <w:r w:rsidRPr="006E494F">
        <w:rPr>
          <w:color w:val="A51C38"/>
          <w:lang w:val="ru-RU"/>
        </w:rPr>
        <w:t xml:space="preserve"> </w:t>
      </w:r>
      <w:r>
        <w:rPr>
          <w:color w:val="A51C38"/>
          <w:lang w:val="ru-RU"/>
        </w:rPr>
        <w:t>к</w:t>
      </w:r>
      <w:r w:rsidRPr="006E494F">
        <w:rPr>
          <w:color w:val="A51C38"/>
          <w:lang w:val="ru-RU"/>
        </w:rPr>
        <w:t xml:space="preserve"> </w:t>
      </w:r>
      <w:r>
        <w:rPr>
          <w:color w:val="A51C38"/>
          <w:lang w:val="ru-RU"/>
        </w:rPr>
        <w:t>формальной</w:t>
      </w:r>
      <w:r w:rsidRPr="006E494F">
        <w:rPr>
          <w:color w:val="A51C38"/>
          <w:lang w:val="ru-RU"/>
        </w:rPr>
        <w:t xml:space="preserve"> </w:t>
      </w:r>
      <w:r>
        <w:rPr>
          <w:color w:val="A51C38"/>
          <w:lang w:val="ru-RU"/>
        </w:rPr>
        <w:t>экономике</w:t>
      </w:r>
    </w:p>
    <w:p w14:paraId="4B6A20CB" w14:textId="77777777" w:rsidR="00AD7A4F" w:rsidRPr="005F04F5" w:rsidRDefault="00106828">
      <w:pPr>
        <w:pStyle w:val="BodyText"/>
        <w:spacing w:before="227" w:line="247" w:lineRule="auto"/>
        <w:ind w:left="299" w:right="114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Подавляющее</w:t>
      </w:r>
      <w:r w:rsidRPr="00106828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большинство</w:t>
      </w:r>
      <w:r w:rsidRPr="00106828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рабочей</w:t>
      </w:r>
      <w:r w:rsidRPr="00106828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силы</w:t>
      </w:r>
      <w:r w:rsidRPr="00106828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</w:t>
      </w:r>
      <w:r w:rsidRPr="00106828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мире</w:t>
      </w:r>
      <w:r w:rsidRPr="00106828">
        <w:rPr>
          <w:sz w:val="19"/>
          <w:szCs w:val="19"/>
          <w:lang w:val="ru-RU"/>
        </w:rPr>
        <w:t xml:space="preserve"> </w:t>
      </w:r>
      <w:r w:rsidR="00BD35FB" w:rsidRPr="00106828">
        <w:rPr>
          <w:sz w:val="19"/>
          <w:szCs w:val="19"/>
          <w:lang w:val="ru-RU"/>
        </w:rPr>
        <w:t>(61%)</w:t>
      </w:r>
      <w:r w:rsidR="00BD35FB" w:rsidRPr="00106828">
        <w:rPr>
          <w:spacing w:val="1"/>
          <w:sz w:val="19"/>
          <w:szCs w:val="19"/>
          <w:lang w:val="ru-RU"/>
        </w:rPr>
        <w:t xml:space="preserve"> </w:t>
      </w:r>
      <w:r w:rsidR="00657FA0">
        <w:rPr>
          <w:spacing w:val="1"/>
          <w:sz w:val="19"/>
          <w:szCs w:val="19"/>
          <w:lang w:val="ru-RU"/>
        </w:rPr>
        <w:t>занято</w:t>
      </w:r>
      <w:r w:rsidRPr="00106828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в</w:t>
      </w:r>
      <w:r w:rsidRPr="00106828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неформальной</w:t>
      </w:r>
      <w:r w:rsidRPr="00106828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экономике</w:t>
      </w:r>
      <w:r w:rsidR="00BD35FB" w:rsidRPr="00106828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не имея прав и механизмов защиты, которые предлагаются работникам формального сектора</w:t>
      </w:r>
      <w:r w:rsidR="00BD35FB" w:rsidRPr="00106828">
        <w:rPr>
          <w:sz w:val="19"/>
          <w:szCs w:val="19"/>
          <w:lang w:val="ru-RU"/>
        </w:rPr>
        <w:t>.</w:t>
      </w:r>
      <w:r w:rsidR="00BD35FB" w:rsidRPr="00106828">
        <w:rPr>
          <w:spacing w:val="-59"/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Рис</w:t>
      </w:r>
      <w:r w:rsidR="005F04F5" w:rsidRPr="00C33EF1">
        <w:rPr>
          <w:sz w:val="19"/>
          <w:szCs w:val="19"/>
          <w:lang w:val="ru-RU"/>
        </w:rPr>
        <w:t>.</w:t>
      </w:r>
      <w:r w:rsidR="00BD35FB" w:rsidRPr="00C33EF1">
        <w:rPr>
          <w:spacing w:val="-8"/>
          <w:sz w:val="19"/>
          <w:szCs w:val="19"/>
          <w:lang w:val="ru-RU"/>
        </w:rPr>
        <w:t xml:space="preserve"> </w:t>
      </w:r>
      <w:r w:rsidR="00BD35FB" w:rsidRPr="00C33EF1">
        <w:rPr>
          <w:sz w:val="19"/>
          <w:szCs w:val="19"/>
          <w:lang w:val="ru-RU"/>
        </w:rPr>
        <w:t>2</w:t>
      </w:r>
      <w:r w:rsidR="00BD35FB" w:rsidRPr="00C33EF1">
        <w:rPr>
          <w:spacing w:val="-8"/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показывает</w:t>
      </w:r>
      <w:r w:rsidR="005F04F5" w:rsidRPr="00C33EF1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существенные</w:t>
      </w:r>
      <w:r w:rsidR="005F04F5" w:rsidRPr="00C33EF1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региональные</w:t>
      </w:r>
      <w:r w:rsidR="005F04F5" w:rsidRPr="00C33EF1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различия</w:t>
      </w:r>
      <w:r w:rsidR="005F04F5" w:rsidRPr="00C33EF1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в</w:t>
      </w:r>
      <w:r w:rsidR="005F04F5" w:rsidRPr="00C33EF1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уровнях</w:t>
      </w:r>
      <w:r w:rsidR="005F04F5" w:rsidRPr="00C33EF1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неформальной</w:t>
      </w:r>
      <w:r w:rsidR="005F04F5" w:rsidRPr="00C33EF1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занятости</w:t>
      </w:r>
      <w:r w:rsidR="00BD35FB" w:rsidRPr="00C33EF1">
        <w:rPr>
          <w:w w:val="95"/>
          <w:sz w:val="19"/>
          <w:szCs w:val="19"/>
          <w:lang w:val="ru-RU"/>
        </w:rPr>
        <w:t xml:space="preserve">. </w:t>
      </w:r>
      <w:r w:rsidR="005F04F5">
        <w:rPr>
          <w:w w:val="95"/>
          <w:sz w:val="19"/>
          <w:szCs w:val="19"/>
          <w:lang w:val="ru-RU"/>
        </w:rPr>
        <w:t>Преобладание</w:t>
      </w:r>
      <w:r w:rsidR="005F04F5" w:rsidRPr="005F04F5">
        <w:rPr>
          <w:w w:val="95"/>
          <w:sz w:val="19"/>
          <w:szCs w:val="19"/>
          <w:lang w:val="ru-RU"/>
        </w:rPr>
        <w:t xml:space="preserve"> </w:t>
      </w:r>
      <w:r w:rsidR="005F04F5">
        <w:rPr>
          <w:w w:val="95"/>
          <w:sz w:val="19"/>
          <w:szCs w:val="19"/>
          <w:lang w:val="ru-RU"/>
        </w:rPr>
        <w:t>неформальной</w:t>
      </w:r>
      <w:r w:rsidR="005F04F5" w:rsidRPr="005F04F5">
        <w:rPr>
          <w:w w:val="95"/>
          <w:sz w:val="19"/>
          <w:szCs w:val="19"/>
          <w:lang w:val="ru-RU"/>
        </w:rPr>
        <w:t xml:space="preserve"> </w:t>
      </w:r>
      <w:r w:rsidR="005F04F5">
        <w:rPr>
          <w:w w:val="95"/>
          <w:sz w:val="19"/>
          <w:szCs w:val="19"/>
          <w:lang w:val="ru-RU"/>
        </w:rPr>
        <w:t>занятости</w:t>
      </w:r>
      <w:r w:rsidR="005F04F5" w:rsidRPr="005F04F5">
        <w:rPr>
          <w:w w:val="95"/>
          <w:sz w:val="19"/>
          <w:szCs w:val="19"/>
          <w:lang w:val="ru-RU"/>
        </w:rPr>
        <w:t xml:space="preserve"> </w:t>
      </w:r>
      <w:r w:rsidR="005F04F5">
        <w:rPr>
          <w:w w:val="95"/>
          <w:sz w:val="19"/>
          <w:szCs w:val="19"/>
          <w:lang w:val="ru-RU"/>
        </w:rPr>
        <w:t>особенно</w:t>
      </w:r>
      <w:r w:rsidR="005F04F5" w:rsidRPr="005F04F5">
        <w:rPr>
          <w:w w:val="95"/>
          <w:sz w:val="19"/>
          <w:szCs w:val="19"/>
          <w:lang w:val="ru-RU"/>
        </w:rPr>
        <w:t xml:space="preserve"> </w:t>
      </w:r>
      <w:r w:rsidR="005F04F5">
        <w:rPr>
          <w:w w:val="95"/>
          <w:sz w:val="19"/>
          <w:szCs w:val="19"/>
          <w:lang w:val="ru-RU"/>
        </w:rPr>
        <w:t>велико</w:t>
      </w:r>
      <w:r w:rsidR="005F04F5" w:rsidRPr="005F04F5">
        <w:rPr>
          <w:w w:val="95"/>
          <w:sz w:val="19"/>
          <w:szCs w:val="19"/>
          <w:lang w:val="ru-RU"/>
        </w:rPr>
        <w:t xml:space="preserve"> </w:t>
      </w:r>
      <w:r w:rsidR="005F04F5">
        <w:rPr>
          <w:w w:val="95"/>
          <w:sz w:val="19"/>
          <w:szCs w:val="19"/>
          <w:lang w:val="ru-RU"/>
        </w:rPr>
        <w:t>в</w:t>
      </w:r>
      <w:r w:rsidR="005F04F5" w:rsidRPr="005F04F5">
        <w:rPr>
          <w:w w:val="95"/>
          <w:sz w:val="19"/>
          <w:szCs w:val="19"/>
          <w:lang w:val="ru-RU"/>
        </w:rPr>
        <w:t xml:space="preserve"> </w:t>
      </w:r>
      <w:r w:rsidR="005F04F5">
        <w:rPr>
          <w:w w:val="95"/>
          <w:sz w:val="19"/>
          <w:szCs w:val="19"/>
          <w:lang w:val="ru-RU"/>
        </w:rPr>
        <w:t>странах</w:t>
      </w:r>
      <w:r w:rsidR="005F04F5" w:rsidRPr="005F04F5">
        <w:rPr>
          <w:w w:val="95"/>
          <w:sz w:val="19"/>
          <w:szCs w:val="19"/>
          <w:lang w:val="ru-RU"/>
        </w:rPr>
        <w:t xml:space="preserve"> </w:t>
      </w:r>
      <w:r w:rsidR="005F04F5">
        <w:rPr>
          <w:w w:val="95"/>
          <w:sz w:val="19"/>
          <w:szCs w:val="19"/>
          <w:lang w:val="ru-RU"/>
        </w:rPr>
        <w:t>с</w:t>
      </w:r>
      <w:r w:rsidR="005F04F5" w:rsidRPr="005F04F5">
        <w:rPr>
          <w:w w:val="95"/>
          <w:sz w:val="19"/>
          <w:szCs w:val="19"/>
          <w:lang w:val="ru-RU"/>
        </w:rPr>
        <w:t xml:space="preserve"> </w:t>
      </w:r>
      <w:r w:rsidR="005F04F5">
        <w:rPr>
          <w:w w:val="95"/>
          <w:sz w:val="19"/>
          <w:szCs w:val="19"/>
          <w:lang w:val="ru-RU"/>
        </w:rPr>
        <w:t>развивающейся</w:t>
      </w:r>
      <w:r w:rsidR="005F04F5" w:rsidRPr="005F04F5">
        <w:rPr>
          <w:w w:val="95"/>
          <w:sz w:val="19"/>
          <w:szCs w:val="19"/>
          <w:lang w:val="ru-RU"/>
        </w:rPr>
        <w:t xml:space="preserve"> </w:t>
      </w:r>
      <w:r w:rsidR="005F04F5">
        <w:rPr>
          <w:w w:val="95"/>
          <w:sz w:val="19"/>
          <w:szCs w:val="19"/>
          <w:lang w:val="ru-RU"/>
        </w:rPr>
        <w:t>или</w:t>
      </w:r>
      <w:r w:rsidR="005F04F5" w:rsidRPr="005F04F5">
        <w:rPr>
          <w:w w:val="95"/>
          <w:sz w:val="19"/>
          <w:szCs w:val="19"/>
          <w:lang w:val="ru-RU"/>
        </w:rPr>
        <w:t xml:space="preserve"> </w:t>
      </w:r>
      <w:r w:rsidR="005F04F5">
        <w:rPr>
          <w:w w:val="95"/>
          <w:sz w:val="19"/>
          <w:szCs w:val="19"/>
          <w:lang w:val="ru-RU"/>
        </w:rPr>
        <w:t>переходной</w:t>
      </w:r>
      <w:r w:rsidR="005F04F5" w:rsidRPr="005F04F5">
        <w:rPr>
          <w:w w:val="95"/>
          <w:sz w:val="19"/>
          <w:szCs w:val="19"/>
          <w:lang w:val="ru-RU"/>
        </w:rPr>
        <w:t xml:space="preserve"> </w:t>
      </w:r>
      <w:r w:rsidR="005F04F5">
        <w:rPr>
          <w:w w:val="95"/>
          <w:sz w:val="19"/>
          <w:szCs w:val="19"/>
          <w:lang w:val="ru-RU"/>
        </w:rPr>
        <w:t>экономикой</w:t>
      </w:r>
      <w:r w:rsidR="00BD35FB" w:rsidRPr="005F04F5">
        <w:rPr>
          <w:sz w:val="19"/>
          <w:szCs w:val="19"/>
          <w:lang w:val="ru-RU"/>
        </w:rPr>
        <w:t>,</w:t>
      </w:r>
      <w:r w:rsidR="00BD35FB" w:rsidRPr="005F04F5">
        <w:rPr>
          <w:spacing w:val="1"/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хотя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это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явление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растет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и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во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многих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странах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с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высоким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уровнем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доходов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в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силу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роста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неустойчивых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форм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занятости</w:t>
      </w:r>
      <w:r w:rsidR="005F04F5" w:rsidRPr="005F04F5">
        <w:rPr>
          <w:sz w:val="19"/>
          <w:szCs w:val="19"/>
          <w:lang w:val="ru-RU"/>
        </w:rPr>
        <w:t xml:space="preserve">, </w:t>
      </w:r>
      <w:r w:rsidR="005F04F5">
        <w:rPr>
          <w:sz w:val="19"/>
          <w:szCs w:val="19"/>
          <w:lang w:val="ru-RU"/>
        </w:rPr>
        <w:t>включая</w:t>
      </w:r>
      <w:r w:rsidR="005F04F5" w:rsidRPr="005F04F5">
        <w:rPr>
          <w:sz w:val="19"/>
          <w:szCs w:val="19"/>
          <w:lang w:val="ru-RU"/>
        </w:rPr>
        <w:t xml:space="preserve"> «</w:t>
      </w:r>
      <w:r w:rsidR="005F04F5">
        <w:rPr>
          <w:sz w:val="19"/>
          <w:szCs w:val="19"/>
          <w:lang w:val="ru-RU"/>
        </w:rPr>
        <w:t>платформенный</w:t>
      </w:r>
      <w:r w:rsidR="005F04F5" w:rsidRPr="005F04F5">
        <w:rPr>
          <w:sz w:val="19"/>
          <w:szCs w:val="19"/>
          <w:lang w:val="ru-RU"/>
        </w:rPr>
        <w:t xml:space="preserve">» </w:t>
      </w:r>
      <w:r w:rsidR="005F04F5">
        <w:rPr>
          <w:sz w:val="19"/>
          <w:szCs w:val="19"/>
          <w:lang w:val="ru-RU"/>
        </w:rPr>
        <w:t>бизнес</w:t>
      </w:r>
      <w:r w:rsidR="00BD35FB" w:rsidRPr="005F04F5">
        <w:rPr>
          <w:sz w:val="19"/>
          <w:szCs w:val="19"/>
          <w:lang w:val="ru-RU"/>
        </w:rPr>
        <w:t xml:space="preserve">. </w:t>
      </w:r>
      <w:r w:rsidR="005F04F5">
        <w:rPr>
          <w:sz w:val="19"/>
          <w:szCs w:val="19"/>
          <w:lang w:val="ru-RU"/>
        </w:rPr>
        <w:t>Неформальная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занятость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может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стать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серьезным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вызовом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для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социально</w:t>
      </w:r>
      <w:r w:rsidR="005F04F5" w:rsidRPr="005F04F5">
        <w:rPr>
          <w:sz w:val="19"/>
          <w:szCs w:val="19"/>
          <w:lang w:val="ru-RU"/>
        </w:rPr>
        <w:t>-</w:t>
      </w:r>
      <w:r w:rsidR="005F04F5">
        <w:rPr>
          <w:sz w:val="19"/>
          <w:szCs w:val="19"/>
          <w:lang w:val="ru-RU"/>
        </w:rPr>
        <w:t>экономического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развития</w:t>
      </w:r>
      <w:r w:rsidR="005F04F5" w:rsidRPr="005F04F5">
        <w:rPr>
          <w:sz w:val="19"/>
          <w:szCs w:val="19"/>
          <w:lang w:val="ru-RU"/>
        </w:rPr>
        <w:t xml:space="preserve">, </w:t>
      </w:r>
      <w:r w:rsidR="005F04F5">
        <w:rPr>
          <w:sz w:val="19"/>
          <w:szCs w:val="19"/>
          <w:lang w:val="ru-RU"/>
        </w:rPr>
        <w:t>а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также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для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стабильности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государственных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финансов</w:t>
      </w:r>
      <w:r w:rsidR="00BD35FB" w:rsidRPr="005F04F5">
        <w:rPr>
          <w:sz w:val="19"/>
          <w:szCs w:val="19"/>
          <w:lang w:val="ru-RU"/>
        </w:rPr>
        <w:t xml:space="preserve">, </w:t>
      </w:r>
      <w:r w:rsidR="005F04F5">
        <w:rPr>
          <w:sz w:val="19"/>
          <w:szCs w:val="19"/>
          <w:lang w:val="ru-RU"/>
        </w:rPr>
        <w:t xml:space="preserve">поскольку неформальные работники часто не </w:t>
      </w:r>
      <w:r w:rsidR="00303A7C">
        <w:rPr>
          <w:sz w:val="19"/>
          <w:szCs w:val="19"/>
          <w:lang w:val="ru-RU"/>
        </w:rPr>
        <w:t>фигурируют</w:t>
      </w:r>
      <w:r w:rsidR="005F04F5">
        <w:rPr>
          <w:sz w:val="19"/>
          <w:szCs w:val="19"/>
          <w:lang w:val="ru-RU"/>
        </w:rPr>
        <w:t xml:space="preserve"> в общей налоговой базе и не имеют доступа к схемам социального страхования с участием работников</w:t>
      </w:r>
      <w:r w:rsidR="00BD35FB" w:rsidRPr="005F04F5">
        <w:rPr>
          <w:sz w:val="19"/>
          <w:szCs w:val="19"/>
          <w:lang w:val="ru-RU"/>
        </w:rPr>
        <w:t>.</w:t>
      </w:r>
      <w:r w:rsidR="00BD35FB" w:rsidRPr="005F04F5">
        <w:rPr>
          <w:spacing w:val="-59"/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Необходимо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содействовать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формализации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таких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работников</w:t>
      </w:r>
      <w:r w:rsidR="005F04F5" w:rsidRPr="005F04F5">
        <w:rPr>
          <w:sz w:val="19"/>
          <w:szCs w:val="19"/>
          <w:lang w:val="ru-RU"/>
        </w:rPr>
        <w:t xml:space="preserve">, </w:t>
      </w:r>
      <w:r w:rsidR="005F04F5">
        <w:rPr>
          <w:sz w:val="19"/>
          <w:szCs w:val="19"/>
          <w:lang w:val="ru-RU"/>
        </w:rPr>
        <w:t>а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также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рассмотреть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пути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их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интеграции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в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сферу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действия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принятых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законов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о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труде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и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систем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социальной</w:t>
      </w:r>
      <w:r w:rsidR="005F04F5" w:rsidRPr="005F04F5">
        <w:rPr>
          <w:sz w:val="19"/>
          <w:szCs w:val="19"/>
          <w:lang w:val="ru-RU"/>
        </w:rPr>
        <w:t xml:space="preserve"> </w:t>
      </w:r>
      <w:r w:rsidR="005F04F5">
        <w:rPr>
          <w:sz w:val="19"/>
          <w:szCs w:val="19"/>
          <w:lang w:val="ru-RU"/>
        </w:rPr>
        <w:t>защиты</w:t>
      </w:r>
      <w:r w:rsidR="00BD35FB" w:rsidRPr="005F04F5">
        <w:rPr>
          <w:sz w:val="19"/>
          <w:szCs w:val="19"/>
          <w:lang w:val="ru-RU"/>
        </w:rPr>
        <w:t>.</w:t>
      </w:r>
    </w:p>
    <w:p w14:paraId="4178E463" w14:textId="77777777" w:rsidR="00AD7A4F" w:rsidRPr="005F04F5" w:rsidRDefault="005F04F5">
      <w:pPr>
        <w:spacing w:before="202" w:line="225" w:lineRule="auto"/>
        <w:ind w:left="299" w:right="114"/>
        <w:jc w:val="both"/>
        <w:rPr>
          <w:rFonts w:ascii="Arial"/>
          <w:b/>
          <w:i/>
          <w:sz w:val="19"/>
          <w:szCs w:val="19"/>
          <w:lang w:val="ru-RU"/>
        </w:rPr>
      </w:pPr>
      <w:r>
        <w:rPr>
          <w:rFonts w:ascii="Arial"/>
          <w:b/>
          <w:i/>
          <w:sz w:val="19"/>
          <w:szCs w:val="19"/>
          <w:lang w:val="ru-RU"/>
        </w:rPr>
        <w:t>Рис</w:t>
      </w:r>
      <w:r w:rsidRPr="005F04F5">
        <w:rPr>
          <w:rFonts w:ascii="Arial"/>
          <w:b/>
          <w:i/>
          <w:sz w:val="19"/>
          <w:szCs w:val="19"/>
          <w:lang w:val="ru-RU"/>
        </w:rPr>
        <w:t xml:space="preserve">. 2: </w:t>
      </w:r>
      <w:r>
        <w:rPr>
          <w:rFonts w:ascii="Arial"/>
          <w:b/>
          <w:i/>
          <w:sz w:val="19"/>
          <w:szCs w:val="19"/>
          <w:lang w:val="ru-RU"/>
        </w:rPr>
        <w:t>Компоненты</w:t>
      </w:r>
      <w:r w:rsidRPr="005F04F5">
        <w:rPr>
          <w:rFonts w:ascii="Arial"/>
          <w:b/>
          <w:i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z w:val="19"/>
          <w:szCs w:val="19"/>
          <w:lang w:val="ru-RU"/>
        </w:rPr>
        <w:t>неформальной</w:t>
      </w:r>
      <w:r w:rsidRPr="005F04F5">
        <w:rPr>
          <w:rFonts w:ascii="Arial"/>
          <w:b/>
          <w:i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z w:val="19"/>
          <w:szCs w:val="19"/>
          <w:lang w:val="ru-RU"/>
        </w:rPr>
        <w:t>занятости</w:t>
      </w:r>
      <w:r w:rsidRPr="005F04F5">
        <w:rPr>
          <w:rFonts w:ascii="Arial"/>
          <w:b/>
          <w:i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z w:val="19"/>
          <w:szCs w:val="19"/>
          <w:lang w:val="ru-RU"/>
        </w:rPr>
        <w:t>в</w:t>
      </w:r>
      <w:r w:rsidRPr="005F04F5">
        <w:rPr>
          <w:rFonts w:ascii="Arial"/>
          <w:b/>
          <w:i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z w:val="19"/>
          <w:szCs w:val="19"/>
          <w:lang w:val="ru-RU"/>
        </w:rPr>
        <w:t>процентах</w:t>
      </w:r>
      <w:r w:rsidRPr="005F04F5">
        <w:rPr>
          <w:rFonts w:ascii="Arial"/>
          <w:b/>
          <w:i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z w:val="19"/>
          <w:szCs w:val="19"/>
          <w:lang w:val="ru-RU"/>
        </w:rPr>
        <w:t>от</w:t>
      </w:r>
      <w:r w:rsidRPr="005F04F5">
        <w:rPr>
          <w:rFonts w:ascii="Arial"/>
          <w:b/>
          <w:i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z w:val="19"/>
          <w:szCs w:val="19"/>
          <w:lang w:val="ru-RU"/>
        </w:rPr>
        <w:t>общей</w:t>
      </w:r>
      <w:r w:rsidRPr="005F04F5">
        <w:rPr>
          <w:rFonts w:ascii="Arial"/>
          <w:b/>
          <w:i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z w:val="19"/>
          <w:szCs w:val="19"/>
          <w:lang w:val="ru-RU"/>
        </w:rPr>
        <w:t>занятости</w:t>
      </w:r>
      <w:r w:rsidR="00BD35FB" w:rsidRPr="005F04F5">
        <w:rPr>
          <w:rFonts w:ascii="Arial"/>
          <w:b/>
          <w:i/>
          <w:sz w:val="19"/>
          <w:szCs w:val="19"/>
          <w:lang w:val="ru-RU"/>
        </w:rPr>
        <w:t xml:space="preserve">: </w:t>
      </w:r>
      <w:r>
        <w:rPr>
          <w:rFonts w:ascii="Arial"/>
          <w:b/>
          <w:i/>
          <w:sz w:val="19"/>
          <w:szCs w:val="19"/>
          <w:lang w:val="ru-RU"/>
        </w:rPr>
        <w:t>неформальный</w:t>
      </w:r>
      <w:r>
        <w:rPr>
          <w:rFonts w:ascii="Arial"/>
          <w:b/>
          <w:i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z w:val="19"/>
          <w:szCs w:val="19"/>
          <w:lang w:val="ru-RU"/>
        </w:rPr>
        <w:t>сектор</w:t>
      </w:r>
      <w:r>
        <w:rPr>
          <w:rFonts w:ascii="Arial"/>
          <w:b/>
          <w:i/>
          <w:sz w:val="19"/>
          <w:szCs w:val="19"/>
          <w:lang w:val="ru-RU"/>
        </w:rPr>
        <w:t xml:space="preserve">, </w:t>
      </w:r>
      <w:r>
        <w:rPr>
          <w:rFonts w:ascii="Arial"/>
          <w:b/>
          <w:i/>
          <w:sz w:val="19"/>
          <w:szCs w:val="19"/>
          <w:lang w:val="ru-RU"/>
        </w:rPr>
        <w:t>формальный</w:t>
      </w:r>
      <w:r>
        <w:rPr>
          <w:rFonts w:ascii="Arial"/>
          <w:b/>
          <w:i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z w:val="19"/>
          <w:szCs w:val="19"/>
          <w:lang w:val="ru-RU"/>
        </w:rPr>
        <w:t>сектор</w:t>
      </w:r>
      <w:r>
        <w:rPr>
          <w:rFonts w:ascii="Arial"/>
          <w:b/>
          <w:i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z w:val="19"/>
          <w:szCs w:val="19"/>
          <w:lang w:val="ru-RU"/>
        </w:rPr>
        <w:t>и</w:t>
      </w:r>
      <w:r>
        <w:rPr>
          <w:rFonts w:ascii="Arial"/>
          <w:b/>
          <w:i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z w:val="19"/>
          <w:szCs w:val="19"/>
          <w:lang w:val="ru-RU"/>
        </w:rPr>
        <w:t>сектор</w:t>
      </w:r>
      <w:r>
        <w:rPr>
          <w:rFonts w:ascii="Arial"/>
          <w:b/>
          <w:i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z w:val="19"/>
          <w:szCs w:val="19"/>
          <w:lang w:val="ru-RU"/>
        </w:rPr>
        <w:t>домашних</w:t>
      </w:r>
      <w:r>
        <w:rPr>
          <w:rFonts w:ascii="Arial"/>
          <w:b/>
          <w:i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z w:val="19"/>
          <w:szCs w:val="19"/>
          <w:lang w:val="ru-RU"/>
        </w:rPr>
        <w:t>хозяйств</w:t>
      </w:r>
    </w:p>
    <w:p w14:paraId="55DE7F3B" w14:textId="77777777" w:rsidR="00AD7A4F" w:rsidRPr="005F04F5" w:rsidRDefault="00BD35FB" w:rsidP="00927FC7">
      <w:pPr>
        <w:pStyle w:val="BodyText"/>
        <w:spacing w:before="5"/>
        <w:rPr>
          <w:rFonts w:ascii="Arial"/>
          <w:b/>
          <w:i/>
          <w:sz w:val="20"/>
          <w:lang w:val="ru-RU"/>
        </w:rPr>
      </w:pPr>
      <w:r w:rsidRPr="00106828">
        <w:rPr>
          <w:noProof/>
          <w:sz w:val="19"/>
          <w:szCs w:val="19"/>
        </w:rPr>
        <w:drawing>
          <wp:anchor distT="0" distB="0" distL="0" distR="0" simplePos="0" relativeHeight="9" behindDoc="0" locked="0" layoutInCell="1" allowOverlap="1" wp14:anchorId="7A146734" wp14:editId="7BC83065">
            <wp:simplePos x="0" y="0"/>
            <wp:positionH relativeFrom="page">
              <wp:posOffset>3928567</wp:posOffset>
            </wp:positionH>
            <wp:positionV relativeFrom="paragraph">
              <wp:posOffset>225195</wp:posOffset>
            </wp:positionV>
            <wp:extent cx="3131939" cy="1771935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939" cy="177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3EF65" w14:textId="77777777" w:rsidR="00AD7A4F" w:rsidRPr="005F04F5" w:rsidRDefault="005F04F5">
      <w:pPr>
        <w:ind w:left="299"/>
        <w:jc w:val="both"/>
        <w:rPr>
          <w:sz w:val="14"/>
          <w:lang w:val="ru-RU"/>
        </w:rPr>
      </w:pPr>
      <w:r>
        <w:rPr>
          <w:w w:val="95"/>
          <w:sz w:val="14"/>
          <w:lang w:val="ru-RU"/>
        </w:rPr>
        <w:t>Источник</w:t>
      </w:r>
      <w:r w:rsidR="00BD35FB" w:rsidRPr="005F04F5">
        <w:rPr>
          <w:w w:val="95"/>
          <w:sz w:val="14"/>
          <w:lang w:val="ru-RU"/>
        </w:rPr>
        <w:t>:</w:t>
      </w:r>
      <w:r w:rsidR="00BD35FB" w:rsidRPr="005F04F5">
        <w:rPr>
          <w:spacing w:val="7"/>
          <w:w w:val="95"/>
          <w:sz w:val="14"/>
          <w:lang w:val="ru-RU"/>
        </w:rPr>
        <w:t xml:space="preserve"> </w:t>
      </w:r>
      <w:r>
        <w:rPr>
          <w:spacing w:val="7"/>
          <w:w w:val="95"/>
          <w:sz w:val="14"/>
          <w:lang w:val="ru-RU"/>
        </w:rPr>
        <w:t>МОТ</w:t>
      </w:r>
      <w:r w:rsidR="00BD35FB" w:rsidRPr="005F04F5">
        <w:rPr>
          <w:spacing w:val="8"/>
          <w:w w:val="95"/>
          <w:sz w:val="14"/>
          <w:lang w:val="ru-RU"/>
        </w:rPr>
        <w:t xml:space="preserve"> </w:t>
      </w:r>
      <w:r w:rsidR="00BD35FB" w:rsidRPr="005F04F5">
        <w:rPr>
          <w:w w:val="95"/>
          <w:sz w:val="14"/>
          <w:lang w:val="ru-RU"/>
        </w:rPr>
        <w:t>(2018)</w:t>
      </w:r>
      <w:r w:rsidR="00BD35FB" w:rsidRPr="005F04F5">
        <w:rPr>
          <w:spacing w:val="8"/>
          <w:w w:val="95"/>
          <w:sz w:val="14"/>
          <w:lang w:val="ru-RU"/>
        </w:rPr>
        <w:t xml:space="preserve"> </w:t>
      </w:r>
      <w:r>
        <w:rPr>
          <w:spacing w:val="8"/>
          <w:w w:val="95"/>
          <w:sz w:val="14"/>
          <w:lang w:val="ru-RU"/>
        </w:rPr>
        <w:t>Женщины</w:t>
      </w:r>
      <w:r w:rsidRPr="005F04F5">
        <w:rPr>
          <w:spacing w:val="8"/>
          <w:w w:val="95"/>
          <w:sz w:val="14"/>
          <w:lang w:val="ru-RU"/>
        </w:rPr>
        <w:t xml:space="preserve"> </w:t>
      </w:r>
      <w:r>
        <w:rPr>
          <w:spacing w:val="8"/>
          <w:w w:val="95"/>
          <w:sz w:val="14"/>
          <w:lang w:val="ru-RU"/>
        </w:rPr>
        <w:t>и</w:t>
      </w:r>
      <w:r w:rsidRPr="005F04F5">
        <w:rPr>
          <w:spacing w:val="8"/>
          <w:w w:val="95"/>
          <w:sz w:val="14"/>
          <w:lang w:val="ru-RU"/>
        </w:rPr>
        <w:t xml:space="preserve"> </w:t>
      </w:r>
      <w:r>
        <w:rPr>
          <w:spacing w:val="8"/>
          <w:w w:val="95"/>
          <w:sz w:val="14"/>
          <w:lang w:val="ru-RU"/>
        </w:rPr>
        <w:t>мужчины</w:t>
      </w:r>
      <w:r w:rsidRPr="005F04F5">
        <w:rPr>
          <w:spacing w:val="8"/>
          <w:w w:val="95"/>
          <w:sz w:val="14"/>
          <w:lang w:val="ru-RU"/>
        </w:rPr>
        <w:t xml:space="preserve"> </w:t>
      </w:r>
      <w:r>
        <w:rPr>
          <w:spacing w:val="8"/>
          <w:w w:val="95"/>
          <w:sz w:val="14"/>
          <w:lang w:val="ru-RU"/>
        </w:rPr>
        <w:t>в</w:t>
      </w:r>
      <w:r w:rsidRPr="005F04F5">
        <w:rPr>
          <w:spacing w:val="8"/>
          <w:w w:val="95"/>
          <w:sz w:val="14"/>
          <w:lang w:val="ru-RU"/>
        </w:rPr>
        <w:t xml:space="preserve"> </w:t>
      </w:r>
      <w:r>
        <w:rPr>
          <w:spacing w:val="8"/>
          <w:w w:val="95"/>
          <w:sz w:val="14"/>
          <w:lang w:val="ru-RU"/>
        </w:rPr>
        <w:t>неформальной</w:t>
      </w:r>
      <w:r w:rsidRPr="005F04F5">
        <w:rPr>
          <w:spacing w:val="8"/>
          <w:w w:val="95"/>
          <w:sz w:val="14"/>
          <w:lang w:val="ru-RU"/>
        </w:rPr>
        <w:t xml:space="preserve"> </w:t>
      </w:r>
      <w:r>
        <w:rPr>
          <w:spacing w:val="8"/>
          <w:w w:val="95"/>
          <w:sz w:val="14"/>
          <w:lang w:val="ru-RU"/>
        </w:rPr>
        <w:t>экономике</w:t>
      </w:r>
      <w:r w:rsidR="00BD35FB" w:rsidRPr="005F04F5">
        <w:rPr>
          <w:w w:val="95"/>
          <w:sz w:val="14"/>
          <w:lang w:val="ru-RU"/>
        </w:rPr>
        <w:t>:</w:t>
      </w:r>
      <w:r w:rsidR="00BD35FB" w:rsidRPr="005F04F5">
        <w:rPr>
          <w:spacing w:val="8"/>
          <w:w w:val="95"/>
          <w:sz w:val="14"/>
          <w:lang w:val="ru-RU"/>
        </w:rPr>
        <w:t xml:space="preserve"> </w:t>
      </w:r>
      <w:r>
        <w:rPr>
          <w:spacing w:val="8"/>
          <w:w w:val="95"/>
          <w:sz w:val="14"/>
          <w:lang w:val="ru-RU"/>
        </w:rPr>
        <w:t>Статистическая картина</w:t>
      </w:r>
    </w:p>
    <w:p w14:paraId="1EC3E44A" w14:textId="77777777" w:rsidR="00AD7A4F" w:rsidRPr="00927FC7" w:rsidRDefault="00AD7A4F">
      <w:pPr>
        <w:pStyle w:val="BodyText"/>
        <w:spacing w:before="9"/>
        <w:rPr>
          <w:sz w:val="11"/>
          <w:lang w:val="ru-RU"/>
        </w:rPr>
      </w:pPr>
    </w:p>
    <w:p w14:paraId="5C19A241" w14:textId="77777777" w:rsidR="00AD7A4F" w:rsidRPr="00815458" w:rsidRDefault="005F04F5" w:rsidP="00106828">
      <w:pPr>
        <w:pStyle w:val="BodyText"/>
        <w:spacing w:line="247" w:lineRule="auto"/>
        <w:ind w:left="299" w:right="115"/>
        <w:jc w:val="both"/>
        <w:rPr>
          <w:rFonts w:ascii="Yu Gothic UI"/>
          <w:b/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Декларация</w:t>
      </w:r>
      <w:r w:rsidRPr="00927FC7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Столетия</w:t>
      </w:r>
      <w:r w:rsidRPr="00927FC7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МОТ</w:t>
      </w:r>
      <w:r w:rsidRPr="00927FC7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вновь</w:t>
      </w:r>
      <w:r w:rsidRPr="00927FC7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подтвердила</w:t>
      </w:r>
      <w:r w:rsidRPr="00927FC7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что</w:t>
      </w:r>
      <w:r w:rsidRPr="00927FC7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все</w:t>
      </w:r>
      <w:r w:rsidRPr="00927FC7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трудящиеся</w:t>
      </w:r>
      <w:r w:rsidRPr="00927FC7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включая</w:t>
      </w:r>
      <w:r w:rsidRPr="00927FC7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работников</w:t>
      </w:r>
      <w:r w:rsidRPr="00927FC7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неформальной</w:t>
      </w:r>
      <w:r w:rsidRPr="00927FC7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экономики</w:t>
      </w:r>
      <w:r w:rsidRPr="00927FC7">
        <w:rPr>
          <w:sz w:val="19"/>
          <w:szCs w:val="19"/>
          <w:lang w:val="ru-RU"/>
        </w:rPr>
        <w:t>,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должны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иметь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минимальный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уровень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защиты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своих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трудовых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прав, а также доступ к социальной защите</w:t>
      </w:r>
      <w:r w:rsidR="00BD35FB" w:rsidRPr="00927FC7">
        <w:rPr>
          <w:sz w:val="19"/>
          <w:szCs w:val="19"/>
          <w:lang w:val="ru-RU"/>
        </w:rPr>
        <w:t xml:space="preserve">. </w:t>
      </w:r>
      <w:r w:rsidR="00927FC7">
        <w:rPr>
          <w:sz w:val="19"/>
          <w:szCs w:val="19"/>
          <w:lang w:val="ru-RU"/>
        </w:rPr>
        <w:t>Она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устанавливает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смелую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цель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поддержки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перехода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от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неформальной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к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формальной</w:t>
      </w:r>
      <w:r w:rsidR="00927FC7" w:rsidRPr="00927FC7">
        <w:rPr>
          <w:sz w:val="19"/>
          <w:szCs w:val="19"/>
          <w:lang w:val="ru-RU"/>
        </w:rPr>
        <w:t xml:space="preserve"> </w:t>
      </w:r>
      <w:r w:rsidR="00927FC7">
        <w:rPr>
          <w:sz w:val="19"/>
          <w:szCs w:val="19"/>
          <w:lang w:val="ru-RU"/>
        </w:rPr>
        <w:t>экономике</w:t>
      </w:r>
      <w:r w:rsidR="00BD35FB" w:rsidRPr="00927FC7">
        <w:rPr>
          <w:sz w:val="19"/>
          <w:szCs w:val="19"/>
          <w:lang w:val="ru-RU"/>
        </w:rPr>
        <w:t>.</w:t>
      </w:r>
      <w:r w:rsidR="00BD35FB" w:rsidRPr="00927FC7">
        <w:rPr>
          <w:spacing w:val="67"/>
          <w:sz w:val="19"/>
          <w:szCs w:val="19"/>
          <w:lang w:val="ru-RU"/>
        </w:rPr>
        <w:t xml:space="preserve"> </w:t>
      </w:r>
      <w:r w:rsidR="00927FC7">
        <w:rPr>
          <w:rFonts w:ascii="Yu Gothic UI"/>
          <w:b/>
          <w:sz w:val="19"/>
          <w:szCs w:val="19"/>
          <w:lang w:val="ru-RU"/>
        </w:rPr>
        <w:t>Рекомендация</w:t>
      </w:r>
      <w:r w:rsidR="00927FC7" w:rsidRPr="00815458">
        <w:rPr>
          <w:rFonts w:ascii="Yu Gothic UI"/>
          <w:b/>
          <w:sz w:val="19"/>
          <w:szCs w:val="19"/>
          <w:lang w:val="ru-RU"/>
        </w:rPr>
        <w:t xml:space="preserve"> </w:t>
      </w:r>
      <w:r w:rsidR="00927FC7">
        <w:rPr>
          <w:rFonts w:ascii="Yu Gothic UI"/>
          <w:b/>
          <w:sz w:val="19"/>
          <w:szCs w:val="19"/>
          <w:lang w:val="ru-RU"/>
        </w:rPr>
        <w:t>МОТ</w:t>
      </w:r>
      <w:r w:rsidR="00927FC7" w:rsidRPr="00815458">
        <w:rPr>
          <w:rFonts w:ascii="Yu Gothic UI"/>
          <w:b/>
          <w:sz w:val="19"/>
          <w:szCs w:val="19"/>
          <w:lang w:val="ru-RU"/>
        </w:rPr>
        <w:t xml:space="preserve"> </w:t>
      </w:r>
      <w:r w:rsidR="00927FC7" w:rsidRPr="00815458">
        <w:rPr>
          <w:rFonts w:ascii="Yu Gothic UI"/>
          <w:b/>
          <w:sz w:val="19"/>
          <w:szCs w:val="19"/>
          <w:lang w:val="ru-RU"/>
        </w:rPr>
        <w:t>№</w:t>
      </w:r>
      <w:r w:rsidR="00927FC7" w:rsidRPr="00815458">
        <w:rPr>
          <w:rFonts w:ascii="Yu Gothic UI"/>
          <w:b/>
          <w:sz w:val="19"/>
          <w:szCs w:val="19"/>
          <w:lang w:val="ru-RU"/>
        </w:rPr>
        <w:t xml:space="preserve"> 204 </w:t>
      </w:r>
      <w:r w:rsidR="00927FC7">
        <w:rPr>
          <w:rFonts w:ascii="Yu Gothic UI"/>
          <w:b/>
          <w:sz w:val="19"/>
          <w:szCs w:val="19"/>
          <w:lang w:val="ru-RU"/>
        </w:rPr>
        <w:t>о</w:t>
      </w:r>
    </w:p>
    <w:p w14:paraId="5E727A5E" w14:textId="77777777" w:rsidR="00AD7A4F" w:rsidRPr="00815458" w:rsidRDefault="00AD7A4F">
      <w:pPr>
        <w:spacing w:line="314" w:lineRule="exact"/>
        <w:jc w:val="both"/>
        <w:rPr>
          <w:rFonts w:ascii="Yu Gothic UI"/>
          <w:lang w:val="ru-RU"/>
        </w:rPr>
        <w:sectPr w:rsidR="00AD7A4F" w:rsidRPr="00815458">
          <w:pgSz w:w="11910" w:h="16840"/>
          <w:pgMar w:top="560" w:right="580" w:bottom="720" w:left="0" w:header="0" w:footer="538" w:gutter="0"/>
          <w:cols w:num="2" w:space="720" w:equalWidth="0">
            <w:col w:w="5795" w:space="40"/>
            <w:col w:w="5495"/>
          </w:cols>
        </w:sectPr>
      </w:pPr>
    </w:p>
    <w:p w14:paraId="68CD516C" w14:textId="77777777" w:rsidR="00AD7A4F" w:rsidRPr="0093184F" w:rsidRDefault="00927FC7" w:rsidP="0050095A">
      <w:pPr>
        <w:spacing w:before="17"/>
        <w:ind w:left="720"/>
        <w:jc w:val="both"/>
        <w:rPr>
          <w:rFonts w:ascii="Arial" w:hAnsi="Arial" w:cs="Arial"/>
          <w:spacing w:val="1"/>
          <w:sz w:val="19"/>
          <w:szCs w:val="19"/>
          <w:lang w:val="ru-RU"/>
        </w:rPr>
      </w:pPr>
      <w:r>
        <w:rPr>
          <w:rFonts w:ascii="Arial" w:hAnsi="Arial" w:cs="Arial"/>
          <w:b/>
          <w:w w:val="95"/>
          <w:sz w:val="19"/>
          <w:szCs w:val="19"/>
          <w:lang w:val="ru-RU"/>
        </w:rPr>
        <w:lastRenderedPageBreak/>
        <w:t>переходе</w:t>
      </w:r>
      <w:r w:rsidRPr="00927FC7">
        <w:rPr>
          <w:rFonts w:ascii="Arial" w:hAnsi="Arial" w:cs="Arial"/>
          <w:b/>
          <w:w w:val="95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w w:val="95"/>
          <w:sz w:val="19"/>
          <w:szCs w:val="19"/>
          <w:lang w:val="ru-RU"/>
        </w:rPr>
        <w:t>от</w:t>
      </w:r>
      <w:r w:rsidRPr="00927FC7">
        <w:rPr>
          <w:rFonts w:ascii="Arial" w:hAnsi="Arial" w:cs="Arial"/>
          <w:b/>
          <w:w w:val="95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w w:val="95"/>
          <w:sz w:val="19"/>
          <w:szCs w:val="19"/>
          <w:lang w:val="ru-RU"/>
        </w:rPr>
        <w:t>неформальной</w:t>
      </w:r>
      <w:r w:rsidRPr="00927FC7">
        <w:rPr>
          <w:rFonts w:ascii="Arial" w:hAnsi="Arial" w:cs="Arial"/>
          <w:b/>
          <w:w w:val="95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w w:val="95"/>
          <w:sz w:val="19"/>
          <w:szCs w:val="19"/>
          <w:lang w:val="ru-RU"/>
        </w:rPr>
        <w:t>к</w:t>
      </w:r>
      <w:r w:rsidRPr="00927FC7">
        <w:rPr>
          <w:rFonts w:ascii="Arial" w:hAnsi="Arial" w:cs="Arial"/>
          <w:b/>
          <w:w w:val="95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w w:val="95"/>
          <w:sz w:val="19"/>
          <w:szCs w:val="19"/>
          <w:lang w:val="ru-RU"/>
        </w:rPr>
        <w:t>формальной</w:t>
      </w:r>
      <w:r w:rsidRPr="00927FC7">
        <w:rPr>
          <w:rFonts w:ascii="Arial" w:hAnsi="Arial" w:cs="Arial"/>
          <w:b/>
          <w:w w:val="95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w w:val="95"/>
          <w:sz w:val="19"/>
          <w:szCs w:val="19"/>
          <w:lang w:val="ru-RU"/>
        </w:rPr>
        <w:t>экономике</w:t>
      </w:r>
      <w:r w:rsidR="00BD35FB" w:rsidRPr="00927FC7">
        <w:rPr>
          <w:rFonts w:ascii="Arial" w:hAnsi="Arial" w:cs="Arial"/>
          <w:b/>
          <w:spacing w:val="1"/>
          <w:w w:val="95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задает</w:t>
      </w:r>
      <w:r w:rsidRPr="00927FC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согласованные</w:t>
      </w:r>
      <w:r w:rsidRPr="00927FC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международные</w:t>
      </w:r>
      <w:r w:rsidRPr="00927FC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рамки</w:t>
      </w:r>
      <w:r w:rsidRPr="00927FC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для</w:t>
      </w:r>
      <w:r w:rsidRPr="00927FC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формализации</w:t>
      </w:r>
      <w:r w:rsidRPr="00927FC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этой</w:t>
      </w:r>
      <w:r w:rsidRPr="00927FC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рабочей</w:t>
      </w:r>
      <w:r w:rsidRPr="00927FC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силы</w:t>
      </w:r>
      <w:r w:rsidRPr="00927FC7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подчеркивая</w:t>
      </w:r>
      <w:r w:rsidRPr="00927FC7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необходимость</w:t>
      </w:r>
      <w:r w:rsidR="00BD35FB" w:rsidRPr="00927FC7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сочетания стимулов и мер по обеспечению соблюдения действующих законов</w:t>
      </w:r>
      <w:r w:rsidR="00BD35FB" w:rsidRPr="00927FC7">
        <w:rPr>
          <w:rFonts w:ascii="Arial" w:hAnsi="Arial" w:cs="Arial"/>
          <w:sz w:val="19"/>
          <w:szCs w:val="19"/>
          <w:lang w:val="ru-RU"/>
        </w:rPr>
        <w:t>.</w:t>
      </w:r>
      <w:r w:rsidR="00BD35FB" w:rsidRPr="00927FC7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Меры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стимулирования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включают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,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в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числе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прочего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,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доступ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к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инклюзивным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финансовым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услугам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,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таким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как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ссуды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и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собственный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капитал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,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сокращенная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стоимость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регистрации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бизнеса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и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снижение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затрат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на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обеспечение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соответствия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,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упрощенные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процедуры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для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уплаты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налогов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и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социальных</w:t>
      </w:r>
      <w:r w:rsidR="0050095A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отчислений</w:t>
      </w:r>
      <w:r w:rsidR="00BD35FB" w:rsidRPr="0050095A">
        <w:rPr>
          <w:rFonts w:ascii="Arial" w:hAnsi="Arial" w:cs="Arial"/>
          <w:sz w:val="19"/>
          <w:szCs w:val="19"/>
          <w:lang w:val="ru-RU"/>
        </w:rPr>
        <w:t>,</w:t>
      </w:r>
      <w:r w:rsidR="00BD35FB" w:rsidRPr="0050095A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pacing w:val="1"/>
          <w:sz w:val="19"/>
          <w:szCs w:val="19"/>
          <w:lang w:val="ru-RU"/>
        </w:rPr>
        <w:t>улучшение доступа к программам по обучению и развитию навыков и к схемам социального страхования</w:t>
      </w:r>
      <w:r w:rsidR="00BD35FB" w:rsidRPr="0050095A">
        <w:rPr>
          <w:rFonts w:ascii="Arial" w:hAnsi="Arial" w:cs="Arial"/>
          <w:sz w:val="19"/>
          <w:szCs w:val="19"/>
          <w:lang w:val="ru-RU"/>
        </w:rPr>
        <w:t xml:space="preserve">. </w:t>
      </w:r>
      <w:r w:rsidR="0050095A">
        <w:rPr>
          <w:rFonts w:ascii="Arial" w:hAnsi="Arial" w:cs="Arial"/>
          <w:sz w:val="19"/>
          <w:szCs w:val="19"/>
          <w:lang w:val="ru-RU"/>
        </w:rPr>
        <w:t>Кроме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того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, </w:t>
      </w:r>
      <w:r w:rsidR="0093184F">
        <w:rPr>
          <w:rFonts w:ascii="Arial" w:hAnsi="Arial" w:cs="Arial"/>
          <w:sz w:val="19"/>
          <w:szCs w:val="19"/>
          <w:lang w:val="ru-RU"/>
        </w:rPr>
        <w:t>усиление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трудовой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инспекции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, </w:t>
      </w:r>
      <w:r w:rsidR="0050095A">
        <w:rPr>
          <w:rFonts w:ascii="Arial" w:hAnsi="Arial" w:cs="Arial"/>
          <w:sz w:val="19"/>
          <w:szCs w:val="19"/>
          <w:lang w:val="ru-RU"/>
        </w:rPr>
        <w:t>эффективные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и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доступные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процедуры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подачи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жалоб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и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апелляций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и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меры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, </w:t>
      </w:r>
      <w:r w:rsidR="0050095A">
        <w:rPr>
          <w:rFonts w:ascii="Arial" w:hAnsi="Arial" w:cs="Arial"/>
          <w:sz w:val="19"/>
          <w:szCs w:val="19"/>
          <w:lang w:val="ru-RU"/>
        </w:rPr>
        <w:t>гарантирующие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, </w:t>
      </w:r>
      <w:r w:rsidR="0050095A">
        <w:rPr>
          <w:rFonts w:ascii="Arial" w:hAnsi="Arial" w:cs="Arial"/>
          <w:sz w:val="19"/>
          <w:szCs w:val="19"/>
          <w:lang w:val="ru-RU"/>
        </w:rPr>
        <w:t>что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административные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, </w:t>
      </w:r>
      <w:r w:rsidR="0050095A">
        <w:rPr>
          <w:rFonts w:ascii="Arial" w:hAnsi="Arial" w:cs="Arial"/>
          <w:sz w:val="19"/>
          <w:szCs w:val="19"/>
          <w:lang w:val="ru-RU"/>
        </w:rPr>
        <w:t>гражданские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или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уголовные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санкции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, </w:t>
      </w:r>
      <w:r w:rsidR="0050095A">
        <w:rPr>
          <w:rFonts w:ascii="Arial" w:hAnsi="Arial" w:cs="Arial"/>
          <w:sz w:val="19"/>
          <w:szCs w:val="19"/>
          <w:lang w:val="ru-RU"/>
        </w:rPr>
        <w:t>предусмотренные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законом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за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нарушение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требований</w:t>
      </w:r>
      <w:r w:rsidR="0093184F">
        <w:rPr>
          <w:rFonts w:ascii="Arial" w:hAnsi="Arial" w:cs="Arial"/>
          <w:sz w:val="19"/>
          <w:szCs w:val="19"/>
          <w:lang w:val="ru-RU"/>
        </w:rPr>
        <w:t>,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являются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надлежащими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, </w:t>
      </w:r>
      <w:r w:rsidR="0050095A">
        <w:rPr>
          <w:rFonts w:ascii="Arial" w:hAnsi="Arial" w:cs="Arial"/>
          <w:sz w:val="19"/>
          <w:szCs w:val="19"/>
          <w:lang w:val="ru-RU"/>
        </w:rPr>
        <w:t>достаточными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50095A">
        <w:rPr>
          <w:rFonts w:ascii="Arial" w:hAnsi="Arial" w:cs="Arial"/>
          <w:sz w:val="19"/>
          <w:szCs w:val="19"/>
          <w:lang w:val="ru-RU"/>
        </w:rPr>
        <w:t>и</w:t>
      </w:r>
      <w:r w:rsidR="0050095A"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 w:rsidR="0093184F">
        <w:rPr>
          <w:rFonts w:ascii="Arial" w:hAnsi="Arial" w:cs="Arial"/>
          <w:sz w:val="19"/>
          <w:szCs w:val="19"/>
          <w:lang w:val="ru-RU"/>
        </w:rPr>
        <w:t>неукоснительно применяются</w:t>
      </w:r>
      <w:r w:rsidR="004B5B5E">
        <w:rPr>
          <w:rFonts w:ascii="Arial" w:hAnsi="Arial" w:cs="Arial"/>
          <w:sz w:val="19"/>
          <w:szCs w:val="19"/>
          <w:lang w:val="ru-RU"/>
        </w:rPr>
        <w:t>,</w:t>
      </w:r>
      <w:r w:rsidR="0093184F">
        <w:rPr>
          <w:rFonts w:ascii="Arial" w:hAnsi="Arial" w:cs="Arial"/>
          <w:sz w:val="19"/>
          <w:szCs w:val="19"/>
          <w:lang w:val="ru-RU"/>
        </w:rPr>
        <w:t xml:space="preserve"> все являются важными мерами для снижения неформальной занятости</w:t>
      </w:r>
      <w:r w:rsidR="00BD35FB" w:rsidRPr="0093184F">
        <w:rPr>
          <w:rFonts w:ascii="Arial" w:hAnsi="Arial" w:cs="Arial"/>
          <w:sz w:val="19"/>
          <w:szCs w:val="19"/>
          <w:lang w:val="ru-RU"/>
        </w:rPr>
        <w:t>.</w:t>
      </w:r>
    </w:p>
    <w:p w14:paraId="27B97DF1" w14:textId="77777777" w:rsidR="00AD7A4F" w:rsidRPr="0093184F" w:rsidRDefault="00AD7A4F" w:rsidP="00927FC7">
      <w:pPr>
        <w:pStyle w:val="BodyText"/>
        <w:spacing w:before="10"/>
        <w:rPr>
          <w:rFonts w:ascii="Arial" w:hAnsi="Arial" w:cs="Arial"/>
          <w:sz w:val="19"/>
          <w:szCs w:val="19"/>
          <w:lang w:val="ru-RU"/>
        </w:rPr>
      </w:pPr>
    </w:p>
    <w:p w14:paraId="12215B00" w14:textId="77777777" w:rsidR="00AD7A4F" w:rsidRPr="004311C1" w:rsidRDefault="0093184F" w:rsidP="00927FC7">
      <w:pPr>
        <w:ind w:left="720"/>
        <w:jc w:val="both"/>
        <w:rPr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И</w:t>
      </w:r>
      <w:r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наконец</w:t>
      </w:r>
      <w:r w:rsidRPr="0093184F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ввиду</w:t>
      </w:r>
      <w:r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роста</w:t>
      </w:r>
      <w:r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неустойчивых</w:t>
      </w:r>
      <w:r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форм</w:t>
      </w:r>
      <w:r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занятости</w:t>
      </w:r>
      <w:r w:rsidR="00BD35FB" w:rsidRPr="0093184F">
        <w:rPr>
          <w:rFonts w:ascii="Arial" w:hAnsi="Arial" w:cs="Arial"/>
          <w:sz w:val="19"/>
          <w:szCs w:val="19"/>
          <w:lang w:val="ru-RU"/>
        </w:rPr>
        <w:t>,</w:t>
      </w:r>
      <w:r w:rsidR="00BD35FB" w:rsidRPr="0093184F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сокращение</w:t>
      </w:r>
      <w:r w:rsidRPr="0093184F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случаев</w:t>
      </w:r>
      <w:r w:rsidRPr="0093184F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неправильной</w:t>
      </w:r>
      <w:r w:rsidRPr="0093184F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классификации</w:t>
      </w:r>
      <w:r w:rsidRPr="0093184F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занятости</w:t>
      </w:r>
      <w:r w:rsidRPr="0093184F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и</w:t>
      </w:r>
      <w:r w:rsidRPr="0093184F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меры, гарантирующие, что работодатели будут регистрировать и брать на себя ответственность за своих работников</w:t>
      </w:r>
      <w:r>
        <w:rPr>
          <w:rFonts w:ascii="Arial" w:hAnsi="Arial" w:cs="Arial"/>
          <w:sz w:val="19"/>
          <w:szCs w:val="19"/>
          <w:lang w:val="ru-RU"/>
        </w:rPr>
        <w:t>, также играют критически важную роль в сокращении неформальной занятости</w:t>
      </w:r>
      <w:r w:rsidR="00BD35FB" w:rsidRPr="0093184F">
        <w:rPr>
          <w:rFonts w:ascii="Arial" w:hAnsi="Arial" w:cs="Arial"/>
          <w:sz w:val="19"/>
          <w:szCs w:val="19"/>
          <w:lang w:val="ru-RU"/>
        </w:rPr>
        <w:t>.</w:t>
      </w:r>
      <w:r w:rsidR="00BD35FB" w:rsidRPr="0093184F">
        <w:rPr>
          <w:rFonts w:ascii="Arial" w:hAnsi="Arial" w:cs="Arial"/>
          <w:spacing w:val="11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В</w:t>
      </w:r>
      <w:r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этом</w:t>
      </w:r>
      <w:r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отношении</w:t>
      </w:r>
      <w:r w:rsidRPr="0093184F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ряд</w:t>
      </w:r>
      <w:r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стран</w:t>
      </w:r>
      <w:r w:rsidRPr="0093184F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включая</w:t>
      </w:r>
      <w:r w:rsidRPr="0093184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Канаду</w:t>
      </w:r>
      <w:r w:rsidRPr="0093184F">
        <w:rPr>
          <w:rFonts w:ascii="Arial" w:hAnsi="Arial" w:cs="Arial"/>
          <w:sz w:val="19"/>
          <w:szCs w:val="19"/>
          <w:lang w:val="ru-RU"/>
        </w:rPr>
        <w:t>,</w:t>
      </w:r>
      <w:r>
        <w:rPr>
          <w:rFonts w:ascii="Arial" w:hAnsi="Arial" w:cs="Arial"/>
          <w:sz w:val="19"/>
          <w:szCs w:val="19"/>
          <w:lang w:val="ru-RU"/>
        </w:rPr>
        <w:t xml:space="preserve"> Грецию, Венгрию, Италию и Саудовскую Аравию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включили</w:t>
      </w:r>
      <w:r w:rsidR="004311C1"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презумпцию</w:t>
      </w:r>
      <w:r w:rsidR="004311C1"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наличия</w:t>
      </w:r>
      <w:r w:rsidR="004311C1"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отношений</w:t>
      </w:r>
      <w:r w:rsidR="004311C1"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найма</w:t>
      </w:r>
      <w:r w:rsidR="004311C1"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в</w:t>
      </w:r>
      <w:r w:rsidR="004311C1"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свои</w:t>
      </w:r>
      <w:r w:rsidR="004311C1"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законы</w:t>
      </w:r>
      <w:r w:rsidR="004311C1"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и</w:t>
      </w:r>
      <w:r w:rsidR="004311C1"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возложили</w:t>
      </w:r>
      <w:r w:rsidR="004311C1"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бремя</w:t>
      </w:r>
      <w:r w:rsidR="004311C1"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доказывания</w:t>
      </w:r>
      <w:r w:rsidR="004311C1"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на</w:t>
      </w:r>
      <w:r w:rsidR="004311C1"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4311C1">
        <w:rPr>
          <w:rFonts w:ascii="Arial" w:hAnsi="Arial" w:cs="Arial"/>
          <w:sz w:val="19"/>
          <w:szCs w:val="19"/>
          <w:lang w:val="ru-RU"/>
        </w:rPr>
        <w:t>работодателя</w:t>
      </w:r>
      <w:r w:rsidR="00BD35FB" w:rsidRPr="004311C1">
        <w:rPr>
          <w:rFonts w:ascii="Arial" w:hAnsi="Arial" w:cs="Arial"/>
          <w:sz w:val="19"/>
          <w:szCs w:val="19"/>
          <w:lang w:val="ru-RU"/>
        </w:rPr>
        <w:t>.</w:t>
      </w:r>
    </w:p>
    <w:p w14:paraId="24ACB750" w14:textId="77777777" w:rsidR="00AD7A4F" w:rsidRPr="004311C1" w:rsidRDefault="00AD7A4F">
      <w:pPr>
        <w:pStyle w:val="BodyText"/>
        <w:spacing w:before="9"/>
        <w:rPr>
          <w:sz w:val="21"/>
          <w:lang w:val="ru-RU"/>
        </w:rPr>
      </w:pPr>
    </w:p>
    <w:p w14:paraId="11014744" w14:textId="77777777" w:rsidR="00AD7A4F" w:rsidRPr="004311C1" w:rsidRDefault="004311C1">
      <w:pPr>
        <w:pStyle w:val="Heading21"/>
        <w:rPr>
          <w:sz w:val="28"/>
          <w:lang w:val="ru-RU"/>
        </w:rPr>
      </w:pPr>
      <w:r w:rsidRPr="00D7605E">
        <w:rPr>
          <w:color w:val="A51C38"/>
          <w:w w:val="90"/>
          <w:sz w:val="32"/>
          <w:lang w:val="ru-RU"/>
        </w:rPr>
        <w:t xml:space="preserve">Инвестиции в </w:t>
      </w:r>
      <w:r w:rsidR="00D7605E" w:rsidRPr="00D7605E">
        <w:rPr>
          <w:color w:val="A51C38"/>
          <w:w w:val="90"/>
          <w:sz w:val="32"/>
          <w:lang w:val="ru-RU"/>
        </w:rPr>
        <w:t>развитие</w:t>
      </w:r>
      <w:r w:rsidRPr="00D7605E">
        <w:rPr>
          <w:color w:val="A51C38"/>
          <w:w w:val="90"/>
          <w:sz w:val="32"/>
          <w:lang w:val="ru-RU"/>
        </w:rPr>
        <w:t xml:space="preserve"> навыков</w:t>
      </w:r>
    </w:p>
    <w:p w14:paraId="7917AEF3" w14:textId="77777777" w:rsidR="00AD7A4F" w:rsidRPr="008A7878" w:rsidRDefault="004311C1" w:rsidP="00927FC7">
      <w:pPr>
        <w:pStyle w:val="BodyText"/>
        <w:spacing w:before="152"/>
        <w:ind w:left="720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w w:val="95"/>
          <w:sz w:val="19"/>
          <w:szCs w:val="19"/>
          <w:lang w:val="ru-RU"/>
        </w:rPr>
        <w:t xml:space="preserve">Еще до нынешнего кризиса меняющиеся технологии и новые методы работы подрывали </w:t>
      </w:r>
      <w:r w:rsidR="00CC3939">
        <w:rPr>
          <w:rFonts w:ascii="Arial" w:hAnsi="Arial" w:cs="Arial"/>
          <w:w w:val="95"/>
          <w:sz w:val="19"/>
          <w:szCs w:val="19"/>
          <w:lang w:val="ru-RU"/>
        </w:rPr>
        <w:t xml:space="preserve">занятость </w:t>
      </w:r>
      <w:r>
        <w:rPr>
          <w:rFonts w:ascii="Arial" w:hAnsi="Arial" w:cs="Arial"/>
          <w:w w:val="95"/>
          <w:sz w:val="19"/>
          <w:szCs w:val="19"/>
          <w:lang w:val="ru-RU"/>
        </w:rPr>
        <w:t xml:space="preserve">и навыки, необходимые работникам, чтобы занимать </w:t>
      </w:r>
      <w:r w:rsidR="00CC3939">
        <w:rPr>
          <w:rFonts w:ascii="Arial" w:hAnsi="Arial" w:cs="Arial"/>
          <w:w w:val="95"/>
          <w:sz w:val="19"/>
          <w:szCs w:val="19"/>
          <w:lang w:val="ru-RU"/>
        </w:rPr>
        <w:t>свои рабочие места</w:t>
      </w:r>
      <w:r w:rsidR="00BD35FB" w:rsidRPr="004311C1">
        <w:rPr>
          <w:rFonts w:ascii="Arial" w:hAnsi="Arial" w:cs="Arial"/>
          <w:sz w:val="19"/>
          <w:szCs w:val="19"/>
          <w:lang w:val="ru-RU"/>
        </w:rPr>
        <w:t xml:space="preserve">. </w:t>
      </w:r>
      <w:r>
        <w:rPr>
          <w:rFonts w:ascii="Arial" w:hAnsi="Arial" w:cs="Arial"/>
          <w:sz w:val="19"/>
          <w:szCs w:val="19"/>
          <w:lang w:val="ru-RU"/>
        </w:rPr>
        <w:t>В</w:t>
      </w:r>
      <w:r w:rsidR="00BD35FB" w:rsidRPr="004311C1">
        <w:rPr>
          <w:rFonts w:ascii="Arial" w:hAnsi="Arial" w:cs="Arial"/>
          <w:sz w:val="19"/>
          <w:szCs w:val="19"/>
          <w:lang w:val="ru-RU"/>
        </w:rPr>
        <w:t xml:space="preserve"> 2017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году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Глобальный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институт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proofErr w:type="spellStart"/>
      <w:r>
        <w:rPr>
          <w:rFonts w:ascii="Arial" w:hAnsi="Arial" w:cs="Arial"/>
          <w:sz w:val="19"/>
          <w:szCs w:val="19"/>
          <w:lang w:val="ru-RU"/>
        </w:rPr>
        <w:t>МакКинзи</w:t>
      </w:r>
      <w:proofErr w:type="spellEnd"/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подсчитал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что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BD35FB" w:rsidRPr="004311C1">
        <w:rPr>
          <w:rFonts w:ascii="Arial" w:hAnsi="Arial" w:cs="Arial"/>
          <w:sz w:val="19"/>
          <w:szCs w:val="19"/>
          <w:lang w:val="ru-RU"/>
        </w:rPr>
        <w:t xml:space="preserve">375 </w:t>
      </w:r>
      <w:r>
        <w:rPr>
          <w:rFonts w:ascii="Arial" w:hAnsi="Arial" w:cs="Arial"/>
          <w:sz w:val="19"/>
          <w:szCs w:val="19"/>
          <w:lang w:val="ru-RU"/>
        </w:rPr>
        <w:t xml:space="preserve">миллионов работников – или </w:t>
      </w:r>
      <w:r w:rsidR="00BD35FB" w:rsidRPr="004311C1">
        <w:rPr>
          <w:rFonts w:ascii="Arial" w:hAnsi="Arial" w:cs="Arial"/>
          <w:sz w:val="19"/>
          <w:szCs w:val="19"/>
          <w:lang w:val="ru-RU"/>
        </w:rPr>
        <w:t xml:space="preserve">14 </w:t>
      </w:r>
      <w:r>
        <w:rPr>
          <w:rFonts w:ascii="Arial" w:hAnsi="Arial" w:cs="Arial"/>
          <w:sz w:val="19"/>
          <w:szCs w:val="19"/>
          <w:lang w:val="ru-RU"/>
        </w:rPr>
        <w:t xml:space="preserve">процентов мировой рабочей силы – должны будут поменять профессию или приобрести новые навыки к </w:t>
      </w:r>
      <w:r w:rsidR="00BD35FB" w:rsidRPr="004311C1">
        <w:rPr>
          <w:rFonts w:ascii="Arial" w:hAnsi="Arial" w:cs="Arial"/>
          <w:sz w:val="19"/>
          <w:szCs w:val="19"/>
          <w:lang w:val="ru-RU"/>
        </w:rPr>
        <w:t>2030</w:t>
      </w:r>
      <w:r w:rsidR="00BD35FB" w:rsidRPr="004311C1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>
        <w:rPr>
          <w:rFonts w:ascii="Arial" w:hAnsi="Arial" w:cs="Arial"/>
          <w:spacing w:val="1"/>
          <w:sz w:val="19"/>
          <w:szCs w:val="19"/>
          <w:lang w:val="ru-RU"/>
        </w:rPr>
        <w:t>году из-за изменений в технологиях</w:t>
      </w:r>
      <w:r w:rsidR="00BD35FB" w:rsidRPr="004311C1">
        <w:rPr>
          <w:rFonts w:ascii="Arial" w:hAnsi="Arial" w:cs="Arial"/>
          <w:sz w:val="19"/>
          <w:szCs w:val="19"/>
          <w:lang w:val="ru-RU"/>
        </w:rPr>
        <w:t xml:space="preserve">. </w:t>
      </w:r>
      <w:r>
        <w:rPr>
          <w:rFonts w:ascii="Arial" w:hAnsi="Arial" w:cs="Arial"/>
          <w:sz w:val="19"/>
          <w:szCs w:val="19"/>
          <w:lang w:val="ru-RU"/>
        </w:rPr>
        <w:t>ОЭСР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указала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что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для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подавляющего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большинства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стран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наибольшим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спросом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пользуются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рабочие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места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требующие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высокой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или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средней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квалификации</w:t>
      </w:r>
      <w:r w:rsidRPr="004311C1">
        <w:rPr>
          <w:rFonts w:ascii="Arial" w:hAnsi="Arial" w:cs="Arial"/>
          <w:sz w:val="19"/>
          <w:szCs w:val="19"/>
          <w:lang w:val="ru-RU"/>
        </w:rPr>
        <w:t xml:space="preserve"> </w:t>
      </w:r>
      <w:r w:rsidR="00BD35FB" w:rsidRPr="004311C1">
        <w:rPr>
          <w:rFonts w:ascii="Arial" w:hAnsi="Arial" w:cs="Arial"/>
          <w:sz w:val="19"/>
          <w:szCs w:val="19"/>
          <w:lang w:val="ru-RU"/>
        </w:rPr>
        <w:t>(</w:t>
      </w:r>
      <w:r>
        <w:rPr>
          <w:rFonts w:ascii="Arial" w:hAnsi="Arial" w:cs="Arial"/>
          <w:sz w:val="19"/>
          <w:szCs w:val="19"/>
          <w:lang w:val="ru-RU"/>
        </w:rPr>
        <w:t>см. Рис</w:t>
      </w:r>
      <w:r w:rsidRPr="004311C1">
        <w:rPr>
          <w:rFonts w:ascii="Arial" w:hAnsi="Arial" w:cs="Arial"/>
          <w:sz w:val="19"/>
          <w:szCs w:val="19"/>
          <w:lang w:val="ru-RU"/>
        </w:rPr>
        <w:t>.</w:t>
      </w:r>
      <w:r w:rsidR="00BD35FB" w:rsidRPr="004311C1">
        <w:rPr>
          <w:rFonts w:ascii="Arial" w:hAnsi="Arial" w:cs="Arial"/>
          <w:sz w:val="19"/>
          <w:szCs w:val="19"/>
          <w:lang w:val="ru-RU"/>
        </w:rPr>
        <w:t xml:space="preserve"> 3) – </w:t>
      </w:r>
      <w:r>
        <w:rPr>
          <w:rFonts w:ascii="Arial" w:hAnsi="Arial" w:cs="Arial"/>
          <w:sz w:val="19"/>
          <w:szCs w:val="19"/>
          <w:lang w:val="ru-RU"/>
        </w:rPr>
        <w:t>хотя поляризация рынка труда несколько снизила спрос на среднеквалифицированные рабочие места в некоторых странах</w:t>
      </w:r>
      <w:r w:rsidR="00BD35FB" w:rsidRPr="004311C1">
        <w:rPr>
          <w:rFonts w:ascii="Arial" w:hAnsi="Arial" w:cs="Arial"/>
          <w:sz w:val="19"/>
          <w:szCs w:val="19"/>
          <w:lang w:val="ru-RU"/>
        </w:rPr>
        <w:t>.</w:t>
      </w:r>
      <w:r w:rsidR="00BD35FB" w:rsidRPr="004311C1">
        <w:rPr>
          <w:rFonts w:ascii="Arial" w:hAnsi="Arial" w:cs="Arial"/>
          <w:spacing w:val="-60"/>
          <w:sz w:val="19"/>
          <w:szCs w:val="19"/>
          <w:lang w:val="ru-RU"/>
        </w:rPr>
        <w:t xml:space="preserve"> </w:t>
      </w:r>
      <w:r>
        <w:rPr>
          <w:rFonts w:ascii="Arial" w:hAnsi="Arial" w:cs="Arial"/>
          <w:w w:val="95"/>
          <w:sz w:val="19"/>
          <w:szCs w:val="19"/>
          <w:lang w:val="ru-RU"/>
        </w:rPr>
        <w:t>Однако</w:t>
      </w:r>
      <w:r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>
        <w:rPr>
          <w:rFonts w:ascii="Arial" w:hAnsi="Arial" w:cs="Arial"/>
          <w:w w:val="95"/>
          <w:sz w:val="19"/>
          <w:szCs w:val="19"/>
          <w:lang w:val="ru-RU"/>
        </w:rPr>
        <w:t>пандемия</w:t>
      </w:r>
      <w:r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BD35FB" w:rsidRPr="00927FC7">
        <w:rPr>
          <w:rFonts w:ascii="Arial" w:hAnsi="Arial" w:cs="Arial"/>
          <w:w w:val="95"/>
          <w:sz w:val="19"/>
          <w:szCs w:val="19"/>
        </w:rPr>
        <w:t>COVID</w:t>
      </w:r>
      <w:r w:rsidR="00BD35FB" w:rsidRPr="003B2054">
        <w:rPr>
          <w:rFonts w:ascii="Arial" w:hAnsi="Arial" w:cs="Arial"/>
          <w:w w:val="95"/>
          <w:sz w:val="19"/>
          <w:szCs w:val="19"/>
          <w:lang w:val="ru-RU"/>
        </w:rPr>
        <w:t xml:space="preserve">-19 </w:t>
      </w:r>
      <w:r>
        <w:rPr>
          <w:rFonts w:ascii="Arial" w:hAnsi="Arial" w:cs="Arial"/>
          <w:w w:val="95"/>
          <w:sz w:val="19"/>
          <w:szCs w:val="19"/>
          <w:lang w:val="ru-RU"/>
        </w:rPr>
        <w:t>привела</w:t>
      </w:r>
      <w:r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>
        <w:rPr>
          <w:rFonts w:ascii="Arial" w:hAnsi="Arial" w:cs="Arial"/>
          <w:w w:val="95"/>
          <w:sz w:val="19"/>
          <w:szCs w:val="19"/>
          <w:lang w:val="ru-RU"/>
        </w:rPr>
        <w:t>к</w:t>
      </w:r>
      <w:r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>
        <w:rPr>
          <w:rFonts w:ascii="Arial" w:hAnsi="Arial" w:cs="Arial"/>
          <w:w w:val="95"/>
          <w:sz w:val="19"/>
          <w:szCs w:val="19"/>
          <w:lang w:val="ru-RU"/>
        </w:rPr>
        <w:t>драматичным</w:t>
      </w:r>
      <w:r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3B2054">
        <w:rPr>
          <w:rFonts w:ascii="Arial" w:hAnsi="Arial" w:cs="Arial"/>
          <w:w w:val="95"/>
          <w:sz w:val="19"/>
          <w:szCs w:val="19"/>
          <w:lang w:val="ru-RU"/>
        </w:rPr>
        <w:t>перебоям</w:t>
      </w:r>
      <w:r w:rsidR="003B2054"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3B2054">
        <w:rPr>
          <w:rFonts w:ascii="Arial" w:hAnsi="Arial" w:cs="Arial"/>
          <w:w w:val="95"/>
          <w:sz w:val="19"/>
          <w:szCs w:val="19"/>
          <w:lang w:val="ru-RU"/>
        </w:rPr>
        <w:t>и</w:t>
      </w:r>
      <w:r w:rsidR="003B2054"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3B2054">
        <w:rPr>
          <w:rFonts w:ascii="Arial" w:hAnsi="Arial" w:cs="Arial"/>
          <w:w w:val="95"/>
          <w:sz w:val="19"/>
          <w:szCs w:val="19"/>
          <w:lang w:val="ru-RU"/>
        </w:rPr>
        <w:t>трансформациям</w:t>
      </w:r>
      <w:r w:rsidR="003B2054"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3B2054">
        <w:rPr>
          <w:rFonts w:ascii="Arial" w:hAnsi="Arial" w:cs="Arial"/>
          <w:w w:val="95"/>
          <w:sz w:val="19"/>
          <w:szCs w:val="19"/>
          <w:lang w:val="ru-RU"/>
        </w:rPr>
        <w:t>на</w:t>
      </w:r>
      <w:r w:rsidR="003B2054"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3B2054">
        <w:rPr>
          <w:rFonts w:ascii="Arial" w:hAnsi="Arial" w:cs="Arial"/>
          <w:w w:val="95"/>
          <w:sz w:val="19"/>
          <w:szCs w:val="19"/>
          <w:lang w:val="ru-RU"/>
        </w:rPr>
        <w:t>рынках</w:t>
      </w:r>
      <w:r w:rsidR="003B2054"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3B2054">
        <w:rPr>
          <w:rFonts w:ascii="Arial" w:hAnsi="Arial" w:cs="Arial"/>
          <w:w w:val="95"/>
          <w:sz w:val="19"/>
          <w:szCs w:val="19"/>
          <w:lang w:val="ru-RU"/>
        </w:rPr>
        <w:t>труда</w:t>
      </w:r>
      <w:r w:rsidR="003B2054"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3B2054">
        <w:rPr>
          <w:rFonts w:ascii="Arial" w:hAnsi="Arial" w:cs="Arial"/>
          <w:w w:val="95"/>
          <w:sz w:val="19"/>
          <w:szCs w:val="19"/>
          <w:lang w:val="ru-RU"/>
        </w:rPr>
        <w:t>и</w:t>
      </w:r>
      <w:r w:rsidR="003B2054"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3B2054">
        <w:rPr>
          <w:rFonts w:ascii="Arial" w:hAnsi="Arial" w:cs="Arial"/>
          <w:w w:val="95"/>
          <w:sz w:val="19"/>
          <w:szCs w:val="19"/>
          <w:lang w:val="ru-RU"/>
        </w:rPr>
        <w:t>оказала</w:t>
      </w:r>
      <w:r w:rsidR="003B2054"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3B2054">
        <w:rPr>
          <w:rFonts w:ascii="Arial" w:hAnsi="Arial" w:cs="Arial"/>
          <w:w w:val="95"/>
          <w:sz w:val="19"/>
          <w:szCs w:val="19"/>
          <w:lang w:val="ru-RU"/>
        </w:rPr>
        <w:t>дополнительное</w:t>
      </w:r>
      <w:r w:rsidR="003B2054"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3B2054">
        <w:rPr>
          <w:rFonts w:ascii="Arial" w:hAnsi="Arial" w:cs="Arial"/>
          <w:w w:val="95"/>
          <w:sz w:val="19"/>
          <w:szCs w:val="19"/>
          <w:lang w:val="ru-RU"/>
        </w:rPr>
        <w:t>давление</w:t>
      </w:r>
      <w:r w:rsidR="003B2054"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3B2054">
        <w:rPr>
          <w:rFonts w:ascii="Arial" w:hAnsi="Arial" w:cs="Arial"/>
          <w:w w:val="95"/>
          <w:sz w:val="19"/>
          <w:szCs w:val="19"/>
          <w:lang w:val="ru-RU"/>
        </w:rPr>
        <w:t>на</w:t>
      </w:r>
      <w:r w:rsidR="003B2054" w:rsidRPr="003B2054">
        <w:rPr>
          <w:rFonts w:ascii="Arial" w:hAnsi="Arial" w:cs="Arial"/>
          <w:w w:val="95"/>
          <w:sz w:val="19"/>
          <w:szCs w:val="19"/>
          <w:lang w:val="ru-RU"/>
        </w:rPr>
        <w:t xml:space="preserve"> </w:t>
      </w:r>
      <w:r w:rsidR="003B2054">
        <w:rPr>
          <w:rFonts w:ascii="Arial" w:hAnsi="Arial" w:cs="Arial"/>
          <w:w w:val="95"/>
          <w:sz w:val="19"/>
          <w:szCs w:val="19"/>
          <w:lang w:val="ru-RU"/>
        </w:rPr>
        <w:t>трудящихся, заставляя их адаптировать свои навыки к новым рынкам труда</w:t>
      </w:r>
      <w:r w:rsidR="00BD35FB" w:rsidRPr="003B2054">
        <w:rPr>
          <w:rFonts w:ascii="Arial" w:hAnsi="Arial" w:cs="Arial"/>
          <w:sz w:val="19"/>
          <w:szCs w:val="19"/>
          <w:lang w:val="ru-RU"/>
        </w:rPr>
        <w:t xml:space="preserve">. </w:t>
      </w:r>
      <w:r w:rsidR="008A7878">
        <w:rPr>
          <w:rFonts w:ascii="Arial" w:hAnsi="Arial" w:cs="Arial"/>
          <w:sz w:val="19"/>
          <w:szCs w:val="19"/>
          <w:lang w:val="ru-RU"/>
        </w:rPr>
        <w:t>Инициатива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08765C">
        <w:rPr>
          <w:rFonts w:ascii="Arial" w:hAnsi="Arial" w:cs="Arial"/>
          <w:sz w:val="19"/>
          <w:szCs w:val="19"/>
          <w:lang w:val="ru-RU"/>
        </w:rPr>
        <w:t>Швеции, МОТ и ОЭСР «</w:t>
      </w:r>
      <w:r w:rsidR="008A7878">
        <w:rPr>
          <w:rFonts w:ascii="Arial" w:hAnsi="Arial" w:cs="Arial"/>
          <w:sz w:val="19"/>
          <w:szCs w:val="19"/>
          <w:lang w:val="ru-RU"/>
        </w:rPr>
        <w:t>Глобальный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курс</w:t>
      </w:r>
      <w:r w:rsidR="0008765C">
        <w:rPr>
          <w:rFonts w:ascii="Arial" w:hAnsi="Arial" w:cs="Arial"/>
          <w:sz w:val="19"/>
          <w:szCs w:val="19"/>
          <w:lang w:val="ru-RU"/>
        </w:rPr>
        <w:t>»</w:t>
      </w:r>
      <w:r w:rsid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 w:rsidRPr="008A7878">
        <w:rPr>
          <w:rFonts w:ascii="Arial" w:hAnsi="Arial" w:cs="Arial"/>
          <w:sz w:val="19"/>
          <w:szCs w:val="19"/>
          <w:lang w:val="ru-RU"/>
        </w:rPr>
        <w:t>(</w:t>
      </w:r>
      <w:r w:rsidR="008A7878">
        <w:rPr>
          <w:rFonts w:ascii="Arial" w:hAnsi="Arial" w:cs="Arial"/>
          <w:sz w:val="19"/>
          <w:szCs w:val="19"/>
        </w:rPr>
        <w:t>The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</w:rPr>
        <w:t>Global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</w:rPr>
        <w:t>Deal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) </w:t>
      </w:r>
      <w:r w:rsidR="008A7878">
        <w:rPr>
          <w:rFonts w:ascii="Arial" w:hAnsi="Arial" w:cs="Arial"/>
          <w:sz w:val="19"/>
          <w:szCs w:val="19"/>
          <w:lang w:val="ru-RU"/>
        </w:rPr>
        <w:t>подчеркнула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, </w:t>
      </w:r>
      <w:r w:rsidR="008A7878">
        <w:rPr>
          <w:rFonts w:ascii="Arial" w:hAnsi="Arial" w:cs="Arial"/>
          <w:sz w:val="19"/>
          <w:szCs w:val="19"/>
          <w:lang w:val="ru-RU"/>
        </w:rPr>
        <w:t>что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для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предотвращения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обесценивания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и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устаревания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навыков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и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содействия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переходу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к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08765C">
        <w:rPr>
          <w:rFonts w:ascii="Arial" w:hAnsi="Arial" w:cs="Arial"/>
          <w:sz w:val="19"/>
          <w:szCs w:val="19"/>
          <w:lang w:val="ru-RU"/>
        </w:rPr>
        <w:t xml:space="preserve">расширяющимся </w:t>
      </w:r>
      <w:r w:rsidR="008A7878">
        <w:rPr>
          <w:rFonts w:ascii="Arial" w:hAnsi="Arial" w:cs="Arial"/>
          <w:sz w:val="19"/>
          <w:szCs w:val="19"/>
          <w:lang w:val="ru-RU"/>
        </w:rPr>
        <w:t>секторам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и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рабочим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CC3939">
        <w:rPr>
          <w:rFonts w:ascii="Arial" w:hAnsi="Arial" w:cs="Arial"/>
          <w:sz w:val="19"/>
          <w:szCs w:val="19"/>
          <w:lang w:val="ru-RU"/>
        </w:rPr>
        <w:t>местам</w:t>
      </w:r>
      <w:r w:rsidR="008A7878">
        <w:rPr>
          <w:rFonts w:ascii="Arial" w:hAnsi="Arial" w:cs="Arial"/>
          <w:sz w:val="19"/>
          <w:szCs w:val="19"/>
          <w:lang w:val="ru-RU"/>
        </w:rPr>
        <w:t xml:space="preserve"> более чем когда-либо необходимы системы </w:t>
      </w:r>
      <w:r w:rsidR="00CC3939">
        <w:rPr>
          <w:rFonts w:ascii="Arial" w:hAnsi="Arial" w:cs="Arial"/>
          <w:sz w:val="19"/>
          <w:szCs w:val="19"/>
          <w:lang w:val="ru-RU"/>
        </w:rPr>
        <w:t>обучения</w:t>
      </w:r>
      <w:r w:rsidR="008A7878">
        <w:rPr>
          <w:rFonts w:ascii="Arial" w:hAnsi="Arial" w:cs="Arial"/>
          <w:sz w:val="19"/>
          <w:szCs w:val="19"/>
          <w:lang w:val="ru-RU"/>
        </w:rPr>
        <w:t xml:space="preserve"> для взрослых</w:t>
      </w:r>
      <w:r w:rsidR="00BD35FB" w:rsidRPr="008A7878">
        <w:rPr>
          <w:rFonts w:ascii="Arial" w:hAnsi="Arial" w:cs="Arial"/>
          <w:sz w:val="19"/>
          <w:szCs w:val="19"/>
          <w:lang w:val="ru-RU"/>
        </w:rPr>
        <w:t xml:space="preserve">. </w:t>
      </w:r>
      <w:r w:rsidR="008A7878">
        <w:rPr>
          <w:rFonts w:ascii="Arial" w:hAnsi="Arial" w:cs="Arial"/>
          <w:sz w:val="19"/>
          <w:szCs w:val="19"/>
          <w:lang w:val="ru-RU"/>
        </w:rPr>
        <w:t>Значение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учебы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в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течение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жизни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ярко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отражено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в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Декларации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Столетия</w:t>
      </w:r>
      <w:r w:rsidR="008A7878" w:rsidRPr="008A7878">
        <w:rPr>
          <w:rFonts w:ascii="Arial" w:hAnsi="Arial" w:cs="Arial"/>
          <w:sz w:val="19"/>
          <w:szCs w:val="19"/>
          <w:lang w:val="ru-RU"/>
        </w:rPr>
        <w:t xml:space="preserve"> </w:t>
      </w:r>
      <w:r w:rsidR="008A7878">
        <w:rPr>
          <w:rFonts w:ascii="Arial" w:hAnsi="Arial" w:cs="Arial"/>
          <w:sz w:val="19"/>
          <w:szCs w:val="19"/>
          <w:lang w:val="ru-RU"/>
        </w:rPr>
        <w:t>МОТ</w:t>
      </w:r>
      <w:r w:rsidR="00BD35FB" w:rsidRPr="008A7878">
        <w:rPr>
          <w:rFonts w:ascii="Arial" w:hAnsi="Arial" w:cs="Arial"/>
          <w:sz w:val="19"/>
          <w:szCs w:val="19"/>
          <w:lang w:val="ru-RU"/>
        </w:rPr>
        <w:t>.</w:t>
      </w:r>
    </w:p>
    <w:p w14:paraId="1C9FA9C6" w14:textId="77777777" w:rsidR="00AD7A4F" w:rsidRPr="00BA19BB" w:rsidRDefault="00BA19BB" w:rsidP="00927FC7">
      <w:pPr>
        <w:spacing w:before="210"/>
        <w:ind w:left="720"/>
        <w:jc w:val="both"/>
        <w:rPr>
          <w:lang w:val="ru-RU"/>
        </w:rPr>
      </w:pPr>
      <w:r>
        <w:rPr>
          <w:rFonts w:ascii="Arial" w:hAnsi="Arial" w:cs="Arial"/>
          <w:b/>
          <w:sz w:val="19"/>
          <w:szCs w:val="19"/>
          <w:lang w:val="ru-RU"/>
        </w:rPr>
        <w:t>Государственные</w:t>
      </w:r>
      <w:r w:rsidRPr="00BA19BB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инвестиции</w:t>
      </w:r>
      <w:r w:rsidRPr="00BA19BB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в</w:t>
      </w:r>
      <w:r w:rsidRPr="00BA19BB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профессиональное</w:t>
      </w:r>
      <w:r w:rsidRPr="00BA19BB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образование</w:t>
      </w:r>
      <w:r w:rsidRPr="00BA19BB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и</w:t>
      </w:r>
      <w:r w:rsidRPr="00BA19BB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обучение</w:t>
      </w:r>
      <w:r w:rsidRPr="00BA19BB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играют центральную роль в облегчении доступа к новым навыкам для трудящихся</w:t>
      </w:r>
      <w:r w:rsidR="00BD35FB" w:rsidRPr="00BA19BB">
        <w:rPr>
          <w:rFonts w:ascii="Arial" w:hAnsi="Arial" w:cs="Arial"/>
          <w:sz w:val="19"/>
          <w:szCs w:val="19"/>
          <w:lang w:val="ru-RU"/>
        </w:rPr>
        <w:t>.</w:t>
      </w:r>
      <w:r w:rsidR="00BD35FB" w:rsidRPr="00BA19BB">
        <w:rPr>
          <w:rFonts w:ascii="Arial" w:hAnsi="Arial" w:cs="Arial"/>
          <w:spacing w:val="36"/>
          <w:sz w:val="19"/>
          <w:szCs w:val="19"/>
          <w:lang w:val="ru-RU"/>
        </w:rPr>
        <w:t xml:space="preserve"> </w:t>
      </w:r>
      <w:proofErr w:type="gramStart"/>
      <w:r>
        <w:rPr>
          <w:rFonts w:ascii="Arial" w:hAnsi="Arial" w:cs="Arial"/>
          <w:sz w:val="19"/>
          <w:szCs w:val="19"/>
          <w:lang w:val="ru-RU"/>
        </w:rPr>
        <w:t>Кроме</w:t>
      </w:r>
      <w:r w:rsidRPr="00BA19B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этого</w:t>
      </w:r>
      <w:proofErr w:type="gramEnd"/>
      <w:r w:rsidRPr="00BA19B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ряд</w:t>
      </w:r>
      <w:r w:rsidRPr="00BA19B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стран</w:t>
      </w:r>
      <w:r w:rsidRPr="00BA19BB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используют налоги на фонд заработной п</w:t>
      </w:r>
      <w:r w:rsidR="00771CEF">
        <w:rPr>
          <w:rFonts w:ascii="Arial" w:hAnsi="Arial" w:cs="Arial"/>
          <w:sz w:val="19"/>
          <w:szCs w:val="19"/>
          <w:lang w:val="ru-RU"/>
        </w:rPr>
        <w:t>латы или налоги на профобучение с целью</w:t>
      </w:r>
      <w:r>
        <w:rPr>
          <w:rFonts w:ascii="Arial" w:hAnsi="Arial" w:cs="Arial"/>
          <w:sz w:val="19"/>
          <w:szCs w:val="19"/>
          <w:lang w:val="ru-RU"/>
        </w:rPr>
        <w:t xml:space="preserve"> стимулировать работодателей к тому, чтобы они </w:t>
      </w:r>
    </w:p>
    <w:p w14:paraId="3440D065" w14:textId="77777777" w:rsidR="00AD7A4F" w:rsidRPr="00BA19BB" w:rsidRDefault="00BD35FB">
      <w:pPr>
        <w:pStyle w:val="BodyText"/>
        <w:spacing w:before="76" w:line="247" w:lineRule="auto"/>
        <w:ind w:left="299" w:right="115"/>
        <w:jc w:val="both"/>
        <w:rPr>
          <w:sz w:val="19"/>
          <w:szCs w:val="19"/>
          <w:lang w:val="ru-RU"/>
        </w:rPr>
      </w:pPr>
      <w:r w:rsidRPr="00BA19BB">
        <w:rPr>
          <w:lang w:val="ru-RU"/>
        </w:rPr>
        <w:br w:type="column"/>
      </w:r>
      <w:r w:rsidR="00BA19BB">
        <w:rPr>
          <w:sz w:val="19"/>
          <w:szCs w:val="19"/>
          <w:lang w:val="ru-RU"/>
        </w:rPr>
        <w:t>уделяли</w:t>
      </w:r>
      <w:r w:rsidR="00BA19BB" w:rsidRPr="00BA19BB">
        <w:rPr>
          <w:sz w:val="19"/>
          <w:szCs w:val="19"/>
          <w:lang w:val="ru-RU"/>
        </w:rPr>
        <w:t xml:space="preserve"> </w:t>
      </w:r>
      <w:r w:rsidR="00BA19BB">
        <w:rPr>
          <w:sz w:val="19"/>
          <w:szCs w:val="19"/>
          <w:lang w:val="ru-RU"/>
        </w:rPr>
        <w:t>большее</w:t>
      </w:r>
      <w:r w:rsidR="00BA19BB" w:rsidRPr="00BA19BB">
        <w:rPr>
          <w:sz w:val="19"/>
          <w:szCs w:val="19"/>
          <w:lang w:val="ru-RU"/>
        </w:rPr>
        <w:t xml:space="preserve"> </w:t>
      </w:r>
      <w:r w:rsidR="00BA19BB">
        <w:rPr>
          <w:sz w:val="19"/>
          <w:szCs w:val="19"/>
          <w:lang w:val="ru-RU"/>
        </w:rPr>
        <w:t>внимание</w:t>
      </w:r>
      <w:r w:rsidR="00BA19BB" w:rsidRPr="00BA19BB">
        <w:rPr>
          <w:sz w:val="19"/>
          <w:szCs w:val="19"/>
          <w:lang w:val="ru-RU"/>
        </w:rPr>
        <w:t xml:space="preserve"> </w:t>
      </w:r>
      <w:r w:rsidR="00BA19BB">
        <w:rPr>
          <w:sz w:val="19"/>
          <w:szCs w:val="19"/>
          <w:lang w:val="ru-RU"/>
        </w:rPr>
        <w:t>повышению</w:t>
      </w:r>
      <w:r w:rsidR="00BA19BB" w:rsidRPr="00BA19BB">
        <w:rPr>
          <w:sz w:val="19"/>
          <w:szCs w:val="19"/>
          <w:lang w:val="ru-RU"/>
        </w:rPr>
        <w:t xml:space="preserve"> </w:t>
      </w:r>
      <w:r w:rsidR="00BA19BB">
        <w:rPr>
          <w:sz w:val="19"/>
          <w:szCs w:val="19"/>
          <w:lang w:val="ru-RU"/>
        </w:rPr>
        <w:t>квалификации</w:t>
      </w:r>
      <w:r w:rsidR="00BA19BB" w:rsidRPr="00BA19BB">
        <w:rPr>
          <w:sz w:val="19"/>
          <w:szCs w:val="19"/>
          <w:lang w:val="ru-RU"/>
        </w:rPr>
        <w:t xml:space="preserve"> </w:t>
      </w:r>
      <w:r w:rsidR="00BA19BB">
        <w:rPr>
          <w:sz w:val="19"/>
          <w:szCs w:val="19"/>
          <w:lang w:val="ru-RU"/>
        </w:rPr>
        <w:t>и</w:t>
      </w:r>
      <w:r w:rsidR="00BA19BB" w:rsidRPr="00BA19BB">
        <w:rPr>
          <w:sz w:val="19"/>
          <w:szCs w:val="19"/>
          <w:lang w:val="ru-RU"/>
        </w:rPr>
        <w:t xml:space="preserve"> </w:t>
      </w:r>
      <w:r w:rsidR="00BA19BB">
        <w:rPr>
          <w:sz w:val="19"/>
          <w:szCs w:val="19"/>
          <w:lang w:val="ru-RU"/>
        </w:rPr>
        <w:t>производительности</w:t>
      </w:r>
      <w:r w:rsidR="00BA19BB" w:rsidRPr="00BA19BB">
        <w:rPr>
          <w:sz w:val="19"/>
          <w:szCs w:val="19"/>
          <w:lang w:val="ru-RU"/>
        </w:rPr>
        <w:t xml:space="preserve"> </w:t>
      </w:r>
      <w:r w:rsidR="00BA19BB">
        <w:rPr>
          <w:sz w:val="19"/>
          <w:szCs w:val="19"/>
          <w:lang w:val="ru-RU"/>
        </w:rPr>
        <w:t>своих</w:t>
      </w:r>
      <w:r w:rsidR="00BA19BB" w:rsidRPr="00BA19BB">
        <w:rPr>
          <w:sz w:val="19"/>
          <w:szCs w:val="19"/>
          <w:lang w:val="ru-RU"/>
        </w:rPr>
        <w:t xml:space="preserve"> </w:t>
      </w:r>
      <w:r w:rsidR="00BA19BB">
        <w:rPr>
          <w:sz w:val="19"/>
          <w:szCs w:val="19"/>
          <w:lang w:val="ru-RU"/>
        </w:rPr>
        <w:t>работников</w:t>
      </w:r>
      <w:r w:rsidRPr="00BA19BB">
        <w:rPr>
          <w:sz w:val="19"/>
          <w:szCs w:val="19"/>
          <w:lang w:val="ru-RU"/>
        </w:rPr>
        <w:t>.</w:t>
      </w:r>
    </w:p>
    <w:p w14:paraId="358786C3" w14:textId="77777777" w:rsidR="00AD7A4F" w:rsidRPr="00BA19BB" w:rsidRDefault="00BA19BB">
      <w:pPr>
        <w:spacing w:before="225" w:line="249" w:lineRule="auto"/>
        <w:ind w:left="299" w:right="115"/>
        <w:jc w:val="both"/>
        <w:rPr>
          <w:rFonts w:ascii="Arial"/>
          <w:b/>
          <w:i/>
          <w:sz w:val="19"/>
          <w:szCs w:val="19"/>
          <w:lang w:val="ru-RU"/>
        </w:rPr>
      </w:pPr>
      <w:r>
        <w:rPr>
          <w:rFonts w:ascii="Arial"/>
          <w:b/>
          <w:i/>
          <w:spacing w:val="-1"/>
          <w:sz w:val="19"/>
          <w:szCs w:val="19"/>
          <w:lang w:val="ru-RU"/>
        </w:rPr>
        <w:t>Рис</w:t>
      </w:r>
      <w:r w:rsidRPr="00BA19BB">
        <w:rPr>
          <w:rFonts w:ascii="Arial"/>
          <w:b/>
          <w:i/>
          <w:spacing w:val="-1"/>
          <w:sz w:val="19"/>
          <w:szCs w:val="19"/>
          <w:lang w:val="ru-RU"/>
        </w:rPr>
        <w:t>.</w:t>
      </w:r>
      <w:r w:rsidR="00BD35FB" w:rsidRPr="00BA19BB">
        <w:rPr>
          <w:rFonts w:ascii="Arial"/>
          <w:b/>
          <w:i/>
          <w:spacing w:val="-9"/>
          <w:sz w:val="19"/>
          <w:szCs w:val="19"/>
          <w:lang w:val="ru-RU"/>
        </w:rPr>
        <w:t xml:space="preserve"> </w:t>
      </w:r>
      <w:r w:rsidR="00BD35FB" w:rsidRPr="00BA19BB">
        <w:rPr>
          <w:rFonts w:ascii="Arial"/>
          <w:b/>
          <w:i/>
          <w:sz w:val="19"/>
          <w:szCs w:val="19"/>
          <w:lang w:val="ru-RU"/>
        </w:rPr>
        <w:t>3:</w:t>
      </w:r>
      <w:r w:rsidR="00BD35FB" w:rsidRPr="00BA19BB">
        <w:rPr>
          <w:rFonts w:ascii="Arial"/>
          <w:b/>
          <w:i/>
          <w:spacing w:val="-8"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pacing w:val="-8"/>
          <w:sz w:val="19"/>
          <w:szCs w:val="19"/>
          <w:lang w:val="ru-RU"/>
        </w:rPr>
        <w:t>Доля</w:t>
      </w:r>
      <w:r>
        <w:rPr>
          <w:rFonts w:ascii="Arial"/>
          <w:b/>
          <w:i/>
          <w:spacing w:val="-8"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pacing w:val="-8"/>
          <w:sz w:val="19"/>
          <w:szCs w:val="19"/>
          <w:lang w:val="ru-RU"/>
        </w:rPr>
        <w:t>высоко</w:t>
      </w:r>
      <w:r>
        <w:rPr>
          <w:rFonts w:ascii="Arial"/>
          <w:b/>
          <w:i/>
          <w:spacing w:val="-8"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pacing w:val="-8"/>
          <w:sz w:val="19"/>
          <w:szCs w:val="19"/>
          <w:lang w:val="ru-RU"/>
        </w:rPr>
        <w:t>востребованной</w:t>
      </w:r>
      <w:r>
        <w:rPr>
          <w:rFonts w:ascii="Arial"/>
          <w:b/>
          <w:i/>
          <w:spacing w:val="-8"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pacing w:val="-8"/>
          <w:sz w:val="19"/>
          <w:szCs w:val="19"/>
          <w:lang w:val="ru-RU"/>
        </w:rPr>
        <w:t>занятости</w:t>
      </w:r>
      <w:r>
        <w:rPr>
          <w:rFonts w:ascii="Arial"/>
          <w:b/>
          <w:i/>
          <w:spacing w:val="-8"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pacing w:val="-8"/>
          <w:sz w:val="19"/>
          <w:szCs w:val="19"/>
          <w:lang w:val="ru-RU"/>
        </w:rPr>
        <w:t>по</w:t>
      </w:r>
      <w:r>
        <w:rPr>
          <w:rFonts w:ascii="Arial"/>
          <w:b/>
          <w:i/>
          <w:spacing w:val="-8"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pacing w:val="-8"/>
          <w:sz w:val="19"/>
          <w:szCs w:val="19"/>
          <w:lang w:val="ru-RU"/>
        </w:rPr>
        <w:t>уровням</w:t>
      </w:r>
      <w:r>
        <w:rPr>
          <w:rFonts w:ascii="Arial"/>
          <w:b/>
          <w:i/>
          <w:spacing w:val="-8"/>
          <w:sz w:val="19"/>
          <w:szCs w:val="19"/>
          <w:lang w:val="ru-RU"/>
        </w:rPr>
        <w:t xml:space="preserve"> </w:t>
      </w:r>
      <w:r>
        <w:rPr>
          <w:rFonts w:ascii="Arial"/>
          <w:b/>
          <w:i/>
          <w:spacing w:val="-8"/>
          <w:sz w:val="19"/>
          <w:szCs w:val="19"/>
          <w:lang w:val="ru-RU"/>
        </w:rPr>
        <w:t>квалификации</w:t>
      </w:r>
    </w:p>
    <w:p w14:paraId="2B49B90A" w14:textId="77777777" w:rsidR="00AD7A4F" w:rsidRPr="00BA19BB" w:rsidRDefault="00BD35FB">
      <w:pPr>
        <w:pStyle w:val="BodyText"/>
        <w:spacing w:before="3"/>
        <w:rPr>
          <w:rFonts w:ascii="Arial"/>
          <w:b/>
          <w:i/>
          <w:sz w:val="26"/>
          <w:lang w:val="ru-RU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49F5924B" wp14:editId="6CFA2DF8">
            <wp:simplePos x="0" y="0"/>
            <wp:positionH relativeFrom="page">
              <wp:posOffset>3932445</wp:posOffset>
            </wp:positionH>
            <wp:positionV relativeFrom="paragraph">
              <wp:posOffset>216546</wp:posOffset>
            </wp:positionV>
            <wp:extent cx="3090673" cy="1812798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73" cy="1812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4C7213" w14:textId="77777777" w:rsidR="00AD7A4F" w:rsidRPr="00BA19BB" w:rsidRDefault="00AD7A4F">
      <w:pPr>
        <w:pStyle w:val="BodyText"/>
        <w:spacing w:before="10"/>
        <w:rPr>
          <w:rFonts w:ascii="Arial"/>
          <w:b/>
          <w:i/>
          <w:sz w:val="21"/>
          <w:lang w:val="ru-RU"/>
        </w:rPr>
      </w:pPr>
    </w:p>
    <w:p w14:paraId="7DC11AA4" w14:textId="77777777" w:rsidR="00AD7A4F" w:rsidRPr="00C33EF1" w:rsidRDefault="00BA19BB" w:rsidP="00BA19BB">
      <w:pPr>
        <w:pStyle w:val="Heading21"/>
        <w:spacing w:before="1" w:line="213" w:lineRule="auto"/>
        <w:ind w:left="299" w:right="115"/>
        <w:jc w:val="left"/>
        <w:rPr>
          <w:lang w:val="ru-RU"/>
        </w:rPr>
      </w:pPr>
      <w:r>
        <w:rPr>
          <w:color w:val="A51C38"/>
          <w:w w:val="95"/>
          <w:lang w:val="ru-RU"/>
        </w:rPr>
        <w:t>Промышленная политика для стимулирования развития национальных отраслей</w:t>
      </w:r>
    </w:p>
    <w:p w14:paraId="7427FA50" w14:textId="77777777" w:rsidR="00AD7A4F" w:rsidRPr="00D7605E" w:rsidRDefault="00BA19BB" w:rsidP="001741DA">
      <w:pPr>
        <w:pStyle w:val="Heading41"/>
        <w:spacing w:before="299" w:line="156" w:lineRule="auto"/>
        <w:ind w:right="114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Максимизация</w:t>
      </w:r>
      <w:r w:rsidRPr="001741D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эффективности</w:t>
      </w:r>
      <w:r w:rsidRPr="001741DA">
        <w:rPr>
          <w:sz w:val="19"/>
          <w:szCs w:val="19"/>
          <w:lang w:val="ru-RU"/>
        </w:rPr>
        <w:t xml:space="preserve"> </w:t>
      </w:r>
      <w:r w:rsidR="001741DA">
        <w:rPr>
          <w:sz w:val="19"/>
          <w:szCs w:val="19"/>
          <w:lang w:val="ru-RU"/>
        </w:rPr>
        <w:t>таких</w:t>
      </w:r>
      <w:r w:rsidR="001741DA" w:rsidRPr="001741DA">
        <w:rPr>
          <w:sz w:val="19"/>
          <w:szCs w:val="19"/>
          <w:lang w:val="ru-RU"/>
        </w:rPr>
        <w:t xml:space="preserve"> </w:t>
      </w:r>
      <w:r w:rsidR="001741DA">
        <w:rPr>
          <w:sz w:val="19"/>
          <w:szCs w:val="19"/>
          <w:lang w:val="ru-RU"/>
        </w:rPr>
        <w:t>политических</w:t>
      </w:r>
      <w:r w:rsidR="001741DA" w:rsidRPr="001741DA">
        <w:rPr>
          <w:sz w:val="19"/>
          <w:szCs w:val="19"/>
          <w:lang w:val="ru-RU"/>
        </w:rPr>
        <w:t xml:space="preserve"> </w:t>
      </w:r>
      <w:r w:rsidR="001741DA">
        <w:rPr>
          <w:sz w:val="19"/>
          <w:szCs w:val="19"/>
          <w:lang w:val="ru-RU"/>
        </w:rPr>
        <w:t>установок</w:t>
      </w:r>
      <w:r w:rsidRPr="001741D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требует</w:t>
      </w:r>
      <w:r w:rsidRPr="001741DA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чтобы</w:t>
      </w:r>
      <w:r w:rsidRPr="001741D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правительства</w:t>
      </w:r>
      <w:r w:rsidRPr="001741D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рассматривали</w:t>
      </w:r>
      <w:r w:rsidRPr="001741DA">
        <w:rPr>
          <w:sz w:val="19"/>
          <w:szCs w:val="19"/>
          <w:lang w:val="ru-RU"/>
        </w:rPr>
        <w:t xml:space="preserve"> </w:t>
      </w:r>
      <w:r w:rsidR="001741DA">
        <w:rPr>
          <w:sz w:val="19"/>
          <w:szCs w:val="19"/>
          <w:lang w:val="ru-RU"/>
        </w:rPr>
        <w:t>их</w:t>
      </w:r>
      <w:r w:rsidR="001741DA" w:rsidRPr="001741DA">
        <w:rPr>
          <w:sz w:val="19"/>
          <w:szCs w:val="19"/>
          <w:lang w:val="ru-RU"/>
        </w:rPr>
        <w:t xml:space="preserve"> </w:t>
      </w:r>
      <w:r w:rsidR="009772F1">
        <w:rPr>
          <w:sz w:val="19"/>
          <w:szCs w:val="19"/>
          <w:lang w:val="ru-RU"/>
        </w:rPr>
        <w:t xml:space="preserve">не </w:t>
      </w:r>
      <w:r w:rsidR="001741DA">
        <w:rPr>
          <w:sz w:val="19"/>
          <w:szCs w:val="19"/>
          <w:lang w:val="ru-RU"/>
        </w:rPr>
        <w:t>по</w:t>
      </w:r>
      <w:r w:rsidR="001741DA" w:rsidRPr="001741DA">
        <w:rPr>
          <w:sz w:val="19"/>
          <w:szCs w:val="19"/>
          <w:lang w:val="ru-RU"/>
        </w:rPr>
        <w:t xml:space="preserve"> </w:t>
      </w:r>
      <w:r w:rsidR="001741DA">
        <w:rPr>
          <w:sz w:val="19"/>
          <w:szCs w:val="19"/>
          <w:lang w:val="ru-RU"/>
        </w:rPr>
        <w:t>отдельности</w:t>
      </w:r>
      <w:r w:rsidRPr="001741DA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а</w:t>
      </w:r>
      <w:r w:rsidRPr="001741DA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скорее</w:t>
      </w:r>
      <w:r w:rsidRPr="001741DA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в</w:t>
      </w:r>
      <w:r w:rsidRPr="001741DA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рамках</w:t>
      </w:r>
      <w:r w:rsidRPr="001741DA">
        <w:rPr>
          <w:sz w:val="19"/>
          <w:szCs w:val="19"/>
          <w:lang w:val="ru-RU"/>
        </w:rPr>
        <w:t xml:space="preserve"> </w:t>
      </w:r>
      <w:r w:rsidR="001741DA">
        <w:rPr>
          <w:sz w:val="19"/>
          <w:szCs w:val="19"/>
          <w:lang w:val="ru-RU"/>
        </w:rPr>
        <w:t>единой</w:t>
      </w:r>
      <w:r w:rsidR="001741DA" w:rsidRPr="001741DA">
        <w:rPr>
          <w:sz w:val="19"/>
          <w:szCs w:val="19"/>
          <w:lang w:val="ru-RU"/>
        </w:rPr>
        <w:t xml:space="preserve"> </w:t>
      </w:r>
      <w:r w:rsidR="001741DA">
        <w:rPr>
          <w:sz w:val="19"/>
          <w:szCs w:val="19"/>
          <w:lang w:val="ru-RU"/>
        </w:rPr>
        <w:t>промышленной</w:t>
      </w:r>
      <w:r w:rsidR="001741DA" w:rsidRPr="001741DA">
        <w:rPr>
          <w:sz w:val="19"/>
          <w:szCs w:val="19"/>
          <w:lang w:val="ru-RU"/>
        </w:rPr>
        <w:t xml:space="preserve"> </w:t>
      </w:r>
      <w:r w:rsidR="001741DA">
        <w:rPr>
          <w:sz w:val="19"/>
          <w:szCs w:val="19"/>
          <w:lang w:val="ru-RU"/>
        </w:rPr>
        <w:t>политики</w:t>
      </w:r>
      <w:r w:rsidR="001741DA" w:rsidRPr="001741DA">
        <w:rPr>
          <w:sz w:val="19"/>
          <w:szCs w:val="19"/>
          <w:lang w:val="ru-RU"/>
        </w:rPr>
        <w:t xml:space="preserve">, </w:t>
      </w:r>
      <w:r w:rsidR="001741DA">
        <w:rPr>
          <w:sz w:val="19"/>
          <w:szCs w:val="19"/>
          <w:lang w:val="ru-RU"/>
        </w:rPr>
        <w:t>направленной</w:t>
      </w:r>
      <w:r w:rsidR="001741DA" w:rsidRPr="001741DA">
        <w:rPr>
          <w:sz w:val="19"/>
          <w:szCs w:val="19"/>
          <w:lang w:val="ru-RU"/>
        </w:rPr>
        <w:t xml:space="preserve"> </w:t>
      </w:r>
      <w:r w:rsidR="001741DA">
        <w:rPr>
          <w:sz w:val="19"/>
          <w:szCs w:val="19"/>
          <w:lang w:val="ru-RU"/>
        </w:rPr>
        <w:t>на</w:t>
      </w:r>
      <w:r w:rsidR="001741DA" w:rsidRPr="001741DA">
        <w:rPr>
          <w:sz w:val="19"/>
          <w:szCs w:val="19"/>
          <w:lang w:val="ru-RU"/>
        </w:rPr>
        <w:t xml:space="preserve"> </w:t>
      </w:r>
      <w:r w:rsidR="001741DA">
        <w:rPr>
          <w:sz w:val="19"/>
          <w:szCs w:val="19"/>
          <w:lang w:val="ru-RU"/>
        </w:rPr>
        <w:t>поддержку</w:t>
      </w:r>
      <w:r w:rsidR="001741DA" w:rsidRPr="001741DA">
        <w:rPr>
          <w:sz w:val="19"/>
          <w:szCs w:val="19"/>
          <w:lang w:val="ru-RU"/>
        </w:rPr>
        <w:t xml:space="preserve"> </w:t>
      </w:r>
      <w:r w:rsidR="001741DA">
        <w:rPr>
          <w:sz w:val="19"/>
          <w:szCs w:val="19"/>
          <w:lang w:val="ru-RU"/>
        </w:rPr>
        <w:t>национальных</w:t>
      </w:r>
      <w:r w:rsidR="001741DA" w:rsidRPr="001741DA">
        <w:rPr>
          <w:sz w:val="19"/>
          <w:szCs w:val="19"/>
          <w:lang w:val="ru-RU"/>
        </w:rPr>
        <w:t xml:space="preserve"> </w:t>
      </w:r>
      <w:r w:rsidR="001741DA">
        <w:rPr>
          <w:sz w:val="19"/>
          <w:szCs w:val="19"/>
          <w:lang w:val="ru-RU"/>
        </w:rPr>
        <w:t>отраслей</w:t>
      </w:r>
      <w:r w:rsidR="00BD35FB" w:rsidRPr="001741DA">
        <w:rPr>
          <w:sz w:val="19"/>
          <w:szCs w:val="19"/>
          <w:lang w:val="ru-RU"/>
        </w:rPr>
        <w:t xml:space="preserve">. </w:t>
      </w:r>
      <w:r w:rsidR="00D7605E">
        <w:rPr>
          <w:sz w:val="19"/>
          <w:szCs w:val="19"/>
          <w:lang w:val="ru-RU"/>
        </w:rPr>
        <w:t>Промышленная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политика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представляет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собой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официальную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стратегию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страны</w:t>
      </w:r>
      <w:r w:rsidR="00D7605E" w:rsidRPr="00D7605E">
        <w:rPr>
          <w:sz w:val="19"/>
          <w:szCs w:val="19"/>
          <w:lang w:val="ru-RU"/>
        </w:rPr>
        <w:t xml:space="preserve"> (</w:t>
      </w:r>
      <w:r w:rsidR="00D7605E">
        <w:rPr>
          <w:sz w:val="19"/>
          <w:szCs w:val="19"/>
          <w:lang w:val="ru-RU"/>
        </w:rPr>
        <w:t>или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группы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стран</w:t>
      </w:r>
      <w:r w:rsidR="00D7605E" w:rsidRPr="00D7605E">
        <w:rPr>
          <w:sz w:val="19"/>
          <w:szCs w:val="19"/>
          <w:lang w:val="ru-RU"/>
        </w:rPr>
        <w:t xml:space="preserve">) </w:t>
      </w:r>
      <w:r w:rsidR="00D7605E">
        <w:rPr>
          <w:sz w:val="19"/>
          <w:szCs w:val="19"/>
          <w:lang w:val="ru-RU"/>
        </w:rPr>
        <w:t>по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стимулированию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развития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или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роста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конкретных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секторов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экономики</w:t>
      </w:r>
      <w:r w:rsidR="00D7605E" w:rsidRPr="00D7605E">
        <w:rPr>
          <w:sz w:val="19"/>
          <w:szCs w:val="19"/>
          <w:lang w:val="ru-RU"/>
        </w:rPr>
        <w:t xml:space="preserve">, </w:t>
      </w:r>
      <w:r w:rsidR="00D7605E">
        <w:rPr>
          <w:sz w:val="19"/>
          <w:szCs w:val="19"/>
          <w:lang w:val="ru-RU"/>
        </w:rPr>
        <w:t>обеспечивая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указание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направления</w:t>
      </w:r>
      <w:r w:rsidR="00D7605E" w:rsidRPr="00D7605E">
        <w:rPr>
          <w:sz w:val="19"/>
          <w:szCs w:val="19"/>
          <w:lang w:val="ru-RU"/>
        </w:rPr>
        <w:t xml:space="preserve">, </w:t>
      </w:r>
      <w:r w:rsidR="00D7605E">
        <w:rPr>
          <w:sz w:val="19"/>
          <w:szCs w:val="19"/>
          <w:lang w:val="ru-RU"/>
        </w:rPr>
        <w:t>координацию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и</w:t>
      </w:r>
      <w:r w:rsidR="00D7605E" w:rsidRPr="00D7605E">
        <w:rPr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>стимулирование</w:t>
      </w:r>
      <w:r w:rsidR="00BD35FB" w:rsidRPr="00D7605E">
        <w:rPr>
          <w:sz w:val="19"/>
          <w:szCs w:val="19"/>
          <w:lang w:val="ru-RU"/>
        </w:rPr>
        <w:t>.</w:t>
      </w:r>
      <w:r w:rsidR="00BD35FB" w:rsidRPr="00D7605E">
        <w:rPr>
          <w:spacing w:val="27"/>
          <w:sz w:val="19"/>
          <w:szCs w:val="19"/>
          <w:lang w:val="ru-RU"/>
        </w:rPr>
        <w:t xml:space="preserve"> </w:t>
      </w:r>
      <w:r w:rsidR="00D7605E">
        <w:rPr>
          <w:sz w:val="19"/>
          <w:szCs w:val="19"/>
          <w:lang w:val="ru-RU"/>
        </w:rPr>
        <w:t xml:space="preserve">Обычно она включает сочетание различных политических установок и мер, включающих, помимо прочего, государственные инвестиции, налоговые стимулы, особую торговую политику, политику в области конкуренции, образование и развитие навыков, политику </w:t>
      </w:r>
      <w:r w:rsidR="009772F1">
        <w:rPr>
          <w:sz w:val="19"/>
          <w:szCs w:val="19"/>
          <w:lang w:val="ru-RU"/>
        </w:rPr>
        <w:t>по внедрению</w:t>
      </w:r>
      <w:r w:rsidR="00D7605E">
        <w:rPr>
          <w:sz w:val="19"/>
          <w:szCs w:val="19"/>
          <w:lang w:val="ru-RU"/>
        </w:rPr>
        <w:t xml:space="preserve"> технологий и инноваций</w:t>
      </w:r>
      <w:r w:rsidR="00BD35FB" w:rsidRPr="00D7605E">
        <w:rPr>
          <w:w w:val="95"/>
          <w:sz w:val="19"/>
          <w:szCs w:val="19"/>
          <w:lang w:val="ru-RU"/>
        </w:rPr>
        <w:t xml:space="preserve">. </w:t>
      </w:r>
      <w:r w:rsidR="00D7605E">
        <w:rPr>
          <w:w w:val="95"/>
          <w:sz w:val="19"/>
          <w:szCs w:val="19"/>
          <w:lang w:val="ru-RU"/>
        </w:rPr>
        <w:t>Важность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промышленной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политики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для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поддержки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создания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рабочих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мест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и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общего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экономического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роста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получает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растущее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признание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со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стороны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международных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институтов</w:t>
      </w:r>
      <w:r w:rsidR="00D7605E" w:rsidRPr="00D7605E">
        <w:rPr>
          <w:w w:val="95"/>
          <w:sz w:val="19"/>
          <w:szCs w:val="19"/>
          <w:lang w:val="ru-RU"/>
        </w:rPr>
        <w:t xml:space="preserve">: </w:t>
      </w:r>
      <w:r w:rsidR="00D7605E">
        <w:rPr>
          <w:w w:val="95"/>
          <w:sz w:val="19"/>
          <w:szCs w:val="19"/>
          <w:lang w:val="ru-RU"/>
        </w:rPr>
        <w:t>в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частности</w:t>
      </w:r>
      <w:r w:rsidR="00D7605E" w:rsidRPr="00D7605E">
        <w:rPr>
          <w:w w:val="95"/>
          <w:sz w:val="19"/>
          <w:szCs w:val="19"/>
          <w:lang w:val="ru-RU"/>
        </w:rPr>
        <w:t xml:space="preserve">, </w:t>
      </w:r>
      <w:r w:rsidR="00D7605E">
        <w:rPr>
          <w:w w:val="95"/>
          <w:sz w:val="19"/>
          <w:szCs w:val="19"/>
          <w:lang w:val="ru-RU"/>
        </w:rPr>
        <w:t>МВФ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признал</w:t>
      </w:r>
      <w:r w:rsidR="00D7605E" w:rsidRPr="00D7605E">
        <w:rPr>
          <w:w w:val="95"/>
          <w:sz w:val="19"/>
          <w:szCs w:val="19"/>
          <w:lang w:val="ru-RU"/>
        </w:rPr>
        <w:t xml:space="preserve">, </w:t>
      </w:r>
      <w:r w:rsidR="00D7605E">
        <w:rPr>
          <w:w w:val="95"/>
          <w:sz w:val="19"/>
          <w:szCs w:val="19"/>
          <w:lang w:val="ru-RU"/>
        </w:rPr>
        <w:t>что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быстрый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рост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в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Юго</w:t>
      </w:r>
      <w:r w:rsidR="00D7605E" w:rsidRPr="00D7605E">
        <w:rPr>
          <w:w w:val="95"/>
          <w:sz w:val="19"/>
          <w:szCs w:val="19"/>
          <w:lang w:val="ru-RU"/>
        </w:rPr>
        <w:t>-</w:t>
      </w:r>
      <w:r w:rsidR="00D7605E">
        <w:rPr>
          <w:w w:val="95"/>
          <w:sz w:val="19"/>
          <w:szCs w:val="19"/>
          <w:lang w:val="ru-RU"/>
        </w:rPr>
        <w:t>Восточной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Азии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во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многом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опирался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на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сильную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промышленную</w:t>
      </w:r>
      <w:r w:rsidR="00D7605E" w:rsidRPr="00D7605E">
        <w:rPr>
          <w:w w:val="95"/>
          <w:sz w:val="19"/>
          <w:szCs w:val="19"/>
          <w:lang w:val="ru-RU"/>
        </w:rPr>
        <w:t xml:space="preserve"> </w:t>
      </w:r>
      <w:r w:rsidR="00D7605E">
        <w:rPr>
          <w:w w:val="95"/>
          <w:sz w:val="19"/>
          <w:szCs w:val="19"/>
          <w:lang w:val="ru-RU"/>
        </w:rPr>
        <w:t>политику, которая была ориентирована на экспорт и поддерживала технологические инновации</w:t>
      </w:r>
      <w:r w:rsidR="00BD35FB" w:rsidRPr="00D7605E">
        <w:rPr>
          <w:sz w:val="19"/>
          <w:szCs w:val="19"/>
          <w:lang w:val="ru-RU"/>
        </w:rPr>
        <w:t>.</w:t>
      </w:r>
    </w:p>
    <w:p w14:paraId="3CBACF44" w14:textId="77777777" w:rsidR="00AD7A4F" w:rsidRPr="0008765C" w:rsidRDefault="0008765C">
      <w:pPr>
        <w:pStyle w:val="BodyText"/>
        <w:spacing w:before="218" w:line="247" w:lineRule="auto"/>
        <w:ind w:left="299" w:right="115"/>
        <w:jc w:val="both"/>
        <w:rPr>
          <w:lang w:val="ru-RU"/>
        </w:rPr>
      </w:pPr>
      <w:r>
        <w:rPr>
          <w:sz w:val="19"/>
          <w:szCs w:val="19"/>
          <w:lang w:val="ru-RU"/>
        </w:rPr>
        <w:t>В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рамках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своей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повестки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дня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области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промышленной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политики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ряд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стран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все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шире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принимают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меры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стимулированию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развития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своих национальных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отраслей</w:t>
      </w:r>
      <w:r w:rsidR="00BD35FB" w:rsidRPr="0008765C">
        <w:rPr>
          <w:sz w:val="19"/>
          <w:szCs w:val="19"/>
          <w:lang w:val="ru-RU"/>
        </w:rPr>
        <w:t xml:space="preserve">. </w:t>
      </w:r>
      <w:r>
        <w:rPr>
          <w:sz w:val="19"/>
          <w:szCs w:val="19"/>
          <w:lang w:val="ru-RU"/>
        </w:rPr>
        <w:t xml:space="preserve">Например, правительство Франции недавно объявило, что инвестирует 35 </w:t>
      </w:r>
      <w:proofErr w:type="gramStart"/>
      <w:r>
        <w:rPr>
          <w:sz w:val="19"/>
          <w:szCs w:val="19"/>
          <w:lang w:val="ru-RU"/>
        </w:rPr>
        <w:t>млрд.</w:t>
      </w:r>
      <w:proofErr w:type="gramEnd"/>
      <w:r>
        <w:rPr>
          <w:sz w:val="19"/>
          <w:szCs w:val="19"/>
          <w:lang w:val="ru-RU"/>
        </w:rPr>
        <w:t xml:space="preserve"> евро в меры по перемещению промышленных производств, чтобы стимулировать французские компании к возвращению производств на территорию Франции</w:t>
      </w:r>
      <w:r w:rsidR="00BD35FB" w:rsidRPr="00C33EF1">
        <w:rPr>
          <w:sz w:val="19"/>
          <w:szCs w:val="19"/>
          <w:lang w:val="ru-RU"/>
        </w:rPr>
        <w:t xml:space="preserve">. </w:t>
      </w:r>
      <w:r>
        <w:rPr>
          <w:sz w:val="19"/>
          <w:szCs w:val="19"/>
          <w:lang w:val="ru-RU"/>
        </w:rPr>
        <w:t>Южная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Корея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объявила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</w:t>
      </w:r>
      <w:r w:rsidRPr="0008765C">
        <w:rPr>
          <w:sz w:val="19"/>
          <w:szCs w:val="19"/>
          <w:lang w:val="ru-RU"/>
        </w:rPr>
        <w:t xml:space="preserve"> «</w:t>
      </w:r>
      <w:r>
        <w:rPr>
          <w:sz w:val="19"/>
          <w:szCs w:val="19"/>
          <w:lang w:val="ru-RU"/>
        </w:rPr>
        <w:t>Корейском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новом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курсе</w:t>
      </w:r>
      <w:r w:rsidRPr="0008765C">
        <w:rPr>
          <w:sz w:val="19"/>
          <w:szCs w:val="19"/>
          <w:lang w:val="ru-RU"/>
        </w:rPr>
        <w:t xml:space="preserve">», </w:t>
      </w:r>
      <w:r>
        <w:rPr>
          <w:sz w:val="19"/>
          <w:szCs w:val="19"/>
          <w:lang w:val="ru-RU"/>
        </w:rPr>
        <w:t>который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оценивается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</w:t>
      </w:r>
      <w:r w:rsidRPr="0008765C">
        <w:rPr>
          <w:sz w:val="19"/>
          <w:szCs w:val="19"/>
          <w:lang w:val="ru-RU"/>
        </w:rPr>
        <w:t xml:space="preserve"> 160 </w:t>
      </w:r>
      <w:r>
        <w:rPr>
          <w:sz w:val="19"/>
          <w:szCs w:val="19"/>
          <w:lang w:val="ru-RU"/>
        </w:rPr>
        <w:t>триллионов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вон</w:t>
      </w:r>
      <w:r w:rsidRPr="0008765C">
        <w:rPr>
          <w:sz w:val="19"/>
          <w:szCs w:val="19"/>
          <w:lang w:val="ru-RU"/>
        </w:rPr>
        <w:t xml:space="preserve"> </w:t>
      </w:r>
      <w:r w:rsidR="00BD35FB" w:rsidRPr="0008765C">
        <w:rPr>
          <w:sz w:val="19"/>
          <w:szCs w:val="19"/>
          <w:lang w:val="ru-RU"/>
        </w:rPr>
        <w:t xml:space="preserve">(141 </w:t>
      </w:r>
      <w:proofErr w:type="gramStart"/>
      <w:r>
        <w:rPr>
          <w:sz w:val="19"/>
          <w:szCs w:val="19"/>
          <w:lang w:val="ru-RU"/>
        </w:rPr>
        <w:t>млрд.</w:t>
      </w:r>
      <w:proofErr w:type="gramEnd"/>
      <w:r w:rsidR="00BD35FB" w:rsidRPr="0008765C">
        <w:rPr>
          <w:sz w:val="19"/>
          <w:szCs w:val="19"/>
          <w:lang w:val="ru-RU"/>
        </w:rPr>
        <w:t xml:space="preserve"> </w:t>
      </w:r>
      <w:r w:rsidR="00BD35FB" w:rsidRPr="00927FC7">
        <w:rPr>
          <w:sz w:val="19"/>
          <w:szCs w:val="19"/>
        </w:rPr>
        <w:t>USD</w:t>
      </w:r>
      <w:r w:rsidR="00BD35FB" w:rsidRPr="0008765C">
        <w:rPr>
          <w:sz w:val="19"/>
          <w:szCs w:val="19"/>
          <w:lang w:val="ru-RU"/>
        </w:rPr>
        <w:t>)</w:t>
      </w:r>
      <w:r w:rsidRPr="0008765C">
        <w:rPr>
          <w:sz w:val="19"/>
          <w:szCs w:val="19"/>
          <w:lang w:val="ru-RU"/>
        </w:rPr>
        <w:t>,</w:t>
      </w:r>
      <w:r w:rsidR="00BD35FB"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чтобы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поддержать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развитие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цифровизации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</w:t>
      </w:r>
      <w:r w:rsidRPr="0008765C">
        <w:rPr>
          <w:sz w:val="19"/>
          <w:szCs w:val="19"/>
          <w:lang w:val="ru-RU"/>
        </w:rPr>
        <w:t xml:space="preserve"> </w:t>
      </w:r>
      <w:proofErr w:type="spellStart"/>
      <w:r>
        <w:rPr>
          <w:sz w:val="19"/>
          <w:szCs w:val="19"/>
          <w:lang w:val="ru-RU"/>
        </w:rPr>
        <w:t>низкоуглеродных</w:t>
      </w:r>
      <w:proofErr w:type="spellEnd"/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отраслей</w:t>
      </w:r>
      <w:r w:rsidR="00BD35FB" w:rsidRPr="0008765C">
        <w:rPr>
          <w:sz w:val="19"/>
          <w:szCs w:val="19"/>
          <w:lang w:val="ru-RU"/>
        </w:rPr>
        <w:t xml:space="preserve">. </w:t>
      </w:r>
      <w:r>
        <w:rPr>
          <w:sz w:val="19"/>
          <w:szCs w:val="19"/>
          <w:lang w:val="ru-RU"/>
        </w:rPr>
        <w:t>Есть</w:t>
      </w:r>
      <w:r w:rsidRPr="00C33EF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также</w:t>
      </w:r>
      <w:r w:rsidRPr="00C33EF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значимые</w:t>
      </w:r>
      <w:r w:rsidRPr="00C33EF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примеры</w:t>
      </w:r>
      <w:r w:rsidRPr="00C33EF1">
        <w:rPr>
          <w:sz w:val="19"/>
          <w:szCs w:val="19"/>
          <w:lang w:val="ru-RU"/>
        </w:rPr>
        <w:t xml:space="preserve"> </w:t>
      </w:r>
      <w:r w:rsidR="00EF7676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региональной</w:t>
      </w:r>
      <w:r w:rsidRPr="00C33EF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промышленной</w:t>
      </w:r>
      <w:r w:rsidRPr="00C33EF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политики</w:t>
      </w:r>
      <w:r w:rsidR="00BD35FB" w:rsidRPr="00C33EF1">
        <w:rPr>
          <w:sz w:val="19"/>
          <w:szCs w:val="19"/>
          <w:lang w:val="ru-RU"/>
        </w:rPr>
        <w:t xml:space="preserve">. </w:t>
      </w:r>
      <w:r>
        <w:rPr>
          <w:sz w:val="19"/>
          <w:szCs w:val="19"/>
          <w:lang w:val="ru-RU"/>
        </w:rPr>
        <w:t>В</w:t>
      </w:r>
      <w:r w:rsidR="00BD35FB" w:rsidRPr="0008765C">
        <w:rPr>
          <w:sz w:val="19"/>
          <w:szCs w:val="19"/>
          <w:lang w:val="ru-RU"/>
        </w:rPr>
        <w:t xml:space="preserve"> 2020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году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Европейская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комиссия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приняла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Новую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промышленную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стратегию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построения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глобально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конкурентоспособной</w:t>
      </w:r>
      <w:r w:rsidRPr="0008765C">
        <w:rPr>
          <w:sz w:val="19"/>
          <w:szCs w:val="19"/>
          <w:lang w:val="ru-RU"/>
        </w:rPr>
        <w:t>, «</w:t>
      </w:r>
      <w:r>
        <w:rPr>
          <w:sz w:val="19"/>
          <w:szCs w:val="19"/>
          <w:lang w:val="ru-RU"/>
        </w:rPr>
        <w:t>зеленой</w:t>
      </w:r>
      <w:r w:rsidRPr="0008765C">
        <w:rPr>
          <w:sz w:val="19"/>
          <w:szCs w:val="19"/>
          <w:lang w:val="ru-RU"/>
        </w:rPr>
        <w:t xml:space="preserve">» </w:t>
      </w:r>
      <w:r>
        <w:rPr>
          <w:sz w:val="19"/>
          <w:szCs w:val="19"/>
          <w:lang w:val="ru-RU"/>
        </w:rPr>
        <w:t>и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цифровой</w:t>
      </w:r>
      <w:r w:rsidRPr="0008765C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Европы</w:t>
      </w:r>
      <w:r w:rsidR="00BD35FB" w:rsidRPr="0008765C">
        <w:rPr>
          <w:sz w:val="19"/>
          <w:szCs w:val="19"/>
          <w:lang w:val="ru-RU"/>
        </w:rPr>
        <w:t>,</w:t>
      </w:r>
    </w:p>
    <w:p w14:paraId="65AE3573" w14:textId="77777777" w:rsidR="00AD7A4F" w:rsidRPr="0008765C" w:rsidRDefault="00AD7A4F">
      <w:pPr>
        <w:spacing w:line="247" w:lineRule="auto"/>
        <w:jc w:val="both"/>
        <w:rPr>
          <w:lang w:val="ru-RU"/>
        </w:rPr>
        <w:sectPr w:rsidR="00AD7A4F" w:rsidRPr="0008765C">
          <w:pgSz w:w="11910" w:h="16840"/>
          <w:pgMar w:top="480" w:right="580" w:bottom="720" w:left="0" w:header="0" w:footer="540" w:gutter="0"/>
          <w:cols w:num="2" w:space="720" w:equalWidth="0">
            <w:col w:w="5795" w:space="40"/>
            <w:col w:w="5495"/>
          </w:cols>
        </w:sectPr>
      </w:pPr>
    </w:p>
    <w:p w14:paraId="67455D22" w14:textId="77777777" w:rsidR="00AD7A4F" w:rsidRPr="00E65654" w:rsidRDefault="00E65654">
      <w:pPr>
        <w:pStyle w:val="BodyText"/>
        <w:spacing w:before="69" w:line="247" w:lineRule="auto"/>
        <w:ind w:left="720"/>
        <w:jc w:val="both"/>
        <w:rPr>
          <w:sz w:val="19"/>
          <w:szCs w:val="19"/>
          <w:lang w:val="ru-RU"/>
        </w:rPr>
      </w:pPr>
      <w:r>
        <w:rPr>
          <w:w w:val="95"/>
          <w:sz w:val="19"/>
          <w:szCs w:val="19"/>
          <w:lang w:val="ru-RU"/>
        </w:rPr>
        <w:lastRenderedPageBreak/>
        <w:t>которая</w:t>
      </w:r>
      <w:r w:rsidRPr="00E65654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направлена, помимо прочего,</w:t>
      </w:r>
      <w:r w:rsidRPr="00E65654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на</w:t>
      </w:r>
      <w:r w:rsidRPr="00E65654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стимулирование</w:t>
      </w:r>
      <w:r w:rsidRPr="00E65654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конкурентоспособности</w:t>
      </w:r>
      <w:r w:rsidRPr="00E65654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и</w:t>
      </w:r>
      <w:r w:rsidRPr="00E65654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самостоятельности</w:t>
      </w:r>
      <w:r w:rsidRPr="00E65654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Европейских</w:t>
      </w:r>
      <w:r w:rsidRPr="00E65654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отраслей</w:t>
      </w:r>
      <w:r w:rsidR="00BD35FB" w:rsidRPr="00E65654">
        <w:rPr>
          <w:sz w:val="19"/>
          <w:szCs w:val="19"/>
          <w:lang w:val="ru-RU"/>
        </w:rPr>
        <w:t>,</w:t>
      </w:r>
      <w:r w:rsidR="00BD35FB"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развитие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климатически благополучных отраслей, а также поддержку развития стратегических цифровых инфраструктур и ключевых опорных технологий</w:t>
      </w:r>
      <w:r w:rsidR="00BD35FB" w:rsidRPr="00E65654">
        <w:rPr>
          <w:sz w:val="19"/>
          <w:szCs w:val="19"/>
          <w:lang w:val="ru-RU"/>
        </w:rPr>
        <w:t>.</w:t>
      </w:r>
    </w:p>
    <w:p w14:paraId="6B12D1D1" w14:textId="77777777" w:rsidR="00AD7A4F" w:rsidRPr="00665ED1" w:rsidRDefault="00E65654">
      <w:pPr>
        <w:pStyle w:val="BodyText"/>
        <w:spacing w:before="224" w:line="247" w:lineRule="auto"/>
        <w:ind w:left="720"/>
        <w:jc w:val="both"/>
        <w:rPr>
          <w:lang w:val="ru-RU"/>
        </w:rPr>
      </w:pPr>
      <w:r>
        <w:rPr>
          <w:sz w:val="19"/>
          <w:szCs w:val="19"/>
          <w:lang w:val="ru-RU"/>
        </w:rPr>
        <w:t>Пандемия</w:t>
      </w:r>
      <w:r w:rsidRPr="00E65654">
        <w:rPr>
          <w:sz w:val="19"/>
          <w:szCs w:val="19"/>
          <w:lang w:val="ru-RU"/>
        </w:rPr>
        <w:t xml:space="preserve"> </w:t>
      </w:r>
      <w:r w:rsidR="00BD35FB" w:rsidRPr="0008765C">
        <w:rPr>
          <w:sz w:val="19"/>
          <w:szCs w:val="19"/>
        </w:rPr>
        <w:t>COVID</w:t>
      </w:r>
      <w:r w:rsidR="00BD35FB" w:rsidRPr="00E65654">
        <w:rPr>
          <w:sz w:val="19"/>
          <w:szCs w:val="19"/>
          <w:lang w:val="ru-RU"/>
        </w:rPr>
        <w:t xml:space="preserve">-19 </w:t>
      </w:r>
      <w:r>
        <w:rPr>
          <w:sz w:val="19"/>
          <w:szCs w:val="19"/>
          <w:lang w:val="ru-RU"/>
        </w:rPr>
        <w:t>со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всей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беспощадностью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обнажила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уязвимость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некоторых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стран</w:t>
      </w:r>
      <w:r w:rsidRPr="00E65654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крайне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зависимых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от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мирового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экспорта</w:t>
      </w:r>
      <w:r w:rsidRPr="00E65654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став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для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них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катализатором</w:t>
      </w:r>
      <w:r w:rsidRPr="00E65654">
        <w:rPr>
          <w:sz w:val="19"/>
          <w:szCs w:val="19"/>
          <w:lang w:val="ru-RU"/>
        </w:rPr>
        <w:t xml:space="preserve"> </w:t>
      </w:r>
      <w:r w:rsidR="00EF7676">
        <w:rPr>
          <w:sz w:val="19"/>
          <w:szCs w:val="19"/>
          <w:lang w:val="ru-RU"/>
        </w:rPr>
        <w:t>безотлагательного поиска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путей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пересмотра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национальной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промышленной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политики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</w:t>
      </w:r>
      <w:r w:rsidRPr="00E65654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укрепления национальных отраслей</w:t>
      </w:r>
      <w:r w:rsidR="00BD35FB" w:rsidRPr="00E65654">
        <w:rPr>
          <w:sz w:val="19"/>
          <w:szCs w:val="19"/>
          <w:lang w:val="ru-RU"/>
        </w:rPr>
        <w:t>.</w:t>
      </w:r>
      <w:r w:rsidR="00BD35FB"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В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Гане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профсоюзы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подчеркнули</w:t>
      </w:r>
      <w:r w:rsidRPr="00E65654">
        <w:rPr>
          <w:spacing w:val="1"/>
          <w:sz w:val="19"/>
          <w:szCs w:val="19"/>
          <w:lang w:val="ru-RU"/>
        </w:rPr>
        <w:t xml:space="preserve">, </w:t>
      </w:r>
      <w:r>
        <w:rPr>
          <w:spacing w:val="1"/>
          <w:sz w:val="19"/>
          <w:szCs w:val="19"/>
          <w:lang w:val="ru-RU"/>
        </w:rPr>
        <w:t>что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действующие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правила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торговли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должны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быть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присмотрены</w:t>
      </w:r>
      <w:r w:rsidRPr="00E65654">
        <w:rPr>
          <w:spacing w:val="1"/>
          <w:sz w:val="19"/>
          <w:szCs w:val="19"/>
          <w:lang w:val="ru-RU"/>
        </w:rPr>
        <w:t xml:space="preserve">, </w:t>
      </w:r>
      <w:r>
        <w:rPr>
          <w:spacing w:val="1"/>
          <w:sz w:val="19"/>
          <w:szCs w:val="19"/>
          <w:lang w:val="ru-RU"/>
        </w:rPr>
        <w:t>чтобы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позволить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национальным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отраслям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стать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конкурентоспособными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и</w:t>
      </w:r>
      <w:r w:rsidRPr="00E65654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стимулировать расширение автономии в производстве товаров сырьевой группы</w:t>
      </w:r>
      <w:r w:rsidR="00BD35FB" w:rsidRPr="00E65654">
        <w:rPr>
          <w:sz w:val="19"/>
          <w:szCs w:val="19"/>
          <w:lang w:val="ru-RU"/>
        </w:rPr>
        <w:t xml:space="preserve">. </w:t>
      </w:r>
      <w:r>
        <w:rPr>
          <w:sz w:val="19"/>
          <w:szCs w:val="19"/>
          <w:lang w:val="ru-RU"/>
        </w:rPr>
        <w:t>В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ЮАР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дефицит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СИЗ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начале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пандемии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послужил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толчком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к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национальным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дискуссиям</w:t>
      </w:r>
      <w:r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о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необходимости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расширения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их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национального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производства</w:t>
      </w:r>
      <w:r w:rsidR="00BD35FB" w:rsidRPr="00665ED1">
        <w:rPr>
          <w:sz w:val="19"/>
          <w:szCs w:val="19"/>
          <w:lang w:val="ru-RU"/>
        </w:rPr>
        <w:t xml:space="preserve">. </w:t>
      </w:r>
      <w:r w:rsidR="00665ED1">
        <w:rPr>
          <w:sz w:val="19"/>
          <w:szCs w:val="19"/>
          <w:lang w:val="ru-RU"/>
        </w:rPr>
        <w:t>Это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привело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к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подписанию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соглашения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в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Национальном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совете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по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переговорам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о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стратегии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национального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производства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СИЗ</w:t>
      </w:r>
      <w:r w:rsidR="00BD35FB" w:rsidRPr="00665ED1">
        <w:rPr>
          <w:sz w:val="19"/>
          <w:szCs w:val="19"/>
          <w:lang w:val="ru-RU"/>
        </w:rPr>
        <w:t>,</w:t>
      </w:r>
      <w:r w:rsidR="00BD35FB" w:rsidRPr="00665ED1">
        <w:rPr>
          <w:spacing w:val="-11"/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включая</w:t>
      </w:r>
      <w:r w:rsidR="00665ED1" w:rsidRPr="00665ED1">
        <w:rPr>
          <w:sz w:val="19"/>
          <w:szCs w:val="19"/>
          <w:lang w:val="ru-RU"/>
        </w:rPr>
        <w:t xml:space="preserve"> </w:t>
      </w:r>
      <w:r w:rsidR="00BD35FB" w:rsidRPr="00665ED1">
        <w:rPr>
          <w:sz w:val="19"/>
          <w:szCs w:val="19"/>
          <w:lang w:val="ru-RU"/>
        </w:rPr>
        <w:t>14</w:t>
      </w:r>
      <w:r w:rsidR="00BD35FB" w:rsidRPr="00665ED1">
        <w:rPr>
          <w:spacing w:val="-11"/>
          <w:sz w:val="19"/>
          <w:szCs w:val="19"/>
          <w:lang w:val="ru-RU"/>
        </w:rPr>
        <w:t xml:space="preserve"> </w:t>
      </w:r>
      <w:proofErr w:type="gramStart"/>
      <w:r w:rsidR="00665ED1">
        <w:rPr>
          <w:spacing w:val="-11"/>
          <w:sz w:val="19"/>
          <w:szCs w:val="19"/>
          <w:lang w:val="ru-RU"/>
        </w:rPr>
        <w:t>млн.</w:t>
      </w:r>
      <w:proofErr w:type="gramEnd"/>
      <w:r w:rsidR="00665ED1">
        <w:rPr>
          <w:spacing w:val="-11"/>
          <w:sz w:val="19"/>
          <w:szCs w:val="19"/>
          <w:lang w:val="ru-RU"/>
        </w:rPr>
        <w:t xml:space="preserve"> масок, а также другую продукцию, что позволило сохранить и создать тысячи рабочих мест в сотнях малых, средних и микро- предприятиях (МСМП)</w:t>
      </w:r>
      <w:r w:rsidR="00BD35FB" w:rsidRPr="00665ED1">
        <w:rPr>
          <w:sz w:val="19"/>
          <w:szCs w:val="19"/>
          <w:lang w:val="ru-RU"/>
        </w:rPr>
        <w:t>.</w:t>
      </w:r>
      <w:r w:rsidR="00BD35FB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С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того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времени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правительство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ЮАР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объявило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о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крупных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инвестициях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для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дальнейшего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укрепления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национального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производства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с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выделением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одного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триллиона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665ED1">
        <w:rPr>
          <w:spacing w:val="-5"/>
          <w:sz w:val="19"/>
          <w:szCs w:val="19"/>
          <w:lang w:val="ru-RU"/>
        </w:rPr>
        <w:t>рэндов</w:t>
      </w:r>
      <w:r w:rsidR="00665ED1" w:rsidRPr="00665ED1">
        <w:rPr>
          <w:spacing w:val="-5"/>
          <w:sz w:val="19"/>
          <w:szCs w:val="19"/>
          <w:lang w:val="ru-RU"/>
        </w:rPr>
        <w:t xml:space="preserve"> </w:t>
      </w:r>
      <w:r w:rsidR="00BD35FB" w:rsidRPr="00665ED1">
        <w:rPr>
          <w:sz w:val="19"/>
          <w:szCs w:val="19"/>
          <w:lang w:val="ru-RU"/>
        </w:rPr>
        <w:t>(</w:t>
      </w:r>
      <w:r w:rsidR="00665ED1">
        <w:rPr>
          <w:sz w:val="19"/>
          <w:szCs w:val="19"/>
          <w:lang w:val="ru-RU"/>
        </w:rPr>
        <w:t xml:space="preserve">60 </w:t>
      </w:r>
      <w:proofErr w:type="gramStart"/>
      <w:r w:rsidR="00665ED1">
        <w:rPr>
          <w:sz w:val="19"/>
          <w:szCs w:val="19"/>
          <w:lang w:val="ru-RU"/>
        </w:rPr>
        <w:t>млрд.</w:t>
      </w:r>
      <w:proofErr w:type="gramEnd"/>
      <w:r w:rsidR="00665ED1">
        <w:rPr>
          <w:sz w:val="19"/>
          <w:szCs w:val="19"/>
          <w:lang w:val="ru-RU"/>
        </w:rPr>
        <w:t xml:space="preserve"> </w:t>
      </w:r>
      <w:r w:rsidR="00BD35FB" w:rsidRPr="0008765C">
        <w:rPr>
          <w:sz w:val="19"/>
          <w:szCs w:val="19"/>
        </w:rPr>
        <w:t>USD</w:t>
      </w:r>
      <w:r w:rsidR="00BD35FB" w:rsidRPr="00665ED1">
        <w:rPr>
          <w:sz w:val="19"/>
          <w:szCs w:val="19"/>
          <w:lang w:val="ru-RU"/>
        </w:rPr>
        <w:t xml:space="preserve">) </w:t>
      </w:r>
      <w:r w:rsidR="00665ED1">
        <w:rPr>
          <w:sz w:val="19"/>
          <w:szCs w:val="19"/>
          <w:lang w:val="ru-RU"/>
        </w:rPr>
        <w:t>на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поддержку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местного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производства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в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различных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секторах</w:t>
      </w:r>
      <w:r w:rsidR="00665ED1" w:rsidRPr="00665ED1">
        <w:rPr>
          <w:sz w:val="19"/>
          <w:szCs w:val="19"/>
          <w:lang w:val="ru-RU"/>
        </w:rPr>
        <w:t xml:space="preserve">, </w:t>
      </w:r>
      <w:r w:rsidR="00665ED1">
        <w:rPr>
          <w:sz w:val="19"/>
          <w:szCs w:val="19"/>
          <w:lang w:val="ru-RU"/>
        </w:rPr>
        <w:t>включая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переработку</w:t>
      </w:r>
      <w:r w:rsidR="00665ED1" w:rsidRPr="00665ED1">
        <w:rPr>
          <w:sz w:val="19"/>
          <w:szCs w:val="19"/>
          <w:lang w:val="ru-RU"/>
        </w:rPr>
        <w:t xml:space="preserve"> </w:t>
      </w:r>
      <w:r w:rsidR="00665ED1">
        <w:rPr>
          <w:sz w:val="19"/>
          <w:szCs w:val="19"/>
          <w:lang w:val="ru-RU"/>
        </w:rPr>
        <w:t>сельхозпродукции и производство промышленного оборудования</w:t>
      </w:r>
      <w:r w:rsidR="00BD35FB" w:rsidRPr="00665ED1">
        <w:rPr>
          <w:sz w:val="19"/>
          <w:szCs w:val="19"/>
          <w:lang w:val="ru-RU"/>
        </w:rPr>
        <w:t>.</w:t>
      </w:r>
    </w:p>
    <w:p w14:paraId="4C08316A" w14:textId="77777777" w:rsidR="00AD7A4F" w:rsidRPr="00665ED1" w:rsidRDefault="00AD7A4F">
      <w:pPr>
        <w:pStyle w:val="BodyText"/>
        <w:spacing w:before="8"/>
        <w:rPr>
          <w:sz w:val="23"/>
          <w:lang w:val="ru-RU"/>
        </w:rPr>
      </w:pPr>
    </w:p>
    <w:p w14:paraId="715C9E53" w14:textId="77777777" w:rsidR="00AD7A4F" w:rsidRPr="00665ED1" w:rsidRDefault="00665ED1" w:rsidP="00665ED1">
      <w:pPr>
        <w:pStyle w:val="Heading21"/>
        <w:spacing w:before="1" w:line="213" w:lineRule="auto"/>
        <w:jc w:val="left"/>
        <w:rPr>
          <w:lang w:val="ru-RU"/>
        </w:rPr>
      </w:pPr>
      <w:r>
        <w:rPr>
          <w:color w:val="A51C38"/>
          <w:lang w:val="ru-RU"/>
        </w:rPr>
        <w:t>Избежать</w:t>
      </w:r>
      <w:r w:rsidRPr="00665ED1">
        <w:rPr>
          <w:color w:val="A51C38"/>
          <w:lang w:val="ru-RU"/>
        </w:rPr>
        <w:t xml:space="preserve"> </w:t>
      </w:r>
      <w:r>
        <w:rPr>
          <w:color w:val="A51C38"/>
          <w:lang w:val="ru-RU"/>
        </w:rPr>
        <w:t>повторения</w:t>
      </w:r>
      <w:r w:rsidRPr="00665ED1">
        <w:rPr>
          <w:color w:val="A51C38"/>
          <w:lang w:val="ru-RU"/>
        </w:rPr>
        <w:t xml:space="preserve"> </w:t>
      </w:r>
      <w:r>
        <w:rPr>
          <w:color w:val="A51C38"/>
          <w:lang w:val="ru-RU"/>
        </w:rPr>
        <w:t>провальной</w:t>
      </w:r>
      <w:r w:rsidRPr="00665ED1">
        <w:rPr>
          <w:color w:val="A51C38"/>
          <w:lang w:val="ru-RU"/>
        </w:rPr>
        <w:t xml:space="preserve"> </w:t>
      </w:r>
      <w:r>
        <w:rPr>
          <w:color w:val="A51C38"/>
          <w:lang w:val="ru-RU"/>
        </w:rPr>
        <w:t>стратегии</w:t>
      </w:r>
      <w:r w:rsidRPr="00665ED1">
        <w:rPr>
          <w:color w:val="A51C38"/>
          <w:lang w:val="ru-RU"/>
        </w:rPr>
        <w:t xml:space="preserve"> </w:t>
      </w:r>
      <w:r>
        <w:rPr>
          <w:color w:val="A51C38"/>
          <w:lang w:val="ru-RU"/>
        </w:rPr>
        <w:t>создания</w:t>
      </w:r>
      <w:r w:rsidRPr="00665ED1">
        <w:rPr>
          <w:color w:val="A51C38"/>
          <w:lang w:val="ru-RU"/>
        </w:rPr>
        <w:t xml:space="preserve"> </w:t>
      </w:r>
      <w:r>
        <w:rPr>
          <w:color w:val="A51C38"/>
          <w:lang w:val="ru-RU"/>
        </w:rPr>
        <w:t>рабочих мест</w:t>
      </w:r>
    </w:p>
    <w:p w14:paraId="0932C8CC" w14:textId="77777777" w:rsidR="00AD7A4F" w:rsidRPr="00EF56CC" w:rsidRDefault="00665ED1" w:rsidP="00A55DD5">
      <w:pPr>
        <w:pStyle w:val="BodyText"/>
        <w:spacing w:before="226" w:line="247" w:lineRule="auto"/>
        <w:ind w:left="72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Ошибочная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стратегия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многих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правительств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созданию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рабочих</w:t>
      </w:r>
      <w:r w:rsidRPr="00665ED1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мест</w:t>
      </w:r>
      <w:r w:rsidR="00BD35FB" w:rsidRPr="00665ED1">
        <w:rPr>
          <w:spacing w:val="1"/>
          <w:sz w:val="19"/>
          <w:szCs w:val="19"/>
          <w:lang w:val="ru-RU"/>
        </w:rPr>
        <w:t xml:space="preserve"> </w:t>
      </w:r>
      <w:r w:rsidR="00BD35FB" w:rsidRPr="00665ED1">
        <w:rPr>
          <w:sz w:val="19"/>
          <w:szCs w:val="19"/>
          <w:lang w:val="ru-RU"/>
        </w:rPr>
        <w:t>–</w:t>
      </w:r>
      <w:r w:rsidR="00BD35FB" w:rsidRPr="00665ED1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часто</w:t>
      </w:r>
      <w:r w:rsidRPr="00665ED1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продвигаемая</w:t>
      </w:r>
      <w:r w:rsidRPr="00665ED1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международными</w:t>
      </w:r>
      <w:r w:rsidRPr="00665ED1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финансовыми</w:t>
      </w:r>
      <w:r w:rsidRPr="00665ED1">
        <w:rPr>
          <w:spacing w:val="1"/>
          <w:sz w:val="19"/>
          <w:szCs w:val="19"/>
          <w:lang w:val="ru-RU"/>
        </w:rPr>
        <w:t xml:space="preserve"> </w:t>
      </w:r>
      <w:r>
        <w:rPr>
          <w:spacing w:val="1"/>
          <w:sz w:val="19"/>
          <w:szCs w:val="19"/>
          <w:lang w:val="ru-RU"/>
        </w:rPr>
        <w:t>организациями</w:t>
      </w:r>
      <w:r w:rsidR="00BD35FB" w:rsidRPr="00665ED1">
        <w:rPr>
          <w:sz w:val="19"/>
          <w:szCs w:val="19"/>
          <w:lang w:val="ru-RU"/>
        </w:rPr>
        <w:t xml:space="preserve"> – </w:t>
      </w:r>
      <w:r>
        <w:rPr>
          <w:sz w:val="19"/>
          <w:szCs w:val="19"/>
          <w:lang w:val="ru-RU"/>
        </w:rPr>
        <w:t xml:space="preserve">состояла в отказе от регулирования рынков труда и понижающем давлении на зарплаты и стоимость рабочей силы как средств </w:t>
      </w:r>
      <w:r w:rsidR="00A55DD5">
        <w:rPr>
          <w:sz w:val="19"/>
          <w:szCs w:val="19"/>
          <w:lang w:val="ru-RU"/>
        </w:rPr>
        <w:t>стимулирования</w:t>
      </w:r>
      <w:r>
        <w:rPr>
          <w:sz w:val="19"/>
          <w:szCs w:val="19"/>
          <w:lang w:val="ru-RU"/>
        </w:rPr>
        <w:t xml:space="preserve"> компаний к найму новых работников</w:t>
      </w:r>
      <w:r w:rsidR="00BD35FB" w:rsidRPr="00665ED1">
        <w:rPr>
          <w:sz w:val="19"/>
          <w:szCs w:val="19"/>
          <w:lang w:val="ru-RU"/>
        </w:rPr>
        <w:t xml:space="preserve">. </w:t>
      </w:r>
      <w:r w:rsidR="00A55DD5">
        <w:rPr>
          <w:sz w:val="19"/>
          <w:szCs w:val="19"/>
          <w:lang w:val="ru-RU"/>
        </w:rPr>
        <w:t>Эта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стратегия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широко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использовалась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во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время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последнего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финансово</w:t>
      </w:r>
      <w:r w:rsidR="00A55DD5" w:rsidRPr="00A55DD5">
        <w:rPr>
          <w:sz w:val="19"/>
          <w:szCs w:val="19"/>
          <w:lang w:val="ru-RU"/>
        </w:rPr>
        <w:t>-</w:t>
      </w:r>
      <w:r w:rsidR="00A55DD5">
        <w:rPr>
          <w:sz w:val="19"/>
          <w:szCs w:val="19"/>
          <w:lang w:val="ru-RU"/>
        </w:rPr>
        <w:t>экономического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кризиса</w:t>
      </w:r>
      <w:r w:rsidR="00A55DD5" w:rsidRPr="00A55DD5">
        <w:rPr>
          <w:sz w:val="19"/>
          <w:szCs w:val="19"/>
          <w:lang w:val="ru-RU"/>
        </w:rPr>
        <w:t xml:space="preserve">, </w:t>
      </w:r>
      <w:r w:rsidR="00A55DD5">
        <w:rPr>
          <w:sz w:val="19"/>
          <w:szCs w:val="19"/>
          <w:lang w:val="ru-RU"/>
        </w:rPr>
        <w:t>когда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многие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правительства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ослабили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законы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о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защите</w:t>
      </w:r>
      <w:r w:rsidR="00A55DD5" w:rsidRPr="00A55DD5">
        <w:rPr>
          <w:sz w:val="19"/>
          <w:szCs w:val="19"/>
          <w:lang w:val="ru-RU"/>
        </w:rPr>
        <w:t xml:space="preserve"> </w:t>
      </w:r>
      <w:r w:rsidR="00EF56CC">
        <w:rPr>
          <w:sz w:val="19"/>
          <w:szCs w:val="19"/>
          <w:lang w:val="ru-RU"/>
        </w:rPr>
        <w:t>занятости</w:t>
      </w:r>
      <w:r w:rsidR="00A55DD5" w:rsidRPr="00A55DD5">
        <w:rPr>
          <w:sz w:val="19"/>
          <w:szCs w:val="19"/>
          <w:lang w:val="ru-RU"/>
        </w:rPr>
        <w:t xml:space="preserve">, </w:t>
      </w:r>
      <w:r w:rsidR="00A55DD5">
        <w:rPr>
          <w:sz w:val="19"/>
          <w:szCs w:val="19"/>
          <w:lang w:val="ru-RU"/>
        </w:rPr>
        <w:t>поощряли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временны</w:t>
      </w:r>
      <w:r w:rsidR="00EF56CC">
        <w:rPr>
          <w:sz w:val="19"/>
          <w:szCs w:val="19"/>
          <w:lang w:val="ru-RU"/>
        </w:rPr>
        <w:t>е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и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неустойчивые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формы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занятости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и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проводили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снижение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и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замораживание зарплат, включая зарплаты в госсекторе и минимальные зарплаты</w:t>
      </w:r>
      <w:r w:rsidR="00BD35FB" w:rsidRPr="00A55DD5">
        <w:rPr>
          <w:sz w:val="19"/>
          <w:szCs w:val="19"/>
          <w:lang w:val="ru-RU"/>
        </w:rPr>
        <w:t>.</w:t>
      </w:r>
      <w:r w:rsidR="00BD35FB" w:rsidRPr="00A55DD5">
        <w:rPr>
          <w:spacing w:val="67"/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Рис</w:t>
      </w:r>
      <w:r w:rsidR="00A55DD5" w:rsidRPr="00C33EF1">
        <w:rPr>
          <w:sz w:val="19"/>
          <w:szCs w:val="19"/>
          <w:lang w:val="ru-RU"/>
        </w:rPr>
        <w:t>.</w:t>
      </w:r>
      <w:r w:rsidR="00BD35FB" w:rsidRPr="00C33EF1">
        <w:rPr>
          <w:spacing w:val="-59"/>
          <w:sz w:val="19"/>
          <w:szCs w:val="19"/>
          <w:lang w:val="ru-RU"/>
        </w:rPr>
        <w:t xml:space="preserve"> </w:t>
      </w:r>
      <w:r w:rsidR="00BD35FB" w:rsidRPr="00C33EF1">
        <w:rPr>
          <w:sz w:val="19"/>
          <w:szCs w:val="19"/>
          <w:lang w:val="ru-RU"/>
        </w:rPr>
        <w:t xml:space="preserve">4 </w:t>
      </w:r>
      <w:r w:rsidR="00A55DD5">
        <w:rPr>
          <w:sz w:val="19"/>
          <w:szCs w:val="19"/>
          <w:lang w:val="ru-RU"/>
        </w:rPr>
        <w:t>показывает</w:t>
      </w:r>
      <w:r w:rsidR="00A55DD5" w:rsidRPr="00C33EF1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ограничения</w:t>
      </w:r>
      <w:r w:rsidR="00A55DD5" w:rsidRPr="00C33EF1">
        <w:rPr>
          <w:sz w:val="19"/>
          <w:szCs w:val="19"/>
          <w:lang w:val="ru-RU"/>
        </w:rPr>
        <w:t xml:space="preserve"> </w:t>
      </w:r>
      <w:r w:rsidR="00EF56CC">
        <w:rPr>
          <w:sz w:val="19"/>
          <w:szCs w:val="19"/>
          <w:lang w:val="ru-RU"/>
        </w:rPr>
        <w:t>защиты занятости</w:t>
      </w:r>
      <w:r w:rsidR="00A55DD5" w:rsidRPr="00C33EF1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в</w:t>
      </w:r>
      <w:r w:rsidR="00A55DD5" w:rsidRPr="00C33EF1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период</w:t>
      </w:r>
      <w:r w:rsidR="00A55DD5" w:rsidRPr="00C33EF1">
        <w:rPr>
          <w:sz w:val="19"/>
          <w:szCs w:val="19"/>
          <w:lang w:val="ru-RU"/>
        </w:rPr>
        <w:t xml:space="preserve"> </w:t>
      </w:r>
      <w:proofErr w:type="gramStart"/>
      <w:r w:rsidR="00BD35FB" w:rsidRPr="00C33EF1">
        <w:rPr>
          <w:sz w:val="19"/>
          <w:szCs w:val="19"/>
          <w:lang w:val="ru-RU"/>
        </w:rPr>
        <w:t>2008-2012</w:t>
      </w:r>
      <w:proofErr w:type="gramEnd"/>
      <w:r w:rsidR="00BD35FB" w:rsidRPr="00C33EF1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годов</w:t>
      </w:r>
      <w:r w:rsidR="00BD35FB" w:rsidRPr="00C33EF1">
        <w:rPr>
          <w:sz w:val="19"/>
          <w:szCs w:val="19"/>
          <w:lang w:val="ru-RU"/>
        </w:rPr>
        <w:t xml:space="preserve">. </w:t>
      </w:r>
      <w:r w:rsidR="00A55DD5">
        <w:rPr>
          <w:sz w:val="19"/>
          <w:szCs w:val="19"/>
          <w:lang w:val="ru-RU"/>
        </w:rPr>
        <w:t>Опыт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того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кризиса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показал</w:t>
      </w:r>
      <w:r w:rsidR="00A55DD5" w:rsidRPr="00A55DD5">
        <w:rPr>
          <w:sz w:val="19"/>
          <w:szCs w:val="19"/>
          <w:lang w:val="ru-RU"/>
        </w:rPr>
        <w:t xml:space="preserve">, </w:t>
      </w:r>
      <w:r w:rsidR="00A55DD5">
        <w:rPr>
          <w:sz w:val="19"/>
          <w:szCs w:val="19"/>
          <w:lang w:val="ru-RU"/>
        </w:rPr>
        <w:t>однако</w:t>
      </w:r>
      <w:r w:rsidR="00A55DD5" w:rsidRPr="00A55DD5">
        <w:rPr>
          <w:sz w:val="19"/>
          <w:szCs w:val="19"/>
          <w:lang w:val="ru-RU"/>
        </w:rPr>
        <w:t xml:space="preserve">, </w:t>
      </w:r>
      <w:r w:rsidR="00A55DD5">
        <w:rPr>
          <w:sz w:val="19"/>
          <w:szCs w:val="19"/>
          <w:lang w:val="ru-RU"/>
        </w:rPr>
        <w:t>что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такая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стратегия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часто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ведет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к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росту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неопределенности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для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работников</w:t>
      </w:r>
      <w:r w:rsidR="00A55DD5" w:rsidRPr="00A55DD5">
        <w:rPr>
          <w:sz w:val="19"/>
          <w:szCs w:val="19"/>
          <w:lang w:val="ru-RU"/>
        </w:rPr>
        <w:t xml:space="preserve">, </w:t>
      </w:r>
      <w:r w:rsidR="00A55DD5">
        <w:rPr>
          <w:sz w:val="19"/>
          <w:szCs w:val="19"/>
          <w:lang w:val="ru-RU"/>
        </w:rPr>
        <w:t>а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также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к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росту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нищеты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и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неравенства</w:t>
      </w:r>
      <w:r w:rsidR="00BD35FB" w:rsidRPr="00A55DD5">
        <w:rPr>
          <w:sz w:val="19"/>
          <w:szCs w:val="19"/>
          <w:lang w:val="ru-RU"/>
        </w:rPr>
        <w:t xml:space="preserve">. </w:t>
      </w:r>
      <w:r w:rsidR="00A55DD5">
        <w:rPr>
          <w:sz w:val="19"/>
          <w:szCs w:val="19"/>
          <w:lang w:val="ru-RU"/>
        </w:rPr>
        <w:t>Целый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ряд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исследований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поставили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под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вопрос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использованные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свидетельства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и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факты</w:t>
      </w:r>
      <w:r w:rsidR="00A55DD5" w:rsidRPr="00A55DD5">
        <w:rPr>
          <w:sz w:val="19"/>
          <w:szCs w:val="19"/>
          <w:lang w:val="ru-RU"/>
        </w:rPr>
        <w:t xml:space="preserve">, </w:t>
      </w:r>
      <w:r w:rsidR="00A55DD5">
        <w:rPr>
          <w:sz w:val="19"/>
          <w:szCs w:val="19"/>
          <w:lang w:val="ru-RU"/>
        </w:rPr>
        <w:t>подкреплявшие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рекомендации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об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ослаблении</w:t>
      </w:r>
      <w:r w:rsidR="00A55DD5" w:rsidRPr="00A55DD5">
        <w:rPr>
          <w:sz w:val="19"/>
          <w:szCs w:val="19"/>
          <w:lang w:val="ru-RU"/>
        </w:rPr>
        <w:t xml:space="preserve"> </w:t>
      </w:r>
      <w:r w:rsidR="000E374D">
        <w:rPr>
          <w:sz w:val="19"/>
          <w:szCs w:val="19"/>
          <w:lang w:val="ru-RU"/>
        </w:rPr>
        <w:t xml:space="preserve">регулирования </w:t>
      </w:r>
      <w:r w:rsidR="00A55DD5">
        <w:rPr>
          <w:sz w:val="19"/>
          <w:szCs w:val="19"/>
          <w:lang w:val="ru-RU"/>
        </w:rPr>
        <w:t>рынков</w:t>
      </w:r>
      <w:r w:rsidR="00A55DD5" w:rsidRPr="00A55DD5">
        <w:rPr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>труда</w:t>
      </w:r>
      <w:r w:rsidR="00BD35FB" w:rsidRPr="00A55DD5">
        <w:rPr>
          <w:sz w:val="19"/>
          <w:szCs w:val="19"/>
          <w:lang w:val="ru-RU"/>
        </w:rPr>
        <w:t>,</w:t>
      </w:r>
      <w:r w:rsidR="00BD35FB" w:rsidRPr="00A55DD5">
        <w:rPr>
          <w:spacing w:val="-60"/>
          <w:sz w:val="19"/>
          <w:szCs w:val="19"/>
          <w:lang w:val="ru-RU"/>
        </w:rPr>
        <w:t xml:space="preserve"> </w:t>
      </w:r>
      <w:r w:rsidR="00A55DD5">
        <w:rPr>
          <w:sz w:val="19"/>
          <w:szCs w:val="19"/>
          <w:lang w:val="ru-RU"/>
        </w:rPr>
        <w:t xml:space="preserve">демонстрируя, что такая политика не </w:t>
      </w:r>
      <w:r w:rsidR="00EF56CC">
        <w:rPr>
          <w:sz w:val="19"/>
          <w:szCs w:val="19"/>
          <w:lang w:val="ru-RU"/>
        </w:rPr>
        <w:t>возы</w:t>
      </w:r>
      <w:r w:rsidR="00A55DD5">
        <w:rPr>
          <w:sz w:val="19"/>
          <w:szCs w:val="19"/>
          <w:lang w:val="ru-RU"/>
        </w:rPr>
        <w:t>мела какого-либо доказательного воздействия на рост занятости</w:t>
      </w:r>
      <w:r w:rsidR="00BD35FB" w:rsidRPr="00A55DD5">
        <w:rPr>
          <w:sz w:val="19"/>
          <w:szCs w:val="19"/>
          <w:lang w:val="ru-RU"/>
        </w:rPr>
        <w:t>.</w:t>
      </w:r>
      <w:r w:rsidR="00BD35FB" w:rsidRPr="00A55DD5">
        <w:rPr>
          <w:spacing w:val="43"/>
          <w:sz w:val="19"/>
          <w:szCs w:val="19"/>
          <w:lang w:val="ru-RU"/>
        </w:rPr>
        <w:t xml:space="preserve"> </w:t>
      </w:r>
      <w:hyperlink r:id="rId19">
        <w:r w:rsidR="00A55DD5">
          <w:rPr>
            <w:color w:val="0562C1"/>
            <w:sz w:val="19"/>
            <w:szCs w:val="19"/>
            <w:u w:val="single" w:color="0562C1"/>
            <w:lang w:val="ru-RU"/>
          </w:rPr>
          <w:t>Мета-анализ</w:t>
        </w:r>
      </w:hyperlink>
      <w:r w:rsidR="00A55DD5" w:rsidRPr="00EF56CC">
        <w:rPr>
          <w:sz w:val="19"/>
          <w:szCs w:val="19"/>
          <w:lang w:val="ru-RU"/>
        </w:rPr>
        <w:t xml:space="preserve"> </w:t>
      </w:r>
      <w:r w:rsidR="00EF56CC">
        <w:rPr>
          <w:sz w:val="19"/>
          <w:szCs w:val="19"/>
          <w:lang w:val="ru-RU"/>
        </w:rPr>
        <w:t xml:space="preserve">мер по </w:t>
      </w:r>
      <w:r w:rsidR="00A55DD5">
        <w:rPr>
          <w:sz w:val="19"/>
          <w:szCs w:val="19"/>
          <w:lang w:val="ru-RU"/>
        </w:rPr>
        <w:t>«</w:t>
      </w:r>
      <w:r w:rsidR="00EF56CC">
        <w:rPr>
          <w:sz w:val="19"/>
          <w:szCs w:val="19"/>
          <w:lang w:val="ru-RU"/>
        </w:rPr>
        <w:t xml:space="preserve">повышению гибкости» рынка труда показал, например, что они не дали никаких осязаемых результатов в плане </w:t>
      </w:r>
      <w:r w:rsidR="00297B99">
        <w:rPr>
          <w:sz w:val="19"/>
          <w:szCs w:val="19"/>
          <w:lang w:val="ru-RU"/>
        </w:rPr>
        <w:t>снижения</w:t>
      </w:r>
      <w:r w:rsidR="00EF56CC">
        <w:rPr>
          <w:sz w:val="19"/>
          <w:szCs w:val="19"/>
          <w:lang w:val="ru-RU"/>
        </w:rPr>
        <w:t xml:space="preserve"> безработицы.</w:t>
      </w:r>
    </w:p>
    <w:p w14:paraId="7C4DEA49" w14:textId="77777777" w:rsidR="00AD7A4F" w:rsidRPr="00EF56CC" w:rsidRDefault="00BD35FB" w:rsidP="00EF56CC">
      <w:pPr>
        <w:pStyle w:val="BodyText"/>
        <w:spacing w:before="69" w:line="247" w:lineRule="auto"/>
        <w:ind w:left="299" w:right="138"/>
        <w:jc w:val="both"/>
        <w:rPr>
          <w:rFonts w:ascii="Arial"/>
          <w:b/>
          <w:i/>
          <w:sz w:val="19"/>
          <w:szCs w:val="19"/>
          <w:lang w:val="ru-RU"/>
        </w:rPr>
      </w:pPr>
      <w:r w:rsidRPr="00EF56CC">
        <w:rPr>
          <w:lang w:val="ru-RU"/>
        </w:rPr>
        <w:br w:type="column"/>
      </w:r>
      <w:r w:rsidR="00EF56CC">
        <w:rPr>
          <w:rFonts w:ascii="Arial"/>
          <w:b/>
          <w:i/>
          <w:w w:val="95"/>
          <w:sz w:val="19"/>
          <w:szCs w:val="19"/>
          <w:lang w:val="ru-RU"/>
        </w:rPr>
        <w:t>Рис</w:t>
      </w:r>
      <w:r w:rsidR="00EF56CC" w:rsidRPr="00EF56CC">
        <w:rPr>
          <w:rFonts w:ascii="Arial"/>
          <w:b/>
          <w:i/>
          <w:w w:val="95"/>
          <w:sz w:val="19"/>
          <w:szCs w:val="19"/>
          <w:lang w:val="ru-RU"/>
        </w:rPr>
        <w:t>.</w:t>
      </w:r>
      <w:r w:rsidRPr="00EF56CC">
        <w:rPr>
          <w:rFonts w:ascii="Arial"/>
          <w:b/>
          <w:i/>
          <w:w w:val="95"/>
          <w:sz w:val="19"/>
          <w:szCs w:val="19"/>
          <w:lang w:val="ru-RU"/>
        </w:rPr>
        <w:t xml:space="preserve"> 4: </w:t>
      </w:r>
      <w:r w:rsidR="00EF56CC">
        <w:rPr>
          <w:rFonts w:ascii="Arial"/>
          <w:b/>
          <w:i/>
          <w:w w:val="95"/>
          <w:sz w:val="19"/>
          <w:szCs w:val="19"/>
          <w:lang w:val="ru-RU"/>
        </w:rPr>
        <w:t>Мировой</w:t>
      </w:r>
      <w:r w:rsidR="00EF56CC" w:rsidRPr="00EF56CC">
        <w:rPr>
          <w:rFonts w:ascii="Arial"/>
          <w:b/>
          <w:i/>
          <w:w w:val="95"/>
          <w:sz w:val="19"/>
          <w:szCs w:val="19"/>
          <w:lang w:val="ru-RU"/>
        </w:rPr>
        <w:t xml:space="preserve"> </w:t>
      </w:r>
      <w:r w:rsidR="00EF56CC">
        <w:rPr>
          <w:rFonts w:ascii="Arial"/>
          <w:b/>
          <w:i/>
          <w:w w:val="95"/>
          <w:sz w:val="19"/>
          <w:szCs w:val="19"/>
          <w:lang w:val="ru-RU"/>
        </w:rPr>
        <w:t>обзор</w:t>
      </w:r>
      <w:r w:rsidR="00EF56CC" w:rsidRPr="00EF56CC">
        <w:rPr>
          <w:rFonts w:ascii="Arial"/>
          <w:b/>
          <w:i/>
          <w:w w:val="95"/>
          <w:sz w:val="19"/>
          <w:szCs w:val="19"/>
          <w:lang w:val="ru-RU"/>
        </w:rPr>
        <w:t xml:space="preserve"> </w:t>
      </w:r>
      <w:r w:rsidR="00EF56CC">
        <w:rPr>
          <w:rFonts w:ascii="Arial"/>
          <w:b/>
          <w:i/>
          <w:w w:val="95"/>
          <w:sz w:val="19"/>
          <w:szCs w:val="19"/>
          <w:lang w:val="ru-RU"/>
        </w:rPr>
        <w:t>изменений</w:t>
      </w:r>
      <w:r w:rsidR="00EF56CC" w:rsidRPr="00EF56CC">
        <w:rPr>
          <w:rFonts w:ascii="Arial"/>
          <w:b/>
          <w:i/>
          <w:w w:val="95"/>
          <w:sz w:val="19"/>
          <w:szCs w:val="19"/>
          <w:lang w:val="ru-RU"/>
        </w:rPr>
        <w:t xml:space="preserve"> </w:t>
      </w:r>
      <w:r w:rsidR="00EF56CC">
        <w:rPr>
          <w:rFonts w:ascii="Arial"/>
          <w:b/>
          <w:i/>
          <w:w w:val="95"/>
          <w:sz w:val="19"/>
          <w:szCs w:val="19"/>
          <w:lang w:val="ru-RU"/>
        </w:rPr>
        <w:t>в</w:t>
      </w:r>
      <w:r w:rsidR="00EF56CC" w:rsidRPr="00EF56CC">
        <w:rPr>
          <w:rFonts w:ascii="Arial"/>
          <w:b/>
          <w:i/>
          <w:w w:val="95"/>
          <w:sz w:val="19"/>
          <w:szCs w:val="19"/>
          <w:lang w:val="ru-RU"/>
        </w:rPr>
        <w:t xml:space="preserve"> </w:t>
      </w:r>
      <w:r w:rsidR="00EF56CC">
        <w:rPr>
          <w:rFonts w:ascii="Arial"/>
          <w:b/>
          <w:i/>
          <w:w w:val="95"/>
          <w:sz w:val="19"/>
          <w:szCs w:val="19"/>
          <w:lang w:val="ru-RU"/>
        </w:rPr>
        <w:t>законах</w:t>
      </w:r>
      <w:r w:rsidR="00EF56CC" w:rsidRPr="00EF56CC">
        <w:rPr>
          <w:rFonts w:ascii="Arial"/>
          <w:b/>
          <w:i/>
          <w:w w:val="95"/>
          <w:sz w:val="19"/>
          <w:szCs w:val="19"/>
          <w:lang w:val="ru-RU"/>
        </w:rPr>
        <w:t xml:space="preserve"> </w:t>
      </w:r>
      <w:r w:rsidR="00EF56CC">
        <w:rPr>
          <w:rFonts w:ascii="Arial"/>
          <w:b/>
          <w:i/>
          <w:w w:val="95"/>
          <w:sz w:val="19"/>
          <w:szCs w:val="19"/>
          <w:lang w:val="ru-RU"/>
        </w:rPr>
        <w:t>о</w:t>
      </w:r>
      <w:r w:rsidR="00EF56CC" w:rsidRPr="00EF56CC">
        <w:rPr>
          <w:rFonts w:ascii="Arial"/>
          <w:b/>
          <w:i/>
          <w:w w:val="95"/>
          <w:sz w:val="19"/>
          <w:szCs w:val="19"/>
          <w:lang w:val="ru-RU"/>
        </w:rPr>
        <w:t xml:space="preserve"> </w:t>
      </w:r>
      <w:r w:rsidR="00EF56CC">
        <w:rPr>
          <w:rFonts w:ascii="Arial"/>
          <w:b/>
          <w:i/>
          <w:w w:val="95"/>
          <w:sz w:val="19"/>
          <w:szCs w:val="19"/>
          <w:lang w:val="ru-RU"/>
        </w:rPr>
        <w:t>защите</w:t>
      </w:r>
      <w:r w:rsidR="00EF56CC" w:rsidRPr="00EF56CC">
        <w:rPr>
          <w:rFonts w:ascii="Arial"/>
          <w:b/>
          <w:i/>
          <w:w w:val="95"/>
          <w:sz w:val="19"/>
          <w:szCs w:val="19"/>
          <w:lang w:val="ru-RU"/>
        </w:rPr>
        <w:t xml:space="preserve"> </w:t>
      </w:r>
      <w:r w:rsidR="00EF56CC">
        <w:rPr>
          <w:rFonts w:ascii="Arial"/>
          <w:b/>
          <w:i/>
          <w:w w:val="95"/>
          <w:sz w:val="19"/>
          <w:szCs w:val="19"/>
          <w:lang w:val="ru-RU"/>
        </w:rPr>
        <w:t>занятости</w:t>
      </w:r>
      <w:r w:rsidR="00EF56CC" w:rsidRPr="00EF56CC">
        <w:rPr>
          <w:rFonts w:ascii="Arial"/>
          <w:b/>
          <w:i/>
          <w:w w:val="95"/>
          <w:sz w:val="19"/>
          <w:szCs w:val="19"/>
          <w:lang w:val="ru-RU"/>
        </w:rPr>
        <w:t xml:space="preserve"> </w:t>
      </w:r>
      <w:r w:rsidR="00EF56CC">
        <w:rPr>
          <w:rFonts w:ascii="Arial"/>
          <w:b/>
          <w:i/>
          <w:w w:val="95"/>
          <w:sz w:val="19"/>
          <w:szCs w:val="19"/>
          <w:lang w:val="ru-RU"/>
        </w:rPr>
        <w:t>в</w:t>
      </w:r>
      <w:r w:rsidRPr="00EF56CC">
        <w:rPr>
          <w:rFonts w:ascii="Arial"/>
          <w:b/>
          <w:i/>
          <w:spacing w:val="-6"/>
          <w:sz w:val="19"/>
          <w:szCs w:val="19"/>
          <w:lang w:val="ru-RU"/>
        </w:rPr>
        <w:t xml:space="preserve"> </w:t>
      </w:r>
      <w:proofErr w:type="gramStart"/>
      <w:r w:rsidRPr="00EF56CC">
        <w:rPr>
          <w:rFonts w:ascii="Arial"/>
          <w:b/>
          <w:i/>
          <w:sz w:val="19"/>
          <w:szCs w:val="19"/>
          <w:lang w:val="ru-RU"/>
        </w:rPr>
        <w:t>2008-2012</w:t>
      </w:r>
      <w:proofErr w:type="gramEnd"/>
      <w:r w:rsidR="00EF56CC">
        <w:rPr>
          <w:rFonts w:ascii="Arial"/>
          <w:b/>
          <w:i/>
          <w:sz w:val="19"/>
          <w:szCs w:val="19"/>
          <w:lang w:val="ru-RU"/>
        </w:rPr>
        <w:t xml:space="preserve"> </w:t>
      </w:r>
      <w:r w:rsidR="00EF56CC">
        <w:rPr>
          <w:rFonts w:ascii="Arial"/>
          <w:b/>
          <w:i/>
          <w:sz w:val="19"/>
          <w:szCs w:val="19"/>
          <w:lang w:val="ru-RU"/>
        </w:rPr>
        <w:t>годах</w:t>
      </w:r>
    </w:p>
    <w:p w14:paraId="5421EADA" w14:textId="77777777" w:rsidR="00AD7A4F" w:rsidRPr="00EF56CC" w:rsidRDefault="00AD7A4F">
      <w:pPr>
        <w:pStyle w:val="BodyText"/>
        <w:rPr>
          <w:rFonts w:ascii="Arial"/>
          <w:b/>
          <w:i/>
          <w:sz w:val="20"/>
          <w:lang w:val="ru-RU"/>
        </w:rPr>
      </w:pPr>
    </w:p>
    <w:p w14:paraId="343BA29C" w14:textId="77777777" w:rsidR="00AD7A4F" w:rsidRPr="00EF56CC" w:rsidRDefault="00BD35FB">
      <w:pPr>
        <w:pStyle w:val="BodyText"/>
        <w:spacing w:before="4"/>
        <w:rPr>
          <w:rFonts w:ascii="Arial"/>
          <w:b/>
          <w:i/>
          <w:sz w:val="10"/>
          <w:lang w:val="ru-RU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54C2846B" wp14:editId="455EEA7E">
            <wp:simplePos x="0" y="0"/>
            <wp:positionH relativeFrom="page">
              <wp:posOffset>3901179</wp:posOffset>
            </wp:positionH>
            <wp:positionV relativeFrom="paragraph">
              <wp:posOffset>100355</wp:posOffset>
            </wp:positionV>
            <wp:extent cx="3083052" cy="1891283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052" cy="1891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DA0659" w14:textId="77777777" w:rsidR="00AD7A4F" w:rsidRPr="00EF56CC" w:rsidRDefault="00EF56CC">
      <w:pPr>
        <w:spacing w:before="188" w:line="249" w:lineRule="auto"/>
        <w:ind w:left="299" w:right="137"/>
        <w:jc w:val="both"/>
        <w:rPr>
          <w:sz w:val="14"/>
          <w:lang w:val="ru-RU"/>
        </w:rPr>
      </w:pPr>
      <w:r>
        <w:rPr>
          <w:sz w:val="14"/>
          <w:lang w:val="ru-RU"/>
        </w:rPr>
        <w:t>Источник</w:t>
      </w:r>
      <w:r w:rsidR="00BD35FB" w:rsidRPr="00EF56CC">
        <w:rPr>
          <w:sz w:val="14"/>
          <w:lang w:val="ru-RU"/>
        </w:rPr>
        <w:t>:</w:t>
      </w:r>
      <w:r w:rsidR="00BD35FB" w:rsidRPr="00EF56CC">
        <w:rPr>
          <w:spacing w:val="-5"/>
          <w:sz w:val="14"/>
          <w:lang w:val="ru-RU"/>
        </w:rPr>
        <w:t xml:space="preserve"> </w:t>
      </w:r>
      <w:r>
        <w:rPr>
          <w:spacing w:val="-5"/>
          <w:sz w:val="14"/>
          <w:lang w:val="ru-RU"/>
        </w:rPr>
        <w:t>МОТ</w:t>
      </w:r>
      <w:r w:rsidR="00BD35FB" w:rsidRPr="00EF56CC">
        <w:rPr>
          <w:spacing w:val="-4"/>
          <w:sz w:val="14"/>
          <w:lang w:val="ru-RU"/>
        </w:rPr>
        <w:t xml:space="preserve"> </w:t>
      </w:r>
      <w:r w:rsidR="00BD35FB" w:rsidRPr="00EF56CC">
        <w:rPr>
          <w:sz w:val="14"/>
          <w:lang w:val="ru-RU"/>
        </w:rPr>
        <w:t>(2012)</w:t>
      </w:r>
      <w:r w:rsidR="00BD35FB" w:rsidRPr="00EF56CC">
        <w:rPr>
          <w:spacing w:val="-4"/>
          <w:sz w:val="14"/>
          <w:lang w:val="ru-RU"/>
        </w:rPr>
        <w:t xml:space="preserve"> </w:t>
      </w:r>
      <w:r>
        <w:rPr>
          <w:spacing w:val="-4"/>
          <w:sz w:val="14"/>
          <w:lang w:val="ru-RU"/>
        </w:rPr>
        <w:t>Защита</w:t>
      </w:r>
      <w:r w:rsidRPr="00EF56CC">
        <w:rPr>
          <w:spacing w:val="-4"/>
          <w:sz w:val="14"/>
          <w:lang w:val="ru-RU"/>
        </w:rPr>
        <w:t xml:space="preserve"> </w:t>
      </w:r>
      <w:r>
        <w:rPr>
          <w:spacing w:val="-4"/>
          <w:sz w:val="14"/>
          <w:lang w:val="ru-RU"/>
        </w:rPr>
        <w:t>занятости</w:t>
      </w:r>
      <w:r w:rsidRPr="00EF56CC">
        <w:rPr>
          <w:spacing w:val="-4"/>
          <w:sz w:val="14"/>
          <w:lang w:val="ru-RU"/>
        </w:rPr>
        <w:t xml:space="preserve"> </w:t>
      </w:r>
      <w:r>
        <w:rPr>
          <w:spacing w:val="-4"/>
          <w:sz w:val="14"/>
          <w:lang w:val="ru-RU"/>
        </w:rPr>
        <w:t>и</w:t>
      </w:r>
      <w:r w:rsidRPr="00EF56CC">
        <w:rPr>
          <w:spacing w:val="-4"/>
          <w:sz w:val="14"/>
          <w:lang w:val="ru-RU"/>
        </w:rPr>
        <w:t xml:space="preserve"> </w:t>
      </w:r>
      <w:r>
        <w:rPr>
          <w:spacing w:val="-4"/>
          <w:sz w:val="14"/>
          <w:lang w:val="ru-RU"/>
        </w:rPr>
        <w:t>коллективные</w:t>
      </w:r>
      <w:r w:rsidRPr="00EF56CC">
        <w:rPr>
          <w:spacing w:val="-4"/>
          <w:sz w:val="14"/>
          <w:lang w:val="ru-RU"/>
        </w:rPr>
        <w:t xml:space="preserve"> </w:t>
      </w:r>
      <w:r>
        <w:rPr>
          <w:spacing w:val="-4"/>
          <w:sz w:val="14"/>
          <w:lang w:val="ru-RU"/>
        </w:rPr>
        <w:t>переговоры</w:t>
      </w:r>
      <w:r w:rsidR="00BD35FB" w:rsidRPr="00EF56CC">
        <w:rPr>
          <w:sz w:val="14"/>
          <w:lang w:val="ru-RU"/>
        </w:rPr>
        <w:t>:</w:t>
      </w:r>
      <w:r w:rsidR="00BD35FB" w:rsidRPr="00EF56CC">
        <w:rPr>
          <w:spacing w:val="-4"/>
          <w:sz w:val="14"/>
          <w:lang w:val="ru-RU"/>
        </w:rPr>
        <w:t xml:space="preserve"> </w:t>
      </w:r>
      <w:r>
        <w:rPr>
          <w:spacing w:val="-4"/>
          <w:sz w:val="14"/>
          <w:lang w:val="ru-RU"/>
        </w:rPr>
        <w:t>Обратная сторона стратегии дерегулирования</w:t>
      </w:r>
    </w:p>
    <w:p w14:paraId="3D326FB4" w14:textId="77777777" w:rsidR="00AD7A4F" w:rsidRPr="00EF56CC" w:rsidRDefault="00AD7A4F">
      <w:pPr>
        <w:pStyle w:val="BodyText"/>
        <w:spacing w:before="3"/>
        <w:rPr>
          <w:sz w:val="21"/>
          <w:lang w:val="ru-RU"/>
        </w:rPr>
      </w:pPr>
    </w:p>
    <w:p w14:paraId="52F43178" w14:textId="77777777" w:rsidR="00AD7A4F" w:rsidRPr="00BA64AF" w:rsidRDefault="00EF56CC">
      <w:pPr>
        <w:pStyle w:val="BodyText"/>
        <w:spacing w:line="247" w:lineRule="auto"/>
        <w:ind w:left="299" w:right="137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Ослабление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института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коллективных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переговоров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путем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децентрализации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коллективных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переговоров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разрешения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компаниям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выход</w:t>
      </w:r>
      <w:r w:rsidR="00F3751D">
        <w:rPr>
          <w:sz w:val="19"/>
          <w:szCs w:val="19"/>
          <w:lang w:val="ru-RU"/>
        </w:rPr>
        <w:t>ить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из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отраслевых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коллективных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соглашений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стали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еще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одной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тактикой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правительств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во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время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последнего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кризиса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в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попытке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стимулировать создание рабочих мест путем устранения так называемых «элементов негибкости» на рынке труда</w:t>
      </w:r>
      <w:r w:rsidR="00BD35FB" w:rsidRPr="00BA64AF">
        <w:rPr>
          <w:sz w:val="19"/>
          <w:szCs w:val="19"/>
          <w:lang w:val="ru-RU"/>
        </w:rPr>
        <w:t>.</w:t>
      </w:r>
      <w:r w:rsidR="00BD35FB" w:rsidRPr="00BA64AF">
        <w:rPr>
          <w:spacing w:val="52"/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Однако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МОТ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подчеркнула</w:t>
      </w:r>
      <w:r w:rsidR="00BA64AF" w:rsidRPr="00BA64AF">
        <w:rPr>
          <w:sz w:val="19"/>
          <w:szCs w:val="19"/>
          <w:lang w:val="ru-RU"/>
        </w:rPr>
        <w:t xml:space="preserve">, </w:t>
      </w:r>
      <w:r w:rsidR="00BA64AF">
        <w:rPr>
          <w:sz w:val="19"/>
          <w:szCs w:val="19"/>
          <w:lang w:val="ru-RU"/>
        </w:rPr>
        <w:t>что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такие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меры</w:t>
      </w:r>
      <w:r w:rsidR="00BA64AF" w:rsidRPr="00BA64AF">
        <w:rPr>
          <w:sz w:val="19"/>
          <w:szCs w:val="19"/>
          <w:lang w:val="ru-RU"/>
        </w:rPr>
        <w:t xml:space="preserve">, </w:t>
      </w:r>
      <w:r w:rsidR="00BA64AF">
        <w:rPr>
          <w:sz w:val="19"/>
          <w:szCs w:val="19"/>
          <w:lang w:val="ru-RU"/>
        </w:rPr>
        <w:t>как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выяснилось</w:t>
      </w:r>
      <w:r w:rsidR="00BA64AF" w:rsidRPr="00BA64AF">
        <w:rPr>
          <w:sz w:val="19"/>
          <w:szCs w:val="19"/>
          <w:lang w:val="ru-RU"/>
        </w:rPr>
        <w:t xml:space="preserve">, </w:t>
      </w:r>
      <w:r w:rsidR="00BA64AF">
        <w:rPr>
          <w:sz w:val="19"/>
          <w:szCs w:val="19"/>
          <w:lang w:val="ru-RU"/>
        </w:rPr>
        <w:t>не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оказали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положительного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воздействия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на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занятость</w:t>
      </w:r>
      <w:r w:rsidR="00BA64AF" w:rsidRPr="00BA64AF">
        <w:rPr>
          <w:sz w:val="19"/>
          <w:szCs w:val="19"/>
          <w:lang w:val="ru-RU"/>
        </w:rPr>
        <w:t xml:space="preserve">, </w:t>
      </w:r>
      <w:r w:rsidR="00BA64AF">
        <w:rPr>
          <w:sz w:val="19"/>
          <w:szCs w:val="19"/>
          <w:lang w:val="ru-RU"/>
        </w:rPr>
        <w:t>а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вместо</w:t>
      </w:r>
      <w:r w:rsidR="00BA64AF" w:rsidRPr="00BA64AF">
        <w:rPr>
          <w:sz w:val="19"/>
          <w:szCs w:val="19"/>
          <w:lang w:val="ru-RU"/>
        </w:rPr>
        <w:t xml:space="preserve"> </w:t>
      </w:r>
      <w:r w:rsidR="008565BE">
        <w:rPr>
          <w:sz w:val="19"/>
          <w:szCs w:val="19"/>
          <w:lang w:val="ru-RU"/>
        </w:rPr>
        <w:t xml:space="preserve">этого </w:t>
      </w:r>
      <w:r w:rsidR="00BA64AF">
        <w:rPr>
          <w:sz w:val="19"/>
          <w:szCs w:val="19"/>
          <w:lang w:val="ru-RU"/>
        </w:rPr>
        <w:t>привели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к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снижению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зарплат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и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ухудшению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условий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труда</w:t>
      </w:r>
      <w:r w:rsidR="00BA64AF" w:rsidRPr="00BA64AF">
        <w:rPr>
          <w:sz w:val="19"/>
          <w:szCs w:val="19"/>
          <w:lang w:val="ru-RU"/>
        </w:rPr>
        <w:t xml:space="preserve"> </w:t>
      </w:r>
      <w:r w:rsidR="00BA64AF">
        <w:rPr>
          <w:sz w:val="19"/>
          <w:szCs w:val="19"/>
          <w:lang w:val="ru-RU"/>
        </w:rPr>
        <w:t>и способствовали росту неравенства</w:t>
      </w:r>
      <w:r w:rsidR="00BD35FB" w:rsidRPr="00BA64AF">
        <w:rPr>
          <w:w w:val="95"/>
          <w:sz w:val="19"/>
          <w:szCs w:val="19"/>
          <w:lang w:val="ru-RU"/>
        </w:rPr>
        <w:t xml:space="preserve">. </w:t>
      </w:r>
      <w:r w:rsidR="00BA64AF">
        <w:rPr>
          <w:w w:val="95"/>
          <w:sz w:val="19"/>
          <w:szCs w:val="19"/>
          <w:lang w:val="ru-RU"/>
        </w:rPr>
        <w:t>В</w:t>
      </w:r>
      <w:r w:rsidR="00BA64AF" w:rsidRPr="00BA64AF">
        <w:rPr>
          <w:w w:val="95"/>
          <w:sz w:val="19"/>
          <w:szCs w:val="19"/>
          <w:lang w:val="ru-RU"/>
        </w:rPr>
        <w:t xml:space="preserve"> </w:t>
      </w:r>
      <w:r w:rsidR="00BA64AF">
        <w:rPr>
          <w:w w:val="95"/>
          <w:sz w:val="19"/>
          <w:szCs w:val="19"/>
          <w:lang w:val="ru-RU"/>
        </w:rPr>
        <w:t>дальнейшем</w:t>
      </w:r>
      <w:r w:rsidR="00BA64AF" w:rsidRPr="00BA64AF">
        <w:rPr>
          <w:w w:val="95"/>
          <w:sz w:val="19"/>
          <w:szCs w:val="19"/>
          <w:lang w:val="ru-RU"/>
        </w:rPr>
        <w:t xml:space="preserve"> </w:t>
      </w:r>
      <w:r w:rsidR="00BA64AF">
        <w:rPr>
          <w:w w:val="95"/>
          <w:sz w:val="19"/>
          <w:szCs w:val="19"/>
          <w:lang w:val="ru-RU"/>
        </w:rPr>
        <w:t>было</w:t>
      </w:r>
      <w:r w:rsidR="00BA64AF" w:rsidRPr="00BA64AF">
        <w:rPr>
          <w:w w:val="95"/>
          <w:sz w:val="19"/>
          <w:szCs w:val="19"/>
          <w:lang w:val="ru-RU"/>
        </w:rPr>
        <w:t xml:space="preserve"> </w:t>
      </w:r>
      <w:r w:rsidR="00BA64AF">
        <w:rPr>
          <w:w w:val="95"/>
          <w:sz w:val="19"/>
          <w:szCs w:val="19"/>
          <w:lang w:val="ru-RU"/>
        </w:rPr>
        <w:t>доказано</w:t>
      </w:r>
      <w:r w:rsidR="00BA64AF" w:rsidRPr="00BA64AF">
        <w:rPr>
          <w:w w:val="95"/>
          <w:sz w:val="19"/>
          <w:szCs w:val="19"/>
          <w:lang w:val="ru-RU"/>
        </w:rPr>
        <w:t xml:space="preserve">, </w:t>
      </w:r>
      <w:r w:rsidR="00BA64AF">
        <w:rPr>
          <w:w w:val="95"/>
          <w:sz w:val="19"/>
          <w:szCs w:val="19"/>
          <w:lang w:val="ru-RU"/>
        </w:rPr>
        <w:t>что</w:t>
      </w:r>
      <w:r w:rsidR="00BA64AF" w:rsidRPr="00BA64AF">
        <w:rPr>
          <w:w w:val="95"/>
          <w:sz w:val="19"/>
          <w:szCs w:val="19"/>
          <w:lang w:val="ru-RU"/>
        </w:rPr>
        <w:t xml:space="preserve"> </w:t>
      </w:r>
      <w:r w:rsidR="009D6A02">
        <w:rPr>
          <w:w w:val="95"/>
          <w:sz w:val="19"/>
          <w:szCs w:val="19"/>
          <w:lang w:val="ru-RU"/>
        </w:rPr>
        <w:t>подобные</w:t>
      </w:r>
      <w:r w:rsidR="00BA64AF" w:rsidRPr="00BA64AF">
        <w:rPr>
          <w:w w:val="95"/>
          <w:sz w:val="19"/>
          <w:szCs w:val="19"/>
          <w:lang w:val="ru-RU"/>
        </w:rPr>
        <w:t xml:space="preserve"> </w:t>
      </w:r>
      <w:r w:rsidR="009D6A02">
        <w:rPr>
          <w:w w:val="95"/>
          <w:sz w:val="19"/>
          <w:szCs w:val="19"/>
          <w:lang w:val="ru-RU"/>
        </w:rPr>
        <w:t>м</w:t>
      </w:r>
      <w:r w:rsidR="00BA64AF">
        <w:rPr>
          <w:w w:val="95"/>
          <w:sz w:val="19"/>
          <w:szCs w:val="19"/>
          <w:lang w:val="ru-RU"/>
        </w:rPr>
        <w:t>еры</w:t>
      </w:r>
      <w:r w:rsidR="00BA64AF" w:rsidRPr="00BA64AF">
        <w:rPr>
          <w:w w:val="95"/>
          <w:sz w:val="19"/>
          <w:szCs w:val="19"/>
          <w:lang w:val="ru-RU"/>
        </w:rPr>
        <w:t xml:space="preserve"> </w:t>
      </w:r>
      <w:r w:rsidR="00BA64AF">
        <w:rPr>
          <w:w w:val="95"/>
          <w:sz w:val="19"/>
          <w:szCs w:val="19"/>
          <w:lang w:val="ru-RU"/>
        </w:rPr>
        <w:t>дают обратный эффект и</w:t>
      </w:r>
      <w:r w:rsidR="00BA64AF" w:rsidRPr="00BA64AF">
        <w:rPr>
          <w:w w:val="95"/>
          <w:sz w:val="19"/>
          <w:szCs w:val="19"/>
          <w:lang w:val="ru-RU"/>
        </w:rPr>
        <w:t xml:space="preserve"> </w:t>
      </w:r>
      <w:r w:rsidR="00BA64AF">
        <w:rPr>
          <w:w w:val="95"/>
          <w:sz w:val="19"/>
          <w:szCs w:val="19"/>
          <w:lang w:val="ru-RU"/>
        </w:rPr>
        <w:t>ведут</w:t>
      </w:r>
      <w:r w:rsidR="00BA64AF" w:rsidRPr="00BA64AF">
        <w:rPr>
          <w:w w:val="95"/>
          <w:sz w:val="19"/>
          <w:szCs w:val="19"/>
          <w:lang w:val="ru-RU"/>
        </w:rPr>
        <w:t xml:space="preserve"> </w:t>
      </w:r>
      <w:r w:rsidR="00BA64AF">
        <w:rPr>
          <w:w w:val="95"/>
          <w:sz w:val="19"/>
          <w:szCs w:val="19"/>
          <w:lang w:val="ru-RU"/>
        </w:rPr>
        <w:t>к</w:t>
      </w:r>
      <w:r w:rsidR="00BA64AF" w:rsidRPr="00BA64AF">
        <w:rPr>
          <w:w w:val="95"/>
          <w:sz w:val="19"/>
          <w:szCs w:val="19"/>
          <w:lang w:val="ru-RU"/>
        </w:rPr>
        <w:t xml:space="preserve"> </w:t>
      </w:r>
      <w:r w:rsidR="00BA64AF">
        <w:rPr>
          <w:w w:val="95"/>
          <w:sz w:val="19"/>
          <w:szCs w:val="19"/>
          <w:lang w:val="ru-RU"/>
        </w:rPr>
        <w:t>снижению</w:t>
      </w:r>
      <w:r w:rsidR="00BA64AF" w:rsidRPr="00BA64AF">
        <w:rPr>
          <w:w w:val="95"/>
          <w:sz w:val="19"/>
          <w:szCs w:val="19"/>
          <w:lang w:val="ru-RU"/>
        </w:rPr>
        <w:t xml:space="preserve"> </w:t>
      </w:r>
      <w:r w:rsidR="00BA64AF">
        <w:rPr>
          <w:w w:val="95"/>
          <w:sz w:val="19"/>
          <w:szCs w:val="19"/>
          <w:lang w:val="ru-RU"/>
        </w:rPr>
        <w:t>производительности</w:t>
      </w:r>
      <w:r w:rsidR="00BD35FB" w:rsidRPr="00BA64AF">
        <w:rPr>
          <w:sz w:val="19"/>
          <w:szCs w:val="19"/>
          <w:lang w:val="ru-RU"/>
        </w:rPr>
        <w:t>.</w:t>
      </w:r>
    </w:p>
    <w:p w14:paraId="7D1AA3B4" w14:textId="77777777" w:rsidR="00AD7A4F" w:rsidRPr="00456156" w:rsidRDefault="00BA64AF">
      <w:pPr>
        <w:pStyle w:val="BodyText"/>
        <w:spacing w:before="220" w:line="247" w:lineRule="auto"/>
        <w:ind w:left="299" w:right="137"/>
        <w:jc w:val="both"/>
        <w:rPr>
          <w:lang w:val="ru-RU"/>
        </w:rPr>
      </w:pPr>
      <w:r>
        <w:rPr>
          <w:sz w:val="19"/>
          <w:szCs w:val="19"/>
          <w:lang w:val="ru-RU"/>
        </w:rPr>
        <w:t>Еще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одной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стратегией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правительств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стала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приостановка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или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сокращение</w:t>
      </w:r>
      <w:r w:rsidRPr="00BA64AF">
        <w:rPr>
          <w:sz w:val="19"/>
          <w:szCs w:val="19"/>
          <w:lang w:val="ru-RU"/>
        </w:rPr>
        <w:t xml:space="preserve"> </w:t>
      </w:r>
      <w:r w:rsidR="009F2C46">
        <w:rPr>
          <w:sz w:val="19"/>
          <w:szCs w:val="19"/>
          <w:lang w:val="ru-RU"/>
        </w:rPr>
        <w:t>обязательств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работодателя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выплате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взносов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системы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социального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страхования</w:t>
      </w:r>
      <w:r w:rsidRPr="00BA64AF">
        <w:rPr>
          <w:sz w:val="19"/>
          <w:szCs w:val="19"/>
          <w:lang w:val="ru-RU"/>
        </w:rPr>
        <w:t xml:space="preserve">; </w:t>
      </w:r>
      <w:r>
        <w:rPr>
          <w:sz w:val="19"/>
          <w:szCs w:val="19"/>
          <w:lang w:val="ru-RU"/>
        </w:rPr>
        <w:t>правительства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оправдывали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ее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тем</w:t>
      </w:r>
      <w:r w:rsidRPr="00BA64AF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что</w:t>
      </w:r>
      <w:r w:rsidRPr="00BA64A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он, якобы, снижает затраты на рабочую силу и стимулирует наем работников</w:t>
      </w:r>
      <w:r w:rsidR="00BD35FB" w:rsidRPr="00BA64AF">
        <w:rPr>
          <w:sz w:val="19"/>
          <w:szCs w:val="19"/>
          <w:lang w:val="ru-RU"/>
        </w:rPr>
        <w:t>.</w:t>
      </w:r>
      <w:r w:rsidR="009D3F8A">
        <w:rPr>
          <w:sz w:val="19"/>
          <w:szCs w:val="19"/>
          <w:lang w:val="ru-RU"/>
        </w:rPr>
        <w:t xml:space="preserve"> Однако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эта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стратегия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не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только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не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доказала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свою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действенность</w:t>
      </w:r>
      <w:r w:rsidR="00456156" w:rsidRPr="00456156">
        <w:rPr>
          <w:sz w:val="19"/>
          <w:szCs w:val="19"/>
          <w:lang w:val="ru-RU"/>
        </w:rPr>
        <w:t xml:space="preserve">, </w:t>
      </w:r>
      <w:r w:rsidR="009D3F8A">
        <w:rPr>
          <w:sz w:val="19"/>
          <w:szCs w:val="19"/>
          <w:lang w:val="ru-RU"/>
        </w:rPr>
        <w:t>но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и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часто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вела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к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тому</w:t>
      </w:r>
      <w:r w:rsidR="00456156" w:rsidRPr="00456156">
        <w:rPr>
          <w:sz w:val="19"/>
          <w:szCs w:val="19"/>
          <w:lang w:val="ru-RU"/>
        </w:rPr>
        <w:t xml:space="preserve">, </w:t>
      </w:r>
      <w:r w:rsidR="00456156">
        <w:rPr>
          <w:sz w:val="19"/>
          <w:szCs w:val="19"/>
          <w:lang w:val="ru-RU"/>
        </w:rPr>
        <w:t>что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работникам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приходилось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самим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компенсировать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эти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недоплаты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и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перечислять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более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 xml:space="preserve">высокие социальные взносы </w:t>
      </w:r>
      <w:r w:rsidR="00BD35FB" w:rsidRPr="00456156">
        <w:rPr>
          <w:sz w:val="19"/>
          <w:szCs w:val="19"/>
          <w:lang w:val="ru-RU"/>
        </w:rPr>
        <w:t>(</w:t>
      </w:r>
      <w:r w:rsidR="00456156">
        <w:rPr>
          <w:sz w:val="19"/>
          <w:szCs w:val="19"/>
          <w:lang w:val="ru-RU"/>
        </w:rPr>
        <w:t xml:space="preserve">например, в </w:t>
      </w:r>
      <w:r w:rsidR="009D3F8A">
        <w:rPr>
          <w:sz w:val="19"/>
          <w:szCs w:val="19"/>
          <w:lang w:val="ru-RU"/>
        </w:rPr>
        <w:t>Румынии</w:t>
      </w:r>
      <w:r w:rsidR="00BD35FB" w:rsidRPr="00456156">
        <w:rPr>
          <w:sz w:val="19"/>
          <w:szCs w:val="19"/>
          <w:lang w:val="ru-RU"/>
        </w:rPr>
        <w:t xml:space="preserve">). </w:t>
      </w:r>
      <w:r w:rsidR="00456156">
        <w:rPr>
          <w:sz w:val="19"/>
          <w:szCs w:val="19"/>
          <w:lang w:val="ru-RU"/>
        </w:rPr>
        <w:t>Это</w:t>
      </w:r>
      <w:r w:rsidR="00456156" w:rsidRPr="00456156">
        <w:rPr>
          <w:sz w:val="19"/>
          <w:szCs w:val="19"/>
          <w:lang w:val="ru-RU"/>
        </w:rPr>
        <w:t xml:space="preserve">, </w:t>
      </w:r>
      <w:r w:rsidR="00456156">
        <w:rPr>
          <w:sz w:val="19"/>
          <w:szCs w:val="19"/>
          <w:lang w:val="ru-RU"/>
        </w:rPr>
        <w:t>в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свою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очередь</w:t>
      </w:r>
      <w:r w:rsidR="00456156" w:rsidRPr="00456156">
        <w:rPr>
          <w:sz w:val="19"/>
          <w:szCs w:val="19"/>
          <w:lang w:val="ru-RU"/>
        </w:rPr>
        <w:t xml:space="preserve">, </w:t>
      </w:r>
      <w:r w:rsidR="00456156">
        <w:rPr>
          <w:sz w:val="19"/>
          <w:szCs w:val="19"/>
          <w:lang w:val="ru-RU"/>
        </w:rPr>
        <w:t>снижало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чистый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доход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трудящихся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и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грозило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еще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больше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подорвать</w:t>
      </w:r>
      <w:r w:rsidR="00456156" w:rsidRPr="00456156">
        <w:rPr>
          <w:sz w:val="19"/>
          <w:szCs w:val="19"/>
          <w:lang w:val="ru-RU"/>
        </w:rPr>
        <w:t xml:space="preserve"> </w:t>
      </w:r>
      <w:r w:rsidR="00456156">
        <w:rPr>
          <w:sz w:val="19"/>
          <w:szCs w:val="19"/>
          <w:lang w:val="ru-RU"/>
        </w:rPr>
        <w:t>совокупный спрос во время кризиса</w:t>
      </w:r>
      <w:r w:rsidR="00BD35FB" w:rsidRPr="00456156">
        <w:rPr>
          <w:sz w:val="19"/>
          <w:szCs w:val="19"/>
          <w:lang w:val="ru-RU"/>
        </w:rPr>
        <w:t>.</w:t>
      </w:r>
      <w:r w:rsidR="00BD35FB" w:rsidRPr="00456156">
        <w:rPr>
          <w:spacing w:val="1"/>
          <w:sz w:val="19"/>
          <w:szCs w:val="19"/>
          <w:lang w:val="ru-RU"/>
        </w:rPr>
        <w:t xml:space="preserve"> </w:t>
      </w:r>
      <w:r w:rsidR="00456156">
        <w:rPr>
          <w:spacing w:val="1"/>
          <w:sz w:val="19"/>
          <w:szCs w:val="19"/>
          <w:lang w:val="ru-RU"/>
        </w:rPr>
        <w:t>Сокращение</w:t>
      </w:r>
      <w:r w:rsidR="00456156" w:rsidRPr="00456156">
        <w:rPr>
          <w:spacing w:val="1"/>
          <w:sz w:val="19"/>
          <w:szCs w:val="19"/>
          <w:lang w:val="ru-RU"/>
        </w:rPr>
        <w:t xml:space="preserve"> </w:t>
      </w:r>
      <w:r w:rsidR="00456156">
        <w:rPr>
          <w:spacing w:val="1"/>
          <w:sz w:val="19"/>
          <w:szCs w:val="19"/>
          <w:lang w:val="ru-RU"/>
        </w:rPr>
        <w:t>социальных</w:t>
      </w:r>
      <w:r w:rsidR="00456156" w:rsidRPr="00456156">
        <w:rPr>
          <w:spacing w:val="1"/>
          <w:sz w:val="19"/>
          <w:szCs w:val="19"/>
          <w:lang w:val="ru-RU"/>
        </w:rPr>
        <w:t xml:space="preserve"> </w:t>
      </w:r>
      <w:r w:rsidR="00456156">
        <w:rPr>
          <w:spacing w:val="1"/>
          <w:sz w:val="19"/>
          <w:szCs w:val="19"/>
          <w:lang w:val="ru-RU"/>
        </w:rPr>
        <w:t>отчислений</w:t>
      </w:r>
      <w:r w:rsidR="00456156" w:rsidRPr="00456156">
        <w:rPr>
          <w:spacing w:val="1"/>
          <w:sz w:val="19"/>
          <w:szCs w:val="19"/>
          <w:lang w:val="ru-RU"/>
        </w:rPr>
        <w:t xml:space="preserve"> </w:t>
      </w:r>
      <w:r w:rsidR="00456156">
        <w:rPr>
          <w:spacing w:val="1"/>
          <w:sz w:val="19"/>
          <w:szCs w:val="19"/>
          <w:lang w:val="ru-RU"/>
        </w:rPr>
        <w:t>со</w:t>
      </w:r>
      <w:r w:rsidR="00456156" w:rsidRPr="00456156">
        <w:rPr>
          <w:spacing w:val="1"/>
          <w:sz w:val="19"/>
          <w:szCs w:val="19"/>
          <w:lang w:val="ru-RU"/>
        </w:rPr>
        <w:t xml:space="preserve"> </w:t>
      </w:r>
      <w:r w:rsidR="00456156">
        <w:rPr>
          <w:spacing w:val="1"/>
          <w:sz w:val="19"/>
          <w:szCs w:val="19"/>
          <w:lang w:val="ru-RU"/>
        </w:rPr>
        <w:t>стороны</w:t>
      </w:r>
      <w:r w:rsidR="00456156" w:rsidRPr="00456156">
        <w:rPr>
          <w:spacing w:val="1"/>
          <w:sz w:val="19"/>
          <w:szCs w:val="19"/>
          <w:lang w:val="ru-RU"/>
        </w:rPr>
        <w:t xml:space="preserve"> </w:t>
      </w:r>
      <w:r w:rsidR="00456156">
        <w:rPr>
          <w:spacing w:val="1"/>
          <w:sz w:val="19"/>
          <w:szCs w:val="19"/>
          <w:lang w:val="ru-RU"/>
        </w:rPr>
        <w:t>работодателей</w:t>
      </w:r>
      <w:r w:rsidR="00456156" w:rsidRPr="00456156">
        <w:rPr>
          <w:spacing w:val="1"/>
          <w:sz w:val="19"/>
          <w:szCs w:val="19"/>
          <w:lang w:val="ru-RU"/>
        </w:rPr>
        <w:t xml:space="preserve"> </w:t>
      </w:r>
      <w:r w:rsidR="00456156">
        <w:rPr>
          <w:spacing w:val="1"/>
          <w:sz w:val="19"/>
          <w:szCs w:val="19"/>
          <w:lang w:val="ru-RU"/>
        </w:rPr>
        <w:t>ставит под угрозу</w:t>
      </w:r>
      <w:r w:rsidR="00456156" w:rsidRPr="00456156">
        <w:rPr>
          <w:spacing w:val="1"/>
          <w:sz w:val="19"/>
          <w:szCs w:val="19"/>
          <w:lang w:val="ru-RU"/>
        </w:rPr>
        <w:t xml:space="preserve"> </w:t>
      </w:r>
      <w:r w:rsidR="00456156">
        <w:rPr>
          <w:spacing w:val="1"/>
          <w:sz w:val="19"/>
          <w:szCs w:val="19"/>
          <w:lang w:val="ru-RU"/>
        </w:rPr>
        <w:t>финансовую</w:t>
      </w:r>
      <w:r w:rsidR="00456156" w:rsidRPr="00456156">
        <w:rPr>
          <w:spacing w:val="1"/>
          <w:sz w:val="19"/>
          <w:szCs w:val="19"/>
          <w:lang w:val="ru-RU"/>
        </w:rPr>
        <w:t xml:space="preserve"> </w:t>
      </w:r>
      <w:r w:rsidR="00456156">
        <w:rPr>
          <w:spacing w:val="1"/>
          <w:sz w:val="19"/>
          <w:szCs w:val="19"/>
          <w:lang w:val="ru-RU"/>
        </w:rPr>
        <w:t>основу</w:t>
      </w:r>
      <w:r w:rsidR="00456156" w:rsidRPr="00456156">
        <w:rPr>
          <w:spacing w:val="1"/>
          <w:sz w:val="19"/>
          <w:szCs w:val="19"/>
          <w:lang w:val="ru-RU"/>
        </w:rPr>
        <w:t xml:space="preserve"> </w:t>
      </w:r>
      <w:r w:rsidR="00456156">
        <w:rPr>
          <w:spacing w:val="1"/>
          <w:sz w:val="19"/>
          <w:szCs w:val="19"/>
          <w:lang w:val="ru-RU"/>
        </w:rPr>
        <w:t>систем</w:t>
      </w:r>
      <w:r w:rsidR="00456156" w:rsidRPr="00456156">
        <w:rPr>
          <w:spacing w:val="1"/>
          <w:sz w:val="19"/>
          <w:szCs w:val="19"/>
          <w:lang w:val="ru-RU"/>
        </w:rPr>
        <w:t xml:space="preserve"> </w:t>
      </w:r>
      <w:r w:rsidR="00456156">
        <w:rPr>
          <w:spacing w:val="1"/>
          <w:sz w:val="19"/>
          <w:szCs w:val="19"/>
          <w:lang w:val="ru-RU"/>
        </w:rPr>
        <w:t>социальной</w:t>
      </w:r>
      <w:r w:rsidR="00456156" w:rsidRPr="00456156">
        <w:rPr>
          <w:spacing w:val="1"/>
          <w:sz w:val="19"/>
          <w:szCs w:val="19"/>
          <w:lang w:val="ru-RU"/>
        </w:rPr>
        <w:t xml:space="preserve"> </w:t>
      </w:r>
      <w:r w:rsidR="00456156">
        <w:rPr>
          <w:spacing w:val="1"/>
          <w:sz w:val="19"/>
          <w:szCs w:val="19"/>
          <w:lang w:val="ru-RU"/>
        </w:rPr>
        <w:t>защиты</w:t>
      </w:r>
      <w:r w:rsidR="00BD35FB" w:rsidRPr="00456156">
        <w:rPr>
          <w:sz w:val="19"/>
          <w:szCs w:val="19"/>
          <w:lang w:val="ru-RU"/>
        </w:rPr>
        <w:t>.</w:t>
      </w:r>
    </w:p>
    <w:p w14:paraId="02072BCD" w14:textId="77777777" w:rsidR="00AD7A4F" w:rsidRPr="00456156" w:rsidRDefault="00456156">
      <w:pPr>
        <w:pStyle w:val="Heading21"/>
        <w:spacing w:before="189"/>
        <w:ind w:left="299"/>
        <w:rPr>
          <w:lang w:val="ru-RU"/>
        </w:rPr>
      </w:pPr>
      <w:r>
        <w:rPr>
          <w:color w:val="A51C38"/>
          <w:w w:val="95"/>
          <w:lang w:val="ru-RU"/>
        </w:rPr>
        <w:t>Разработка глобального целевого показателя по рабочим местам</w:t>
      </w:r>
    </w:p>
    <w:p w14:paraId="6828113E" w14:textId="77777777" w:rsidR="00AD7A4F" w:rsidRPr="005113FD" w:rsidRDefault="00456156">
      <w:pPr>
        <w:pStyle w:val="BodyText"/>
        <w:spacing w:before="152" w:line="247" w:lineRule="auto"/>
        <w:ind w:left="299" w:right="137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В</w:t>
      </w:r>
      <w:r w:rsidR="00BD35FB" w:rsidRPr="00456156">
        <w:rPr>
          <w:spacing w:val="-7"/>
          <w:sz w:val="19"/>
          <w:szCs w:val="19"/>
          <w:lang w:val="ru-RU"/>
        </w:rPr>
        <w:t xml:space="preserve"> </w:t>
      </w:r>
      <w:r w:rsidR="00BD35FB" w:rsidRPr="00456156">
        <w:rPr>
          <w:sz w:val="19"/>
          <w:szCs w:val="19"/>
          <w:lang w:val="ru-RU"/>
        </w:rPr>
        <w:t>2008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году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рамках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Декларации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МОТ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социальной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справедливости</w:t>
      </w:r>
      <w:r w:rsidRPr="00456156">
        <w:rPr>
          <w:sz w:val="19"/>
          <w:szCs w:val="19"/>
          <w:lang w:val="ru-RU"/>
        </w:rPr>
        <w:t xml:space="preserve"> </w:t>
      </w:r>
      <w:r w:rsidR="005113FD">
        <w:rPr>
          <w:sz w:val="19"/>
          <w:szCs w:val="19"/>
          <w:lang w:val="ru-RU"/>
        </w:rPr>
        <w:t>в целях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справедливой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глобализации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правительства</w:t>
      </w:r>
      <w:r w:rsidRPr="00456156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работодатели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трудящиеся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совместно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заявили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о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своей</w:t>
      </w:r>
      <w:r w:rsidRPr="00456156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 xml:space="preserve">нацеленности на </w:t>
      </w:r>
      <w:r w:rsidR="005113FD">
        <w:rPr>
          <w:sz w:val="19"/>
          <w:szCs w:val="19"/>
          <w:lang w:val="ru-RU"/>
        </w:rPr>
        <w:t>«</w:t>
      </w:r>
      <w:r>
        <w:rPr>
          <w:sz w:val="19"/>
          <w:szCs w:val="19"/>
          <w:lang w:val="ru-RU"/>
        </w:rPr>
        <w:t xml:space="preserve">полную и </w:t>
      </w:r>
      <w:r w:rsidR="005113FD">
        <w:rPr>
          <w:sz w:val="19"/>
          <w:szCs w:val="19"/>
          <w:lang w:val="ru-RU"/>
        </w:rPr>
        <w:t>продуктивную занятость и достойный труд для всех»</w:t>
      </w:r>
      <w:r w:rsidR="00BD35FB" w:rsidRPr="00456156">
        <w:rPr>
          <w:sz w:val="19"/>
          <w:szCs w:val="19"/>
          <w:lang w:val="ru-RU"/>
        </w:rPr>
        <w:t>.</w:t>
      </w:r>
      <w:r w:rsidR="00BD35FB" w:rsidRPr="00456156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Правительства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подтвердили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свою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приверженность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этой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цели</w:t>
      </w:r>
      <w:r w:rsidR="005113FD" w:rsidRPr="005113FD">
        <w:rPr>
          <w:spacing w:val="1"/>
          <w:sz w:val="19"/>
          <w:szCs w:val="19"/>
          <w:lang w:val="ru-RU"/>
        </w:rPr>
        <w:t xml:space="preserve">, </w:t>
      </w:r>
      <w:r w:rsidR="005113FD">
        <w:rPr>
          <w:spacing w:val="1"/>
          <w:sz w:val="19"/>
          <w:szCs w:val="19"/>
          <w:lang w:val="ru-RU"/>
        </w:rPr>
        <w:t>когда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приняли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Цель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ООН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в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области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устойчивого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развития</w:t>
      </w:r>
      <w:r w:rsidR="005113FD" w:rsidRPr="005113FD">
        <w:rPr>
          <w:spacing w:val="1"/>
          <w:sz w:val="19"/>
          <w:szCs w:val="19"/>
          <w:lang w:val="ru-RU"/>
        </w:rPr>
        <w:t xml:space="preserve"> (</w:t>
      </w:r>
      <w:r w:rsidR="005113FD">
        <w:rPr>
          <w:spacing w:val="1"/>
          <w:sz w:val="19"/>
          <w:szCs w:val="19"/>
          <w:lang w:val="ru-RU"/>
        </w:rPr>
        <w:t>ЦУР</w:t>
      </w:r>
      <w:r w:rsidR="005113FD" w:rsidRPr="005113FD">
        <w:rPr>
          <w:spacing w:val="1"/>
          <w:sz w:val="19"/>
          <w:szCs w:val="19"/>
          <w:lang w:val="ru-RU"/>
        </w:rPr>
        <w:t xml:space="preserve">) №8 </w:t>
      </w:r>
      <w:r w:rsidR="005113FD">
        <w:rPr>
          <w:spacing w:val="1"/>
          <w:sz w:val="19"/>
          <w:szCs w:val="19"/>
          <w:lang w:val="ru-RU"/>
        </w:rPr>
        <w:t>по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достойному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труду</w:t>
      </w:r>
      <w:r w:rsidR="005113FD" w:rsidRPr="005113FD">
        <w:rPr>
          <w:spacing w:val="1"/>
          <w:sz w:val="19"/>
          <w:szCs w:val="19"/>
          <w:lang w:val="ru-RU"/>
        </w:rPr>
        <w:t xml:space="preserve"> </w:t>
      </w:r>
      <w:r w:rsidR="005113FD">
        <w:rPr>
          <w:spacing w:val="1"/>
          <w:sz w:val="19"/>
          <w:szCs w:val="19"/>
          <w:lang w:val="ru-RU"/>
        </w:rPr>
        <w:t>и экономическому росту</w:t>
      </w:r>
      <w:r w:rsidR="005113FD">
        <w:rPr>
          <w:sz w:val="19"/>
          <w:szCs w:val="19"/>
          <w:lang w:val="ru-RU"/>
        </w:rPr>
        <w:t xml:space="preserve"> и, таким образом, вновь подтвердили взаимосвяз</w:t>
      </w:r>
      <w:r w:rsidR="00242568">
        <w:rPr>
          <w:sz w:val="19"/>
          <w:szCs w:val="19"/>
          <w:lang w:val="ru-RU"/>
        </w:rPr>
        <w:t>анность задач по</w:t>
      </w:r>
      <w:r w:rsidR="005113FD">
        <w:rPr>
          <w:sz w:val="19"/>
          <w:szCs w:val="19"/>
          <w:lang w:val="ru-RU"/>
        </w:rPr>
        <w:t xml:space="preserve"> поддержк</w:t>
      </w:r>
      <w:r w:rsidR="00242568">
        <w:rPr>
          <w:sz w:val="19"/>
          <w:szCs w:val="19"/>
          <w:lang w:val="ru-RU"/>
        </w:rPr>
        <w:t>е</w:t>
      </w:r>
    </w:p>
    <w:p w14:paraId="642A5316" w14:textId="77777777" w:rsidR="00AD7A4F" w:rsidRPr="005113FD" w:rsidRDefault="00AD7A4F">
      <w:pPr>
        <w:spacing w:line="247" w:lineRule="auto"/>
        <w:jc w:val="both"/>
        <w:rPr>
          <w:lang w:val="ru-RU"/>
        </w:rPr>
        <w:sectPr w:rsidR="00AD7A4F" w:rsidRPr="005113FD">
          <w:pgSz w:w="11910" w:h="16840"/>
          <w:pgMar w:top="600" w:right="580" w:bottom="720" w:left="0" w:header="0" w:footer="538" w:gutter="0"/>
          <w:cols w:num="2" w:space="720" w:equalWidth="0">
            <w:col w:w="5784" w:space="40"/>
            <w:col w:w="5506"/>
          </w:cols>
        </w:sectPr>
      </w:pPr>
    </w:p>
    <w:p w14:paraId="46C2627C" w14:textId="77777777" w:rsidR="00AD7A4F" w:rsidRPr="00297B99" w:rsidRDefault="00297B99">
      <w:pPr>
        <w:pStyle w:val="BodyText"/>
        <w:spacing w:before="69" w:line="247" w:lineRule="auto"/>
        <w:ind w:left="72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lastRenderedPageBreak/>
        <w:t>создания</w:t>
      </w:r>
      <w:r w:rsidRPr="00297B99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новых</w:t>
      </w:r>
      <w:r w:rsidRPr="00297B99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достойных</w:t>
      </w:r>
      <w:r w:rsidRPr="00297B99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рабочих мест и более широкой международной повестк</w:t>
      </w:r>
      <w:r w:rsidR="00242568">
        <w:rPr>
          <w:sz w:val="19"/>
          <w:szCs w:val="19"/>
          <w:lang w:val="ru-RU"/>
        </w:rPr>
        <w:t>и</w:t>
      </w:r>
      <w:r>
        <w:rPr>
          <w:sz w:val="19"/>
          <w:szCs w:val="19"/>
          <w:lang w:val="ru-RU"/>
        </w:rPr>
        <w:t xml:space="preserve"> дня по устойчивому и инклюзивному экономическому развитию</w:t>
      </w:r>
      <w:r w:rsidR="00BD35FB" w:rsidRPr="00297B99">
        <w:rPr>
          <w:sz w:val="19"/>
          <w:szCs w:val="19"/>
          <w:lang w:val="ru-RU"/>
        </w:rPr>
        <w:t>.</w:t>
      </w:r>
    </w:p>
    <w:p w14:paraId="2A4913AD" w14:textId="77777777" w:rsidR="00AD7A4F" w:rsidRPr="00C979DF" w:rsidRDefault="00297B99" w:rsidP="00297B99">
      <w:pPr>
        <w:pStyle w:val="BodyText"/>
        <w:spacing w:before="225" w:line="247" w:lineRule="auto"/>
        <w:ind w:left="720"/>
        <w:jc w:val="both"/>
        <w:rPr>
          <w:rFonts w:ascii="Arial" w:hAnsi="Arial" w:cs="Arial"/>
          <w:sz w:val="19"/>
          <w:szCs w:val="19"/>
          <w:lang w:val="ru-RU"/>
        </w:rPr>
      </w:pPr>
      <w:r>
        <w:rPr>
          <w:rFonts w:ascii="Arial" w:hAnsi="Arial" w:cs="Arial"/>
          <w:sz w:val="19"/>
          <w:szCs w:val="19"/>
          <w:lang w:val="ru-RU"/>
        </w:rPr>
        <w:t>Хотя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в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мире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нет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единого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определения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того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что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составляет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«</w:t>
      </w:r>
      <w:r>
        <w:rPr>
          <w:rFonts w:ascii="Arial" w:hAnsi="Arial" w:cs="Arial"/>
          <w:sz w:val="19"/>
          <w:szCs w:val="19"/>
          <w:lang w:val="ru-RU"/>
        </w:rPr>
        <w:t>полную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занятость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», </w:t>
      </w:r>
      <w:r>
        <w:rPr>
          <w:rFonts w:ascii="Arial" w:hAnsi="Arial" w:cs="Arial"/>
          <w:sz w:val="19"/>
          <w:szCs w:val="19"/>
          <w:lang w:val="ru-RU"/>
        </w:rPr>
        <w:t>с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целью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поддержать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достижение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ЦУР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№</w:t>
      </w:r>
      <w:proofErr w:type="gramStart"/>
      <w:r w:rsidRPr="00297B99">
        <w:rPr>
          <w:rFonts w:ascii="Arial" w:hAnsi="Arial" w:cs="Arial"/>
          <w:sz w:val="19"/>
          <w:szCs w:val="19"/>
          <w:lang w:val="ru-RU"/>
        </w:rPr>
        <w:t xml:space="preserve">8 </w:t>
      </w:r>
      <w:r w:rsidR="00BD35FB"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профсоюзы</w:t>
      </w:r>
      <w:proofErr w:type="gramEnd"/>
      <w:r>
        <w:rPr>
          <w:rFonts w:ascii="Arial" w:hAnsi="Arial" w:cs="Arial"/>
          <w:b/>
          <w:sz w:val="19"/>
          <w:szCs w:val="19"/>
          <w:lang w:val="ru-RU"/>
        </w:rPr>
        <w:t xml:space="preserve"> призывают создать не менее </w:t>
      </w:r>
      <w:r w:rsidR="00BD35FB" w:rsidRPr="00297B99">
        <w:rPr>
          <w:rFonts w:ascii="Arial" w:hAnsi="Arial" w:cs="Arial"/>
          <w:b/>
          <w:sz w:val="19"/>
          <w:szCs w:val="19"/>
          <w:lang w:val="ru-RU"/>
        </w:rPr>
        <w:t xml:space="preserve">575 </w:t>
      </w:r>
      <w:r>
        <w:rPr>
          <w:rFonts w:ascii="Arial" w:hAnsi="Arial" w:cs="Arial"/>
          <w:b/>
          <w:sz w:val="19"/>
          <w:szCs w:val="19"/>
          <w:lang w:val="ru-RU"/>
        </w:rPr>
        <w:t xml:space="preserve">миллионов рабочих мест к </w:t>
      </w:r>
      <w:r w:rsidR="00BD35FB" w:rsidRPr="00297B99">
        <w:rPr>
          <w:rFonts w:ascii="Arial" w:hAnsi="Arial" w:cs="Arial"/>
          <w:b/>
          <w:sz w:val="19"/>
          <w:szCs w:val="19"/>
          <w:lang w:val="ru-RU"/>
        </w:rPr>
        <w:t>2030</w:t>
      </w:r>
      <w:r>
        <w:rPr>
          <w:rFonts w:ascii="Arial" w:hAnsi="Arial" w:cs="Arial"/>
          <w:b/>
          <w:sz w:val="19"/>
          <w:szCs w:val="19"/>
          <w:lang w:val="ru-RU"/>
        </w:rPr>
        <w:t xml:space="preserve"> году</w:t>
      </w:r>
      <w:r w:rsidR="00BD35FB" w:rsidRPr="00297B99">
        <w:rPr>
          <w:rFonts w:ascii="Arial" w:hAnsi="Arial" w:cs="Arial"/>
          <w:b/>
          <w:sz w:val="19"/>
          <w:szCs w:val="19"/>
          <w:lang w:val="ru-RU"/>
        </w:rPr>
        <w:t>.</w:t>
      </w:r>
      <w:r w:rsidR="00BD35FB" w:rsidRPr="00297B99">
        <w:rPr>
          <w:rFonts w:ascii="Arial" w:hAnsi="Arial" w:cs="Arial"/>
          <w:b/>
          <w:spacing w:val="1"/>
          <w:sz w:val="19"/>
          <w:szCs w:val="19"/>
          <w:lang w:val="ru-RU"/>
        </w:rPr>
        <w:t xml:space="preserve"> </w:t>
      </w:r>
      <w:r w:rsidR="000E374D" w:rsidRPr="000E374D">
        <w:rPr>
          <w:rFonts w:ascii="Arial" w:hAnsi="Arial" w:cs="Arial"/>
          <w:spacing w:val="1"/>
          <w:sz w:val="19"/>
          <w:szCs w:val="19"/>
          <w:lang w:val="ru-RU"/>
        </w:rPr>
        <w:t>Данная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цифра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основана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на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задаче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достижение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хотя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бы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75-</w:t>
      </w:r>
      <w:r>
        <w:rPr>
          <w:rFonts w:ascii="Arial" w:hAnsi="Arial" w:cs="Arial"/>
          <w:sz w:val="19"/>
          <w:szCs w:val="19"/>
          <w:lang w:val="ru-RU"/>
        </w:rPr>
        <w:t>процентной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занятости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в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мире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в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соответствии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со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статистикой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 xml:space="preserve">наиболее эффективно работающих рынков </w:t>
      </w:r>
      <w:proofErr w:type="gramStart"/>
      <w:r>
        <w:rPr>
          <w:rFonts w:ascii="Arial" w:hAnsi="Arial" w:cs="Arial"/>
          <w:sz w:val="19"/>
          <w:szCs w:val="19"/>
          <w:lang w:val="ru-RU"/>
        </w:rPr>
        <w:t>труда  на</w:t>
      </w:r>
      <w:proofErr w:type="gramEnd"/>
      <w:r>
        <w:rPr>
          <w:rFonts w:ascii="Arial" w:hAnsi="Arial" w:cs="Arial"/>
          <w:sz w:val="19"/>
          <w:szCs w:val="19"/>
          <w:lang w:val="ru-RU"/>
        </w:rPr>
        <w:t xml:space="preserve"> планете</w:t>
      </w:r>
      <w:r w:rsidR="00BD35FB" w:rsidRPr="00297B99">
        <w:rPr>
          <w:rFonts w:ascii="Arial" w:hAnsi="Arial" w:cs="Arial"/>
          <w:sz w:val="19"/>
          <w:szCs w:val="19"/>
          <w:lang w:val="ru-RU"/>
        </w:rPr>
        <w:t>.</w:t>
      </w:r>
      <w:r w:rsidR="00BD35FB" w:rsidRPr="00297B99">
        <w:rPr>
          <w:rFonts w:ascii="Arial" w:hAnsi="Arial" w:cs="Arial"/>
          <w:spacing w:val="1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Этот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расчет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основан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на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текущем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размере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мировой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рабочей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силы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в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 w:rsidR="00BD35FB" w:rsidRPr="00297B99">
        <w:rPr>
          <w:rFonts w:ascii="Arial" w:hAnsi="Arial" w:cs="Arial"/>
          <w:sz w:val="19"/>
          <w:szCs w:val="19"/>
          <w:lang w:val="ru-RU"/>
        </w:rPr>
        <w:t>3</w:t>
      </w:r>
      <w:r>
        <w:rPr>
          <w:rFonts w:ascii="Arial" w:hAnsi="Arial" w:cs="Arial"/>
          <w:sz w:val="19"/>
          <w:szCs w:val="19"/>
          <w:lang w:val="ru-RU"/>
        </w:rPr>
        <w:t>,</w:t>
      </w:r>
      <w:r w:rsidR="00BD35FB" w:rsidRPr="00297B99">
        <w:rPr>
          <w:rFonts w:ascii="Arial" w:hAnsi="Arial" w:cs="Arial"/>
          <w:sz w:val="19"/>
          <w:szCs w:val="19"/>
          <w:lang w:val="ru-RU"/>
        </w:rPr>
        <w:t xml:space="preserve">386 </w:t>
      </w:r>
      <w:r>
        <w:rPr>
          <w:rFonts w:ascii="Arial" w:hAnsi="Arial" w:cs="Arial"/>
          <w:sz w:val="19"/>
          <w:szCs w:val="19"/>
          <w:lang w:val="ru-RU"/>
        </w:rPr>
        <w:t xml:space="preserve">миллиарда человек и текущем глобальном уровне занятости в </w:t>
      </w:r>
      <w:r w:rsidR="00BD35FB" w:rsidRPr="00297B99">
        <w:rPr>
          <w:rFonts w:ascii="Arial" w:hAnsi="Arial" w:cs="Arial"/>
          <w:sz w:val="19"/>
          <w:szCs w:val="19"/>
          <w:lang w:val="ru-RU"/>
        </w:rPr>
        <w:t>58%.</w:t>
      </w:r>
      <w:r w:rsidR="00BD35FB" w:rsidRPr="00297B99">
        <w:rPr>
          <w:rFonts w:ascii="Arial" w:hAnsi="Arial" w:cs="Arial"/>
          <w:spacing w:val="92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Помимо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этой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цели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профсоюзы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призывают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к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формализации</w:t>
      </w:r>
      <w:r w:rsidRPr="00297B99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одного</w:t>
      </w:r>
      <w:r w:rsidRPr="00297B99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миллиарда</w:t>
      </w:r>
      <w:r w:rsidRPr="00297B99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рабочих</w:t>
      </w:r>
      <w:r w:rsidRPr="00297B99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мест</w:t>
      </w:r>
      <w:r w:rsidRPr="00297B99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в</w:t>
      </w:r>
      <w:r w:rsidRPr="00297B99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неформальной</w:t>
      </w:r>
      <w:r w:rsidRPr="00297B99">
        <w:rPr>
          <w:rFonts w:ascii="Arial" w:hAnsi="Arial" w:cs="Arial"/>
          <w:b/>
          <w:sz w:val="19"/>
          <w:szCs w:val="19"/>
          <w:lang w:val="ru-RU"/>
        </w:rPr>
        <w:t xml:space="preserve"> </w:t>
      </w:r>
      <w:r>
        <w:rPr>
          <w:rFonts w:ascii="Arial" w:hAnsi="Arial" w:cs="Arial"/>
          <w:b/>
          <w:sz w:val="19"/>
          <w:szCs w:val="19"/>
          <w:lang w:val="ru-RU"/>
        </w:rPr>
        <w:t>экономике</w:t>
      </w:r>
      <w:r w:rsidR="00BD35FB" w:rsidRPr="00297B99">
        <w:rPr>
          <w:rFonts w:ascii="Arial" w:hAnsi="Arial" w:cs="Arial"/>
          <w:b/>
          <w:spacing w:val="53"/>
          <w:sz w:val="19"/>
          <w:szCs w:val="19"/>
          <w:lang w:val="ru-RU"/>
        </w:rPr>
        <w:t xml:space="preserve"> </w:t>
      </w:r>
      <w:r w:rsidR="00BD35FB" w:rsidRPr="00297B99">
        <w:rPr>
          <w:rFonts w:ascii="Arial" w:hAnsi="Arial" w:cs="Arial"/>
          <w:sz w:val="19"/>
          <w:szCs w:val="19"/>
          <w:lang w:val="ru-RU"/>
        </w:rPr>
        <w:t>–</w:t>
      </w:r>
      <w:r w:rsidRPr="00297B99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другими словами, половины из двух миллиардов неформальных работников в мире,</w:t>
      </w:r>
      <w:r w:rsidR="00BD35FB" w:rsidRPr="00297B99">
        <w:rPr>
          <w:rFonts w:ascii="Arial" w:hAnsi="Arial" w:cs="Arial"/>
          <w:spacing w:val="23"/>
          <w:sz w:val="19"/>
          <w:szCs w:val="19"/>
          <w:lang w:val="ru-RU"/>
        </w:rPr>
        <w:t xml:space="preserve"> </w:t>
      </w:r>
      <w:r w:rsidR="00BD35FB" w:rsidRPr="00297B99">
        <w:rPr>
          <w:rFonts w:ascii="Arial" w:hAnsi="Arial" w:cs="Arial"/>
          <w:sz w:val="19"/>
          <w:szCs w:val="19"/>
          <w:lang w:val="ru-RU"/>
        </w:rPr>
        <w:t>–</w:t>
      </w:r>
      <w:r w:rsidR="00BD35FB" w:rsidRPr="00297B99">
        <w:rPr>
          <w:rFonts w:ascii="Arial" w:hAnsi="Arial" w:cs="Arial"/>
          <w:spacing w:val="24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чтобы обеспечить трудящимся укрепление их прав и механизмов защиты</w:t>
      </w:r>
      <w:r w:rsidR="00BD35FB" w:rsidRPr="00297B99">
        <w:rPr>
          <w:rFonts w:ascii="Arial" w:hAnsi="Arial" w:cs="Arial"/>
          <w:sz w:val="19"/>
          <w:szCs w:val="19"/>
          <w:lang w:val="ru-RU"/>
        </w:rPr>
        <w:t xml:space="preserve">. </w:t>
      </w:r>
      <w:r>
        <w:rPr>
          <w:rFonts w:ascii="Arial" w:hAnsi="Arial" w:cs="Arial"/>
          <w:sz w:val="19"/>
          <w:szCs w:val="19"/>
          <w:lang w:val="ru-RU"/>
        </w:rPr>
        <w:t>Формализация</w:t>
      </w:r>
      <w:r w:rsidRPr="00C979D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неформальной</w:t>
      </w:r>
      <w:r w:rsidRPr="00C979D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экономики</w:t>
      </w:r>
      <w:r w:rsidRPr="00C979D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положительно</w:t>
      </w:r>
      <w:r w:rsidRPr="00C979D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скажется</w:t>
      </w:r>
      <w:r w:rsidRPr="00C979D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на</w:t>
      </w:r>
      <w:r w:rsidRPr="00C979D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государственных</w:t>
      </w:r>
      <w:r w:rsidRPr="00C979D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финансах</w:t>
      </w:r>
      <w:r w:rsidRPr="00C979DF">
        <w:rPr>
          <w:rFonts w:ascii="Arial" w:hAnsi="Arial" w:cs="Arial"/>
          <w:sz w:val="19"/>
          <w:szCs w:val="19"/>
          <w:lang w:val="ru-RU"/>
        </w:rPr>
        <w:t xml:space="preserve">, </w:t>
      </w:r>
      <w:r>
        <w:rPr>
          <w:rFonts w:ascii="Arial" w:hAnsi="Arial" w:cs="Arial"/>
          <w:sz w:val="19"/>
          <w:szCs w:val="19"/>
          <w:lang w:val="ru-RU"/>
        </w:rPr>
        <w:t>увеличив</w:t>
      </w:r>
      <w:r w:rsidRPr="00C979D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объемы</w:t>
      </w:r>
      <w:r w:rsidRPr="00C979D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налоговых</w:t>
      </w:r>
      <w:r w:rsidRPr="00C979D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и</w:t>
      </w:r>
      <w:r w:rsidRPr="00C979D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социальных</w:t>
      </w:r>
      <w:r w:rsidRPr="00C979DF">
        <w:rPr>
          <w:rFonts w:ascii="Arial" w:hAnsi="Arial" w:cs="Arial"/>
          <w:sz w:val="19"/>
          <w:szCs w:val="19"/>
          <w:lang w:val="ru-RU"/>
        </w:rPr>
        <w:t xml:space="preserve"> </w:t>
      </w:r>
      <w:r>
        <w:rPr>
          <w:rFonts w:ascii="Arial" w:hAnsi="Arial" w:cs="Arial"/>
          <w:sz w:val="19"/>
          <w:szCs w:val="19"/>
          <w:lang w:val="ru-RU"/>
        </w:rPr>
        <w:t>отчислений</w:t>
      </w:r>
      <w:r w:rsidR="00C979DF">
        <w:rPr>
          <w:rFonts w:ascii="Arial" w:hAnsi="Arial" w:cs="Arial"/>
          <w:sz w:val="19"/>
          <w:szCs w:val="19"/>
          <w:lang w:val="ru-RU"/>
        </w:rPr>
        <w:t>, и поможет вытащить работников неформальной экономики из трясины бедности</w:t>
      </w:r>
      <w:r w:rsidR="00BD35FB" w:rsidRPr="00C979DF">
        <w:rPr>
          <w:rFonts w:ascii="Arial" w:hAnsi="Arial" w:cs="Arial"/>
          <w:sz w:val="19"/>
          <w:szCs w:val="19"/>
          <w:lang w:val="ru-RU"/>
        </w:rPr>
        <w:t>.</w:t>
      </w:r>
    </w:p>
    <w:p w14:paraId="5084AB83" w14:textId="77777777" w:rsidR="00AD7A4F" w:rsidRPr="00C979DF" w:rsidRDefault="00C979DF">
      <w:pPr>
        <w:pStyle w:val="BodyText"/>
        <w:spacing w:before="224" w:line="247" w:lineRule="auto"/>
        <w:ind w:left="72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Обоснование</w:t>
      </w:r>
      <w:r w:rsidR="000E374D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выбора цели, основанной на повышении занятости, и не на снижении безработицы, является то, что критерии безработицы в разных странах</w:t>
      </w:r>
      <w:r w:rsidR="000E374D">
        <w:rPr>
          <w:sz w:val="19"/>
          <w:szCs w:val="19"/>
          <w:lang w:val="ru-RU"/>
        </w:rPr>
        <w:t xml:space="preserve"> разные</w:t>
      </w:r>
      <w:r w:rsidR="00BD35FB" w:rsidRPr="00C979DF">
        <w:rPr>
          <w:w w:val="95"/>
          <w:sz w:val="19"/>
          <w:szCs w:val="19"/>
          <w:lang w:val="ru-RU"/>
        </w:rPr>
        <w:t xml:space="preserve">. </w:t>
      </w:r>
      <w:r>
        <w:rPr>
          <w:w w:val="95"/>
          <w:sz w:val="19"/>
          <w:szCs w:val="19"/>
          <w:lang w:val="ru-RU"/>
        </w:rPr>
        <w:t>Кроме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того</w:t>
      </w:r>
      <w:r w:rsidRPr="00C979DF">
        <w:rPr>
          <w:w w:val="95"/>
          <w:sz w:val="19"/>
          <w:szCs w:val="19"/>
          <w:lang w:val="ru-RU"/>
        </w:rPr>
        <w:t xml:space="preserve">, </w:t>
      </w:r>
      <w:r>
        <w:rPr>
          <w:w w:val="95"/>
          <w:sz w:val="19"/>
          <w:szCs w:val="19"/>
          <w:lang w:val="ru-RU"/>
        </w:rPr>
        <w:t>уровень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безработицы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часто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не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учитывает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невольно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неактивные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сегменты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рабочей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силы</w:t>
      </w:r>
      <w:r w:rsidRPr="00C979DF">
        <w:rPr>
          <w:w w:val="95"/>
          <w:sz w:val="19"/>
          <w:szCs w:val="19"/>
          <w:lang w:val="ru-RU"/>
        </w:rPr>
        <w:t xml:space="preserve">, </w:t>
      </w:r>
      <w:r>
        <w:rPr>
          <w:w w:val="95"/>
          <w:sz w:val="19"/>
          <w:szCs w:val="19"/>
          <w:lang w:val="ru-RU"/>
        </w:rPr>
        <w:t>которые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не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имеют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официального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статуса</w:t>
      </w:r>
      <w:r w:rsidRPr="00C979DF">
        <w:rPr>
          <w:w w:val="95"/>
          <w:sz w:val="19"/>
          <w:szCs w:val="19"/>
          <w:lang w:val="ru-RU"/>
        </w:rPr>
        <w:t xml:space="preserve"> </w:t>
      </w:r>
      <w:r>
        <w:rPr>
          <w:w w:val="95"/>
          <w:sz w:val="19"/>
          <w:szCs w:val="19"/>
          <w:lang w:val="ru-RU"/>
        </w:rPr>
        <w:t>безработных</w:t>
      </w:r>
      <w:r w:rsidR="00BD35FB" w:rsidRPr="00C979DF">
        <w:rPr>
          <w:spacing w:val="1"/>
          <w:sz w:val="19"/>
          <w:szCs w:val="19"/>
          <w:lang w:val="ru-RU"/>
        </w:rPr>
        <w:t xml:space="preserve"> </w:t>
      </w:r>
      <w:r w:rsidRPr="00C979DF">
        <w:rPr>
          <w:sz w:val="19"/>
          <w:szCs w:val="19"/>
          <w:lang w:val="ru-RU"/>
        </w:rPr>
        <w:t>–</w:t>
      </w:r>
      <w:r w:rsidR="00BD35FB" w:rsidRPr="00C979DF">
        <w:rPr>
          <w:spacing w:val="1"/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например</w:t>
      </w:r>
      <w:r w:rsidRPr="00C979DF">
        <w:rPr>
          <w:sz w:val="19"/>
          <w:szCs w:val="19"/>
          <w:lang w:val="ru-RU"/>
        </w:rPr>
        <w:t>, «</w:t>
      </w:r>
      <w:r>
        <w:rPr>
          <w:sz w:val="19"/>
          <w:szCs w:val="19"/>
          <w:lang w:val="ru-RU"/>
        </w:rPr>
        <w:t>отчаявшиеся</w:t>
      </w:r>
      <w:r w:rsidRPr="00C979DF">
        <w:rPr>
          <w:sz w:val="19"/>
          <w:szCs w:val="19"/>
          <w:lang w:val="ru-RU"/>
        </w:rPr>
        <w:t xml:space="preserve">» </w:t>
      </w:r>
      <w:r>
        <w:rPr>
          <w:sz w:val="19"/>
          <w:szCs w:val="19"/>
          <w:lang w:val="ru-RU"/>
        </w:rPr>
        <w:t>работники</w:t>
      </w:r>
      <w:r w:rsidRPr="00C979DF">
        <w:rPr>
          <w:sz w:val="19"/>
          <w:szCs w:val="19"/>
          <w:lang w:val="ru-RU"/>
        </w:rPr>
        <w:t xml:space="preserve">, </w:t>
      </w:r>
      <w:r>
        <w:rPr>
          <w:sz w:val="19"/>
          <w:szCs w:val="19"/>
          <w:lang w:val="ru-RU"/>
        </w:rPr>
        <w:t>которые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искали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работу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долгое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время, прежде чем бросить эти поиски, а также родители/лица, имеющие иждивенцев, которые могут перестать ходить на работу</w:t>
      </w:r>
      <w:r w:rsidR="000E374D">
        <w:rPr>
          <w:sz w:val="19"/>
          <w:szCs w:val="19"/>
          <w:lang w:val="ru-RU"/>
        </w:rPr>
        <w:t xml:space="preserve"> не по своей воле, а</w:t>
      </w:r>
      <w:r>
        <w:rPr>
          <w:sz w:val="19"/>
          <w:szCs w:val="19"/>
          <w:lang w:val="ru-RU"/>
        </w:rPr>
        <w:t xml:space="preserve"> из-за недостаточности официальных служб по уходу – чаще всего ими оказываются женщины</w:t>
      </w:r>
      <w:r w:rsidR="00BD35FB" w:rsidRPr="00C979DF">
        <w:rPr>
          <w:sz w:val="19"/>
          <w:szCs w:val="19"/>
          <w:lang w:val="ru-RU"/>
        </w:rPr>
        <w:t>.</w:t>
      </w:r>
    </w:p>
    <w:p w14:paraId="0CB4AE5D" w14:textId="77777777" w:rsidR="00AD7A4F" w:rsidRPr="00242568" w:rsidRDefault="00C979DF">
      <w:pPr>
        <w:pStyle w:val="BodyText"/>
        <w:spacing w:before="220" w:line="247" w:lineRule="auto"/>
        <w:ind w:left="720"/>
        <w:jc w:val="both"/>
        <w:rPr>
          <w:lang w:val="ru-RU"/>
        </w:rPr>
      </w:pPr>
      <w:r>
        <w:rPr>
          <w:sz w:val="19"/>
          <w:szCs w:val="19"/>
          <w:lang w:val="ru-RU"/>
        </w:rPr>
        <w:t>Этот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глобальный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целевой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показатель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рабочим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местам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не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учитывает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прогнозируемые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изменения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в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размере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рынка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труда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на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последующие</w:t>
      </w:r>
      <w:r w:rsidRPr="00C979DF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годы</w:t>
      </w:r>
      <w:r w:rsidR="00BD35FB" w:rsidRPr="00C979DF">
        <w:rPr>
          <w:sz w:val="19"/>
          <w:szCs w:val="19"/>
          <w:lang w:val="ru-RU"/>
        </w:rPr>
        <w:t>,</w:t>
      </w:r>
      <w:r w:rsidR="00BD35FB" w:rsidRPr="00C979DF">
        <w:rPr>
          <w:spacing w:val="-3"/>
          <w:sz w:val="19"/>
          <w:szCs w:val="19"/>
          <w:lang w:val="ru-RU"/>
        </w:rPr>
        <w:t xml:space="preserve"> </w:t>
      </w:r>
      <w:r>
        <w:rPr>
          <w:spacing w:val="-3"/>
          <w:sz w:val="19"/>
          <w:szCs w:val="19"/>
          <w:lang w:val="ru-RU"/>
        </w:rPr>
        <w:t>он также не указывает количества рабочих мест, которые должны создаваться специально для женщин или мужчин</w:t>
      </w:r>
      <w:r w:rsidR="00BD35FB" w:rsidRPr="00C979DF">
        <w:rPr>
          <w:w w:val="95"/>
          <w:sz w:val="19"/>
          <w:szCs w:val="19"/>
          <w:lang w:val="ru-RU"/>
        </w:rPr>
        <w:t>.</w:t>
      </w:r>
      <w:r w:rsidR="00BD35FB" w:rsidRPr="00C979DF">
        <w:rPr>
          <w:spacing w:val="-6"/>
          <w:w w:val="95"/>
          <w:sz w:val="19"/>
          <w:szCs w:val="19"/>
          <w:lang w:val="ru-RU"/>
        </w:rPr>
        <w:t xml:space="preserve"> </w:t>
      </w:r>
      <w:r w:rsidR="00242568">
        <w:rPr>
          <w:spacing w:val="-6"/>
          <w:w w:val="95"/>
          <w:sz w:val="19"/>
          <w:szCs w:val="19"/>
          <w:lang w:val="ru-RU"/>
        </w:rPr>
        <w:t>В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 </w:t>
      </w:r>
      <w:r w:rsidR="00242568">
        <w:rPr>
          <w:spacing w:val="-6"/>
          <w:w w:val="95"/>
          <w:sz w:val="19"/>
          <w:szCs w:val="19"/>
          <w:lang w:val="ru-RU"/>
        </w:rPr>
        <w:t>мире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 </w:t>
      </w:r>
      <w:r w:rsidR="00242568">
        <w:rPr>
          <w:spacing w:val="-6"/>
          <w:w w:val="95"/>
          <w:sz w:val="19"/>
          <w:szCs w:val="19"/>
          <w:lang w:val="ru-RU"/>
        </w:rPr>
        <w:t>у</w:t>
      </w:r>
      <w:r>
        <w:rPr>
          <w:spacing w:val="-6"/>
          <w:w w:val="95"/>
          <w:sz w:val="19"/>
          <w:szCs w:val="19"/>
          <w:lang w:val="ru-RU"/>
        </w:rPr>
        <w:t>порно</w:t>
      </w:r>
      <w:r w:rsidRPr="00242568">
        <w:rPr>
          <w:spacing w:val="-6"/>
          <w:w w:val="95"/>
          <w:sz w:val="19"/>
          <w:szCs w:val="19"/>
          <w:lang w:val="ru-RU"/>
        </w:rPr>
        <w:t xml:space="preserve"> </w:t>
      </w:r>
      <w:r>
        <w:rPr>
          <w:spacing w:val="-6"/>
          <w:w w:val="95"/>
          <w:sz w:val="19"/>
          <w:szCs w:val="19"/>
          <w:lang w:val="ru-RU"/>
        </w:rPr>
        <w:t>сохраня</w:t>
      </w:r>
      <w:r w:rsidR="00242568">
        <w:rPr>
          <w:spacing w:val="-6"/>
          <w:w w:val="95"/>
          <w:sz w:val="19"/>
          <w:szCs w:val="19"/>
          <w:lang w:val="ru-RU"/>
        </w:rPr>
        <w:t>ется</w:t>
      </w:r>
      <w:r w:rsidRPr="00242568">
        <w:rPr>
          <w:spacing w:val="-6"/>
          <w:w w:val="95"/>
          <w:sz w:val="19"/>
          <w:szCs w:val="19"/>
          <w:lang w:val="ru-RU"/>
        </w:rPr>
        <w:t xml:space="preserve"> </w:t>
      </w:r>
      <w:r>
        <w:rPr>
          <w:spacing w:val="-6"/>
          <w:w w:val="95"/>
          <w:sz w:val="19"/>
          <w:szCs w:val="19"/>
          <w:lang w:val="ru-RU"/>
        </w:rPr>
        <w:t>гендерная</w:t>
      </w:r>
      <w:r w:rsidRPr="00242568">
        <w:rPr>
          <w:spacing w:val="-6"/>
          <w:w w:val="95"/>
          <w:sz w:val="19"/>
          <w:szCs w:val="19"/>
          <w:lang w:val="ru-RU"/>
        </w:rPr>
        <w:t xml:space="preserve"> </w:t>
      </w:r>
      <w:r>
        <w:rPr>
          <w:spacing w:val="-6"/>
          <w:w w:val="95"/>
          <w:sz w:val="19"/>
          <w:szCs w:val="19"/>
          <w:lang w:val="ru-RU"/>
        </w:rPr>
        <w:t>разница</w:t>
      </w:r>
      <w:r w:rsidRPr="00242568">
        <w:rPr>
          <w:spacing w:val="-6"/>
          <w:w w:val="95"/>
          <w:sz w:val="19"/>
          <w:szCs w:val="19"/>
          <w:lang w:val="ru-RU"/>
        </w:rPr>
        <w:t xml:space="preserve"> </w:t>
      </w:r>
      <w:r>
        <w:rPr>
          <w:spacing w:val="-6"/>
          <w:w w:val="95"/>
          <w:sz w:val="19"/>
          <w:szCs w:val="19"/>
          <w:lang w:val="ru-RU"/>
        </w:rPr>
        <w:t>в</w:t>
      </w:r>
      <w:r w:rsidRPr="00242568">
        <w:rPr>
          <w:spacing w:val="-6"/>
          <w:w w:val="95"/>
          <w:sz w:val="19"/>
          <w:szCs w:val="19"/>
          <w:lang w:val="ru-RU"/>
        </w:rPr>
        <w:t xml:space="preserve"> </w:t>
      </w:r>
      <w:r>
        <w:rPr>
          <w:spacing w:val="-6"/>
          <w:w w:val="95"/>
          <w:sz w:val="19"/>
          <w:szCs w:val="19"/>
          <w:lang w:val="ru-RU"/>
        </w:rPr>
        <w:t>занятости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: </w:t>
      </w:r>
      <w:r w:rsidR="00242568">
        <w:rPr>
          <w:spacing w:val="-6"/>
          <w:w w:val="95"/>
          <w:sz w:val="19"/>
          <w:szCs w:val="19"/>
          <w:lang w:val="ru-RU"/>
        </w:rPr>
        <w:t>в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 </w:t>
      </w:r>
      <w:r w:rsidR="00242568">
        <w:rPr>
          <w:spacing w:val="-6"/>
          <w:w w:val="95"/>
          <w:sz w:val="19"/>
          <w:szCs w:val="19"/>
          <w:lang w:val="ru-RU"/>
        </w:rPr>
        <w:t>среднем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, </w:t>
      </w:r>
      <w:r w:rsidR="00242568">
        <w:rPr>
          <w:spacing w:val="-6"/>
          <w:w w:val="95"/>
          <w:sz w:val="19"/>
          <w:szCs w:val="19"/>
          <w:lang w:val="ru-RU"/>
        </w:rPr>
        <w:t>занятость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 </w:t>
      </w:r>
      <w:r w:rsidR="00242568">
        <w:rPr>
          <w:spacing w:val="-6"/>
          <w:w w:val="95"/>
          <w:sz w:val="19"/>
          <w:szCs w:val="19"/>
          <w:lang w:val="ru-RU"/>
        </w:rPr>
        <w:t>среди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 </w:t>
      </w:r>
      <w:r w:rsidR="00242568">
        <w:rPr>
          <w:spacing w:val="-6"/>
          <w:w w:val="95"/>
          <w:sz w:val="19"/>
          <w:szCs w:val="19"/>
          <w:lang w:val="ru-RU"/>
        </w:rPr>
        <w:t>женщин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 </w:t>
      </w:r>
      <w:r w:rsidR="00242568">
        <w:rPr>
          <w:spacing w:val="-6"/>
          <w:w w:val="95"/>
          <w:sz w:val="19"/>
          <w:szCs w:val="19"/>
          <w:lang w:val="ru-RU"/>
        </w:rPr>
        <w:t>на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 </w:t>
      </w:r>
      <w:r w:rsidR="00242568">
        <w:rPr>
          <w:spacing w:val="-6"/>
          <w:w w:val="95"/>
          <w:sz w:val="19"/>
          <w:szCs w:val="19"/>
          <w:lang w:val="ru-RU"/>
        </w:rPr>
        <w:t>ошеломляющие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 27 </w:t>
      </w:r>
      <w:r w:rsidR="00242568">
        <w:rPr>
          <w:spacing w:val="-6"/>
          <w:w w:val="95"/>
          <w:sz w:val="19"/>
          <w:szCs w:val="19"/>
          <w:lang w:val="ru-RU"/>
        </w:rPr>
        <w:t>процентных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 </w:t>
      </w:r>
      <w:r w:rsidR="00242568">
        <w:rPr>
          <w:spacing w:val="-6"/>
          <w:w w:val="95"/>
          <w:sz w:val="19"/>
          <w:szCs w:val="19"/>
          <w:lang w:val="ru-RU"/>
        </w:rPr>
        <w:t>пунктов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 </w:t>
      </w:r>
      <w:r w:rsidR="00242568">
        <w:rPr>
          <w:spacing w:val="-6"/>
          <w:w w:val="95"/>
          <w:sz w:val="19"/>
          <w:szCs w:val="19"/>
          <w:lang w:val="ru-RU"/>
        </w:rPr>
        <w:t>ниже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, </w:t>
      </w:r>
      <w:r w:rsidR="00242568">
        <w:rPr>
          <w:spacing w:val="-6"/>
          <w:w w:val="95"/>
          <w:sz w:val="19"/>
          <w:szCs w:val="19"/>
          <w:lang w:val="ru-RU"/>
        </w:rPr>
        <w:t>чем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 </w:t>
      </w:r>
      <w:r w:rsidR="00242568">
        <w:rPr>
          <w:spacing w:val="-6"/>
          <w:w w:val="95"/>
          <w:sz w:val="19"/>
          <w:szCs w:val="19"/>
          <w:lang w:val="ru-RU"/>
        </w:rPr>
        <w:t>среди</w:t>
      </w:r>
      <w:r w:rsidR="00242568" w:rsidRPr="00242568">
        <w:rPr>
          <w:spacing w:val="-6"/>
          <w:w w:val="95"/>
          <w:sz w:val="19"/>
          <w:szCs w:val="19"/>
          <w:lang w:val="ru-RU"/>
        </w:rPr>
        <w:t xml:space="preserve"> </w:t>
      </w:r>
      <w:r w:rsidR="00242568">
        <w:rPr>
          <w:spacing w:val="-6"/>
          <w:w w:val="95"/>
          <w:sz w:val="19"/>
          <w:szCs w:val="19"/>
          <w:lang w:val="ru-RU"/>
        </w:rPr>
        <w:t>мужчин</w:t>
      </w:r>
      <w:r w:rsidR="00BD35FB" w:rsidRPr="00242568">
        <w:rPr>
          <w:spacing w:val="5"/>
          <w:sz w:val="19"/>
          <w:szCs w:val="19"/>
          <w:lang w:val="ru-RU"/>
        </w:rPr>
        <w:t xml:space="preserve"> </w:t>
      </w:r>
      <w:r w:rsidR="00BD35FB" w:rsidRPr="00242568">
        <w:rPr>
          <w:sz w:val="19"/>
          <w:szCs w:val="19"/>
          <w:lang w:val="ru-RU"/>
        </w:rPr>
        <w:t>(74%</w:t>
      </w:r>
      <w:r w:rsidR="00BD35FB" w:rsidRPr="00242568">
        <w:rPr>
          <w:spacing w:val="5"/>
          <w:sz w:val="19"/>
          <w:szCs w:val="19"/>
          <w:lang w:val="ru-RU"/>
        </w:rPr>
        <w:t xml:space="preserve"> </w:t>
      </w:r>
      <w:r w:rsidR="00242568">
        <w:rPr>
          <w:spacing w:val="5"/>
          <w:sz w:val="19"/>
          <w:szCs w:val="19"/>
          <w:lang w:val="ru-RU"/>
        </w:rPr>
        <w:t xml:space="preserve">у мужчин, в сравнении с </w:t>
      </w:r>
      <w:r w:rsidR="00BD35FB" w:rsidRPr="00242568">
        <w:rPr>
          <w:sz w:val="19"/>
          <w:szCs w:val="19"/>
          <w:lang w:val="ru-RU"/>
        </w:rPr>
        <w:t>47%</w:t>
      </w:r>
      <w:r w:rsidR="00BD35FB" w:rsidRPr="00242568">
        <w:rPr>
          <w:spacing w:val="5"/>
          <w:sz w:val="19"/>
          <w:szCs w:val="19"/>
          <w:lang w:val="ru-RU"/>
        </w:rPr>
        <w:t xml:space="preserve"> </w:t>
      </w:r>
      <w:r w:rsidR="00242568">
        <w:rPr>
          <w:spacing w:val="5"/>
          <w:sz w:val="19"/>
          <w:szCs w:val="19"/>
          <w:lang w:val="ru-RU"/>
        </w:rPr>
        <w:t>у женщин</w:t>
      </w:r>
      <w:r w:rsidR="00BD35FB" w:rsidRPr="00242568">
        <w:rPr>
          <w:sz w:val="19"/>
          <w:szCs w:val="19"/>
          <w:lang w:val="ru-RU"/>
        </w:rPr>
        <w:t>).</w:t>
      </w:r>
      <w:r w:rsidR="00BD35FB" w:rsidRPr="00242568">
        <w:rPr>
          <w:spacing w:val="5"/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Поэтому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ясно</w:t>
      </w:r>
      <w:r w:rsidR="00242568" w:rsidRPr="00242568">
        <w:rPr>
          <w:sz w:val="19"/>
          <w:szCs w:val="19"/>
          <w:lang w:val="ru-RU"/>
        </w:rPr>
        <w:t xml:space="preserve">, </w:t>
      </w:r>
      <w:r w:rsidR="00242568">
        <w:rPr>
          <w:sz w:val="19"/>
          <w:szCs w:val="19"/>
          <w:lang w:val="ru-RU"/>
        </w:rPr>
        <w:t>что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подавляющее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большинство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создаваемых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рабочих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мест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должно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передаваться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женщинам, чтобы реализовать согласованные международные обязательства по достижению гендерного равенства, включая ЦУР № 5 по достижению гендерного равенства и расширению прав и возможностей всех женщин и девочек. Формализация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не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менее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половины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неформальной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экономики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стала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бы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дополнительным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вкладом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в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достижение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гендерного</w:t>
      </w:r>
      <w:r w:rsidR="00242568" w:rsidRPr="00242568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равенства</w:t>
      </w:r>
      <w:r w:rsidR="00242568" w:rsidRPr="00242568">
        <w:rPr>
          <w:sz w:val="19"/>
          <w:szCs w:val="19"/>
          <w:lang w:val="ru-RU"/>
        </w:rPr>
        <w:t xml:space="preserve">, </w:t>
      </w:r>
      <w:r w:rsidR="00242568">
        <w:rPr>
          <w:sz w:val="19"/>
          <w:szCs w:val="19"/>
          <w:lang w:val="ru-RU"/>
        </w:rPr>
        <w:t>поскольку женщины представлены в неформальной экономике несоразмерно широко</w:t>
      </w:r>
      <w:r w:rsidR="00242568" w:rsidRPr="00242568">
        <w:rPr>
          <w:sz w:val="19"/>
          <w:szCs w:val="19"/>
          <w:lang w:val="ru-RU"/>
        </w:rPr>
        <w:t xml:space="preserve">. </w:t>
      </w:r>
      <w:r w:rsidR="00242568">
        <w:rPr>
          <w:sz w:val="19"/>
          <w:szCs w:val="19"/>
          <w:lang w:val="ru-RU"/>
        </w:rPr>
        <w:t>Формализация значительно укрепила бы доступ к правам для работников неформальной экономики, повысила бы уровень их зарплат и улучшила условия их труда</w:t>
      </w:r>
      <w:r w:rsidR="00242568" w:rsidRPr="00242568">
        <w:rPr>
          <w:sz w:val="19"/>
          <w:szCs w:val="19"/>
          <w:lang w:val="ru-RU"/>
        </w:rPr>
        <w:t>.</w:t>
      </w:r>
    </w:p>
    <w:p w14:paraId="0A91DD3C" w14:textId="77777777" w:rsidR="00AD7A4F" w:rsidRPr="00100273" w:rsidRDefault="00BD35FB" w:rsidP="00242568">
      <w:pPr>
        <w:pStyle w:val="BodyText"/>
        <w:spacing w:before="69" w:line="247" w:lineRule="auto"/>
        <w:ind w:left="299" w:right="137"/>
        <w:jc w:val="both"/>
        <w:rPr>
          <w:lang w:val="ru-RU"/>
        </w:rPr>
      </w:pPr>
      <w:r w:rsidRPr="00242568">
        <w:rPr>
          <w:lang w:val="ru-RU"/>
        </w:rPr>
        <w:br w:type="column"/>
      </w:r>
      <w:r w:rsidR="00242568">
        <w:rPr>
          <w:w w:val="95"/>
          <w:sz w:val="19"/>
          <w:szCs w:val="19"/>
          <w:lang w:val="ru-RU"/>
        </w:rPr>
        <w:t>Эти</w:t>
      </w:r>
      <w:r w:rsidR="00242568" w:rsidRPr="00242568">
        <w:rPr>
          <w:w w:val="95"/>
          <w:sz w:val="19"/>
          <w:szCs w:val="19"/>
          <w:lang w:val="ru-RU"/>
        </w:rPr>
        <w:t xml:space="preserve"> </w:t>
      </w:r>
      <w:r w:rsidR="00242568">
        <w:rPr>
          <w:w w:val="95"/>
          <w:sz w:val="19"/>
          <w:szCs w:val="19"/>
          <w:lang w:val="ru-RU"/>
        </w:rPr>
        <w:t>глобальные</w:t>
      </w:r>
      <w:r w:rsidR="00242568" w:rsidRPr="00242568">
        <w:rPr>
          <w:w w:val="95"/>
          <w:sz w:val="19"/>
          <w:szCs w:val="19"/>
          <w:lang w:val="ru-RU"/>
        </w:rPr>
        <w:t xml:space="preserve"> </w:t>
      </w:r>
      <w:r w:rsidR="00242568">
        <w:rPr>
          <w:w w:val="95"/>
          <w:sz w:val="19"/>
          <w:szCs w:val="19"/>
          <w:lang w:val="ru-RU"/>
        </w:rPr>
        <w:t>целевые</w:t>
      </w:r>
      <w:r w:rsidR="00242568" w:rsidRPr="00242568">
        <w:rPr>
          <w:w w:val="95"/>
          <w:sz w:val="19"/>
          <w:szCs w:val="19"/>
          <w:lang w:val="ru-RU"/>
        </w:rPr>
        <w:t xml:space="preserve"> </w:t>
      </w:r>
      <w:r w:rsidR="00242568">
        <w:rPr>
          <w:w w:val="95"/>
          <w:sz w:val="19"/>
          <w:szCs w:val="19"/>
          <w:lang w:val="ru-RU"/>
        </w:rPr>
        <w:t>показатели</w:t>
      </w:r>
      <w:r w:rsidR="00242568" w:rsidRPr="00242568">
        <w:rPr>
          <w:w w:val="95"/>
          <w:sz w:val="19"/>
          <w:szCs w:val="19"/>
          <w:lang w:val="ru-RU"/>
        </w:rPr>
        <w:t xml:space="preserve"> </w:t>
      </w:r>
      <w:r w:rsidR="00242568">
        <w:rPr>
          <w:w w:val="95"/>
          <w:sz w:val="19"/>
          <w:szCs w:val="19"/>
          <w:lang w:val="ru-RU"/>
        </w:rPr>
        <w:t>являются</w:t>
      </w:r>
      <w:r w:rsidR="00242568" w:rsidRPr="00242568">
        <w:rPr>
          <w:w w:val="95"/>
          <w:sz w:val="19"/>
          <w:szCs w:val="19"/>
          <w:lang w:val="ru-RU"/>
        </w:rPr>
        <w:t xml:space="preserve"> </w:t>
      </w:r>
      <w:r w:rsidR="00242568">
        <w:rPr>
          <w:w w:val="95"/>
          <w:sz w:val="19"/>
          <w:szCs w:val="19"/>
          <w:lang w:val="ru-RU"/>
        </w:rPr>
        <w:t>смелыми</w:t>
      </w:r>
      <w:r w:rsidR="00242568" w:rsidRPr="00242568">
        <w:rPr>
          <w:w w:val="95"/>
          <w:sz w:val="19"/>
          <w:szCs w:val="19"/>
          <w:lang w:val="ru-RU"/>
        </w:rPr>
        <w:t xml:space="preserve">, </w:t>
      </w:r>
      <w:r w:rsidR="00242568">
        <w:rPr>
          <w:w w:val="95"/>
          <w:sz w:val="19"/>
          <w:szCs w:val="19"/>
          <w:lang w:val="ru-RU"/>
        </w:rPr>
        <w:t>но</w:t>
      </w:r>
      <w:r w:rsidR="00242568" w:rsidRPr="00242568">
        <w:rPr>
          <w:w w:val="95"/>
          <w:sz w:val="19"/>
          <w:szCs w:val="19"/>
          <w:lang w:val="ru-RU"/>
        </w:rPr>
        <w:t xml:space="preserve"> </w:t>
      </w:r>
      <w:r w:rsidR="00242568">
        <w:rPr>
          <w:w w:val="95"/>
          <w:sz w:val="19"/>
          <w:szCs w:val="19"/>
          <w:lang w:val="ru-RU"/>
        </w:rPr>
        <w:t>не</w:t>
      </w:r>
      <w:r w:rsidR="00242568" w:rsidRPr="00242568">
        <w:rPr>
          <w:w w:val="95"/>
          <w:sz w:val="19"/>
          <w:szCs w:val="19"/>
          <w:lang w:val="ru-RU"/>
        </w:rPr>
        <w:t xml:space="preserve"> </w:t>
      </w:r>
      <w:r w:rsidR="00242568">
        <w:rPr>
          <w:w w:val="95"/>
          <w:sz w:val="19"/>
          <w:szCs w:val="19"/>
          <w:lang w:val="ru-RU"/>
        </w:rPr>
        <w:t>невозможными, и их следует рассматривать в контексте достижения ЦУР № 8</w:t>
      </w:r>
      <w:r w:rsidRPr="00242568">
        <w:rPr>
          <w:sz w:val="19"/>
          <w:szCs w:val="19"/>
          <w:lang w:val="ru-RU"/>
        </w:rPr>
        <w:t xml:space="preserve">. </w:t>
      </w:r>
      <w:r w:rsidR="00242568">
        <w:rPr>
          <w:sz w:val="19"/>
          <w:szCs w:val="19"/>
          <w:lang w:val="ru-RU"/>
        </w:rPr>
        <w:t>Чтобы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их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достичь</w:t>
      </w:r>
      <w:r w:rsidR="00242568" w:rsidRPr="00B15FE0">
        <w:rPr>
          <w:sz w:val="19"/>
          <w:szCs w:val="19"/>
          <w:lang w:val="ru-RU"/>
        </w:rPr>
        <w:t xml:space="preserve">, </w:t>
      </w:r>
      <w:r w:rsidR="00242568">
        <w:rPr>
          <w:sz w:val="19"/>
          <w:szCs w:val="19"/>
          <w:lang w:val="ru-RU"/>
        </w:rPr>
        <w:t>правительства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должны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избрать</w:t>
      </w:r>
      <w:r w:rsidR="00242568" w:rsidRPr="00B15FE0">
        <w:rPr>
          <w:sz w:val="19"/>
          <w:szCs w:val="19"/>
          <w:lang w:val="ru-RU"/>
        </w:rPr>
        <w:t xml:space="preserve"> </w:t>
      </w:r>
      <w:proofErr w:type="spellStart"/>
      <w:r w:rsidR="00242568">
        <w:rPr>
          <w:sz w:val="19"/>
          <w:szCs w:val="19"/>
          <w:lang w:val="ru-RU"/>
        </w:rPr>
        <w:t>проактивный</w:t>
      </w:r>
      <w:proofErr w:type="spellEnd"/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подход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к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созданию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рабочих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мест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и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управлению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структурными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преобразованиями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на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рынке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труда</w:t>
      </w:r>
      <w:r w:rsidR="00242568" w:rsidRPr="00B15FE0">
        <w:rPr>
          <w:sz w:val="19"/>
          <w:szCs w:val="19"/>
          <w:lang w:val="ru-RU"/>
        </w:rPr>
        <w:t xml:space="preserve">, </w:t>
      </w:r>
      <w:r w:rsidR="00242568">
        <w:rPr>
          <w:sz w:val="19"/>
          <w:szCs w:val="19"/>
          <w:lang w:val="ru-RU"/>
        </w:rPr>
        <w:t>включая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переход</w:t>
      </w:r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к</w:t>
      </w:r>
      <w:r w:rsidR="00242568" w:rsidRPr="00B15FE0">
        <w:rPr>
          <w:sz w:val="19"/>
          <w:szCs w:val="19"/>
          <w:lang w:val="ru-RU"/>
        </w:rPr>
        <w:t xml:space="preserve"> </w:t>
      </w:r>
      <w:proofErr w:type="spellStart"/>
      <w:r w:rsidR="00242568">
        <w:rPr>
          <w:sz w:val="19"/>
          <w:szCs w:val="19"/>
          <w:lang w:val="ru-RU"/>
        </w:rPr>
        <w:t>низкоуглеродной</w:t>
      </w:r>
      <w:proofErr w:type="spellEnd"/>
      <w:r w:rsidR="00242568" w:rsidRPr="00B15FE0">
        <w:rPr>
          <w:sz w:val="19"/>
          <w:szCs w:val="19"/>
          <w:lang w:val="ru-RU"/>
        </w:rPr>
        <w:t xml:space="preserve"> </w:t>
      </w:r>
      <w:r w:rsidR="00242568">
        <w:rPr>
          <w:sz w:val="19"/>
          <w:szCs w:val="19"/>
          <w:lang w:val="ru-RU"/>
        </w:rPr>
        <w:t>экономике</w:t>
      </w:r>
      <w:r w:rsidRPr="00B15FE0">
        <w:rPr>
          <w:sz w:val="19"/>
          <w:szCs w:val="19"/>
          <w:lang w:val="ru-RU"/>
        </w:rPr>
        <w:t>,</w:t>
      </w:r>
      <w:r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путем разработки здравой промышленной политики</w:t>
      </w:r>
      <w:r w:rsidRPr="00B15FE0">
        <w:rPr>
          <w:sz w:val="19"/>
          <w:szCs w:val="19"/>
          <w:lang w:val="ru-RU"/>
        </w:rPr>
        <w:t>.</w:t>
      </w:r>
      <w:r w:rsidRPr="00B15FE0">
        <w:rPr>
          <w:spacing w:val="-11"/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Они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должны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обеспечить</w:t>
      </w:r>
      <w:r w:rsidR="00B15FE0" w:rsidRPr="00B15FE0">
        <w:rPr>
          <w:sz w:val="19"/>
          <w:szCs w:val="19"/>
          <w:lang w:val="ru-RU"/>
        </w:rPr>
        <w:t xml:space="preserve"> </w:t>
      </w:r>
      <w:r w:rsidR="00C37C31">
        <w:rPr>
          <w:sz w:val="19"/>
          <w:szCs w:val="19"/>
          <w:lang w:val="ru-RU"/>
        </w:rPr>
        <w:t>весомые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государственные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инвестиции</w:t>
      </w:r>
      <w:r w:rsidR="00B15FE0" w:rsidRPr="00B15FE0">
        <w:rPr>
          <w:sz w:val="19"/>
          <w:szCs w:val="19"/>
          <w:lang w:val="ru-RU"/>
        </w:rPr>
        <w:t xml:space="preserve">, </w:t>
      </w:r>
      <w:r w:rsidR="00B15FE0">
        <w:rPr>
          <w:sz w:val="19"/>
          <w:szCs w:val="19"/>
          <w:lang w:val="ru-RU"/>
        </w:rPr>
        <w:t>заняться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созданием</w:t>
      </w:r>
      <w:r w:rsidR="00B15FE0" w:rsidRPr="00B15FE0">
        <w:rPr>
          <w:sz w:val="19"/>
          <w:szCs w:val="19"/>
          <w:lang w:val="ru-RU"/>
        </w:rPr>
        <w:t xml:space="preserve"> </w:t>
      </w:r>
      <w:r w:rsidR="00C37C31">
        <w:rPr>
          <w:sz w:val="19"/>
          <w:szCs w:val="19"/>
          <w:lang w:val="ru-RU"/>
        </w:rPr>
        <w:t xml:space="preserve">рабочих мест </w:t>
      </w:r>
      <w:r w:rsidR="00B15FE0">
        <w:rPr>
          <w:sz w:val="19"/>
          <w:szCs w:val="19"/>
          <w:lang w:val="ru-RU"/>
        </w:rPr>
        <w:t>и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стимулировать, задавать направление и координировать развитие национальных отраслей промышленности</w:t>
      </w:r>
      <w:r w:rsidRPr="00B15FE0">
        <w:rPr>
          <w:sz w:val="19"/>
          <w:szCs w:val="19"/>
          <w:lang w:val="ru-RU"/>
        </w:rPr>
        <w:t xml:space="preserve">. </w:t>
      </w:r>
      <w:r w:rsidR="00B15FE0">
        <w:rPr>
          <w:sz w:val="19"/>
          <w:szCs w:val="19"/>
          <w:lang w:val="ru-RU"/>
        </w:rPr>
        <w:t>Необходимы меры по поддержке образования и приобретения навыков, что позволит работникам быть готовыми к работе на новых местах</w:t>
      </w:r>
      <w:r w:rsidRPr="00B15FE0">
        <w:rPr>
          <w:sz w:val="19"/>
          <w:szCs w:val="19"/>
          <w:lang w:val="ru-RU"/>
        </w:rPr>
        <w:t>.</w:t>
      </w:r>
      <w:r w:rsidRPr="00B15FE0">
        <w:rPr>
          <w:spacing w:val="-14"/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Качество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рабочих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мест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должно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находиться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в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фокусе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любой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стратегии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их</w:t>
      </w:r>
      <w:r w:rsidR="00B15FE0" w:rsidRPr="00B15FE0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создания</w:t>
      </w:r>
      <w:r w:rsidRPr="00B15FE0">
        <w:rPr>
          <w:sz w:val="19"/>
          <w:szCs w:val="19"/>
          <w:lang w:val="ru-RU"/>
        </w:rPr>
        <w:t xml:space="preserve">, </w:t>
      </w:r>
      <w:r w:rsidR="00B15FE0">
        <w:rPr>
          <w:sz w:val="19"/>
          <w:szCs w:val="19"/>
          <w:lang w:val="ru-RU"/>
        </w:rPr>
        <w:t>и правительство должны перестать полагаться не немощную, безрезультатную стратегию повышения занятости на основе низких зарплат и у</w:t>
      </w:r>
      <w:r w:rsidR="00C37C31">
        <w:rPr>
          <w:sz w:val="19"/>
          <w:szCs w:val="19"/>
          <w:lang w:val="ru-RU"/>
        </w:rPr>
        <w:t>сеченных</w:t>
      </w:r>
      <w:r w:rsidR="00B15FE0">
        <w:rPr>
          <w:sz w:val="19"/>
          <w:szCs w:val="19"/>
          <w:lang w:val="ru-RU"/>
        </w:rPr>
        <w:t xml:space="preserve"> норм трудовых отношений</w:t>
      </w:r>
      <w:r w:rsidRPr="00B15FE0">
        <w:rPr>
          <w:sz w:val="19"/>
          <w:szCs w:val="19"/>
          <w:lang w:val="ru-RU"/>
        </w:rPr>
        <w:t>.</w:t>
      </w:r>
      <w:r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Создание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официальных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рабочих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мест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и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достижение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достойного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труда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требует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всеобъемлющего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сочетания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стимулов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и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мер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по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соблюдению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требований</w:t>
      </w:r>
      <w:r w:rsidR="00B15FE0"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закона, чтобы вывести неформальную экономику из тени и сделать занятость официальной</w:t>
      </w:r>
      <w:r w:rsidRPr="00B15FE0">
        <w:rPr>
          <w:sz w:val="19"/>
          <w:szCs w:val="19"/>
          <w:lang w:val="ru-RU"/>
        </w:rPr>
        <w:t>,</w:t>
      </w:r>
      <w:r w:rsidRPr="00B15FE0">
        <w:rPr>
          <w:spacing w:val="1"/>
          <w:sz w:val="19"/>
          <w:szCs w:val="19"/>
          <w:lang w:val="ru-RU"/>
        </w:rPr>
        <w:t xml:space="preserve"> </w:t>
      </w:r>
      <w:r w:rsidR="00B15FE0">
        <w:rPr>
          <w:spacing w:val="1"/>
          <w:sz w:val="19"/>
          <w:szCs w:val="19"/>
          <w:lang w:val="ru-RU"/>
        </w:rPr>
        <w:t>в соответствии с Рекомендацией МОТ № 204</w:t>
      </w:r>
      <w:r w:rsidRPr="00B15FE0">
        <w:rPr>
          <w:sz w:val="19"/>
          <w:szCs w:val="19"/>
          <w:lang w:val="ru-RU"/>
        </w:rPr>
        <w:t xml:space="preserve">. </w:t>
      </w:r>
      <w:r w:rsidR="00B15FE0">
        <w:rPr>
          <w:sz w:val="19"/>
          <w:szCs w:val="19"/>
          <w:lang w:val="ru-RU"/>
        </w:rPr>
        <w:t>И</w:t>
      </w:r>
      <w:r w:rsidR="00B15FE0" w:rsidRPr="00100273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наконец</w:t>
      </w:r>
      <w:r w:rsidR="00B15FE0" w:rsidRPr="00100273">
        <w:rPr>
          <w:sz w:val="19"/>
          <w:szCs w:val="19"/>
          <w:lang w:val="ru-RU"/>
        </w:rPr>
        <w:t xml:space="preserve">, </w:t>
      </w:r>
      <w:r w:rsidR="00B15FE0">
        <w:rPr>
          <w:sz w:val="19"/>
          <w:szCs w:val="19"/>
          <w:lang w:val="ru-RU"/>
        </w:rPr>
        <w:t>социальный</w:t>
      </w:r>
      <w:r w:rsidR="00B15FE0" w:rsidRPr="00100273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диалог</w:t>
      </w:r>
      <w:r w:rsidR="00B15FE0" w:rsidRPr="00100273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должен</w:t>
      </w:r>
      <w:r w:rsidR="00B15FE0" w:rsidRPr="00100273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стать</w:t>
      </w:r>
      <w:r w:rsidR="00B15FE0" w:rsidRPr="00100273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неотъемлемым</w:t>
      </w:r>
      <w:r w:rsidR="00B15FE0" w:rsidRPr="00100273">
        <w:rPr>
          <w:sz w:val="19"/>
          <w:szCs w:val="19"/>
          <w:lang w:val="ru-RU"/>
        </w:rPr>
        <w:t xml:space="preserve"> </w:t>
      </w:r>
      <w:r w:rsidR="00B15FE0">
        <w:rPr>
          <w:sz w:val="19"/>
          <w:szCs w:val="19"/>
          <w:lang w:val="ru-RU"/>
        </w:rPr>
        <w:t>компонентом</w:t>
      </w:r>
      <w:r w:rsidR="00B15FE0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любого</w:t>
      </w:r>
      <w:r w:rsidR="00100273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успешного</w:t>
      </w:r>
      <w:r w:rsidR="00100273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плана</w:t>
      </w:r>
      <w:r w:rsidR="00100273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по</w:t>
      </w:r>
      <w:r w:rsidR="00100273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созданию</w:t>
      </w:r>
      <w:r w:rsidR="00100273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рабочих</w:t>
      </w:r>
      <w:r w:rsidR="00100273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мест</w:t>
      </w:r>
      <w:r w:rsidRPr="00100273">
        <w:rPr>
          <w:sz w:val="19"/>
          <w:szCs w:val="19"/>
          <w:lang w:val="ru-RU"/>
        </w:rPr>
        <w:t xml:space="preserve">; </w:t>
      </w:r>
      <w:r w:rsidR="00100273">
        <w:rPr>
          <w:sz w:val="19"/>
          <w:szCs w:val="19"/>
          <w:lang w:val="ru-RU"/>
        </w:rPr>
        <w:t>в</w:t>
      </w:r>
      <w:r w:rsidR="00100273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качестве</w:t>
      </w:r>
      <w:r w:rsidR="00100273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прямых</w:t>
      </w:r>
      <w:r w:rsidR="00100273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представителей</w:t>
      </w:r>
      <w:r w:rsidR="00100273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трудящихся</w:t>
      </w:r>
      <w:r w:rsidR="00100273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профсоюзы</w:t>
      </w:r>
      <w:r w:rsidR="00100273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должны</w:t>
      </w:r>
      <w:r w:rsidR="00100273" w:rsidRPr="00100273">
        <w:rPr>
          <w:sz w:val="19"/>
          <w:szCs w:val="19"/>
          <w:lang w:val="ru-RU"/>
        </w:rPr>
        <w:t xml:space="preserve"> </w:t>
      </w:r>
      <w:r w:rsidR="00100273">
        <w:rPr>
          <w:sz w:val="19"/>
          <w:szCs w:val="19"/>
          <w:lang w:val="ru-RU"/>
        </w:rPr>
        <w:t>значимо участвовать в разработке мер по созданию рабочих мест, поскольку они лучше всех понимают нужды затронутых преобразованиями трудящихся и способны создать мощную поддержку осуществляемых мер в обществе</w:t>
      </w:r>
      <w:r w:rsidRPr="00100273">
        <w:rPr>
          <w:sz w:val="19"/>
          <w:szCs w:val="19"/>
          <w:lang w:val="ru-RU"/>
        </w:rPr>
        <w:t>.</w:t>
      </w:r>
    </w:p>
    <w:p w14:paraId="18E10A29" w14:textId="77777777" w:rsidR="00AD7A4F" w:rsidRPr="00100273" w:rsidRDefault="00AD7A4F">
      <w:pPr>
        <w:spacing w:line="247" w:lineRule="auto"/>
        <w:jc w:val="both"/>
        <w:rPr>
          <w:lang w:val="ru-RU"/>
        </w:rPr>
        <w:sectPr w:rsidR="00AD7A4F" w:rsidRPr="00100273">
          <w:pgSz w:w="11910" w:h="16840"/>
          <w:pgMar w:top="600" w:right="580" w:bottom="720" w:left="0" w:header="0" w:footer="540" w:gutter="0"/>
          <w:cols w:num="2" w:space="720" w:equalWidth="0">
            <w:col w:w="5784" w:space="40"/>
            <w:col w:w="5506"/>
          </w:cols>
        </w:sectPr>
      </w:pPr>
    </w:p>
    <w:p w14:paraId="0C4F85B0" w14:textId="21278BD8" w:rsidR="00AD7A4F" w:rsidRPr="00C33EF1" w:rsidRDefault="00FF556B">
      <w:pPr>
        <w:pStyle w:val="Heading11"/>
        <w:rPr>
          <w:lang w:val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984" behindDoc="1" locked="0" layoutInCell="1" allowOverlap="1" wp14:anchorId="6556B3A5" wp14:editId="578EED04">
                <wp:simplePos x="0" y="0"/>
                <wp:positionH relativeFrom="page">
                  <wp:posOffset>464185</wp:posOffset>
                </wp:positionH>
                <wp:positionV relativeFrom="paragraph">
                  <wp:posOffset>545465</wp:posOffset>
                </wp:positionV>
                <wp:extent cx="6660515" cy="1270"/>
                <wp:effectExtent l="0" t="0" r="0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>
                            <a:gd name="T0" fmla="+- 0 731 731"/>
                            <a:gd name="T1" fmla="*/ T0 w 10489"/>
                            <a:gd name="T2" fmla="+- 0 11220 731"/>
                            <a:gd name="T3" fmla="*/ T2 w 10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9">
                              <a:moveTo>
                                <a:pt x="0" y="0"/>
                              </a:moveTo>
                              <a:lnTo>
                                <a:pt x="1048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41D3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6162" id="Freeform 14" o:spid="_x0000_s1026" style="position:absolute;margin-left:36.55pt;margin-top:42.95pt;width:524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" path="m,l10489,e" filled="f" strokecolor="#e41d36" strokeweight="1pt">
                <v:path arrowok="t" o:connecttype="custom" o:connectlocs="0,0;6660515,0" o:connectangles="0,0"/>
                <w10:wrap type="topAndBottom" anchorx="page"/>
              </v:shape>
            </w:pict>
          </mc:Fallback>
        </mc:AlternateContent>
      </w:r>
      <w:r w:rsidR="00100273">
        <w:rPr>
          <w:color w:val="E41D36"/>
          <w:w w:val="95"/>
          <w:lang w:val="ru-RU"/>
        </w:rPr>
        <w:t>Источники</w:t>
      </w:r>
      <w:r w:rsidR="00100273" w:rsidRPr="00C33EF1">
        <w:rPr>
          <w:color w:val="E41D36"/>
          <w:w w:val="95"/>
          <w:lang w:val="ru-RU"/>
        </w:rPr>
        <w:t xml:space="preserve"> </w:t>
      </w:r>
      <w:r w:rsidR="00100273">
        <w:rPr>
          <w:color w:val="E41D36"/>
          <w:w w:val="95"/>
          <w:lang w:val="ru-RU"/>
        </w:rPr>
        <w:t>и</w:t>
      </w:r>
      <w:r w:rsidR="00100273" w:rsidRPr="00C33EF1">
        <w:rPr>
          <w:color w:val="E41D36"/>
          <w:w w:val="95"/>
          <w:lang w:val="ru-RU"/>
        </w:rPr>
        <w:t xml:space="preserve"> </w:t>
      </w:r>
      <w:r w:rsidR="00100273">
        <w:rPr>
          <w:color w:val="E41D36"/>
          <w:w w:val="95"/>
          <w:lang w:val="ru-RU"/>
        </w:rPr>
        <w:t>дополнительное</w:t>
      </w:r>
      <w:r w:rsidR="00100273" w:rsidRPr="00C33EF1">
        <w:rPr>
          <w:color w:val="E41D36"/>
          <w:w w:val="95"/>
          <w:lang w:val="ru-RU"/>
        </w:rPr>
        <w:t xml:space="preserve"> </w:t>
      </w:r>
      <w:r w:rsidR="00100273">
        <w:rPr>
          <w:color w:val="E41D36"/>
          <w:w w:val="95"/>
          <w:lang w:val="ru-RU"/>
        </w:rPr>
        <w:t>чтение</w:t>
      </w:r>
    </w:p>
    <w:p w14:paraId="61C86CA7" w14:textId="77777777" w:rsidR="00AD7A4F" w:rsidRPr="00C33EF1" w:rsidRDefault="00AD7A4F">
      <w:pPr>
        <w:pStyle w:val="BodyText"/>
        <w:rPr>
          <w:sz w:val="20"/>
          <w:lang w:val="ru-RU"/>
        </w:rPr>
      </w:pPr>
    </w:p>
    <w:p w14:paraId="60FD39F4" w14:textId="77777777" w:rsidR="00AD7A4F" w:rsidRPr="00C33EF1" w:rsidRDefault="00AD7A4F">
      <w:pPr>
        <w:pStyle w:val="BodyText"/>
        <w:rPr>
          <w:sz w:val="20"/>
          <w:lang w:val="ru-RU"/>
        </w:rPr>
      </w:pPr>
    </w:p>
    <w:p w14:paraId="6DA52612" w14:textId="77777777" w:rsidR="00AD7A4F" w:rsidRPr="00C33EF1" w:rsidRDefault="00AD7A4F">
      <w:pPr>
        <w:pStyle w:val="BodyText"/>
        <w:rPr>
          <w:sz w:val="20"/>
          <w:lang w:val="ru-RU"/>
        </w:rPr>
      </w:pPr>
    </w:p>
    <w:p w14:paraId="73B277F9" w14:textId="77777777" w:rsidR="00AD7A4F" w:rsidRPr="00C33EF1" w:rsidRDefault="00AD7A4F">
      <w:pPr>
        <w:pStyle w:val="BodyText"/>
        <w:spacing w:before="7"/>
        <w:rPr>
          <w:sz w:val="17"/>
          <w:lang w:val="ru-RU"/>
        </w:rPr>
      </w:pPr>
    </w:p>
    <w:p w14:paraId="20B179FA" w14:textId="77777777" w:rsidR="00AD7A4F" w:rsidRPr="00C33EF1" w:rsidRDefault="00AD7A4F">
      <w:pPr>
        <w:rPr>
          <w:sz w:val="17"/>
          <w:lang w:val="ru-RU"/>
        </w:rPr>
        <w:sectPr w:rsidR="00AD7A4F" w:rsidRPr="00C33EF1">
          <w:pgSz w:w="11910" w:h="16840"/>
          <w:pgMar w:top="560" w:right="580" w:bottom="720" w:left="0" w:header="0" w:footer="538" w:gutter="0"/>
          <w:cols w:space="720"/>
        </w:sectPr>
      </w:pPr>
    </w:p>
    <w:p w14:paraId="53A142A9" w14:textId="77777777" w:rsidR="00AD7A4F" w:rsidRPr="00100273" w:rsidRDefault="00100273">
      <w:pPr>
        <w:pStyle w:val="BodyText"/>
        <w:spacing w:before="106" w:line="225" w:lineRule="auto"/>
        <w:ind w:left="722" w:right="-2"/>
        <w:rPr>
          <w:lang w:val="ru-RU"/>
        </w:rPr>
      </w:pPr>
      <w:r>
        <w:rPr>
          <w:lang w:val="ru-RU"/>
        </w:rPr>
        <w:t>Австралийский</w:t>
      </w:r>
      <w:r w:rsidRPr="00100273">
        <w:rPr>
          <w:lang w:val="ru-RU"/>
        </w:rPr>
        <w:t xml:space="preserve"> </w:t>
      </w:r>
      <w:r>
        <w:rPr>
          <w:lang w:val="ru-RU"/>
        </w:rPr>
        <w:t>совет</w:t>
      </w:r>
      <w:r w:rsidRPr="00100273">
        <w:rPr>
          <w:lang w:val="ru-RU"/>
        </w:rPr>
        <w:t xml:space="preserve"> </w:t>
      </w:r>
      <w:r>
        <w:rPr>
          <w:lang w:val="ru-RU"/>
        </w:rPr>
        <w:t>профсоюзов</w:t>
      </w:r>
      <w:r w:rsidRPr="00100273">
        <w:rPr>
          <w:lang w:val="ru-RU"/>
        </w:rPr>
        <w:t xml:space="preserve"> (</w:t>
      </w:r>
      <w:r w:rsidR="00BD35FB">
        <w:t>ACTU</w:t>
      </w:r>
      <w:r w:rsidRPr="00100273">
        <w:rPr>
          <w:lang w:val="ru-RU"/>
        </w:rPr>
        <w:t>)</w:t>
      </w:r>
      <w:r w:rsidR="00BD35FB" w:rsidRPr="00100273">
        <w:rPr>
          <w:spacing w:val="10"/>
          <w:lang w:val="ru-RU"/>
        </w:rPr>
        <w:t xml:space="preserve"> </w:t>
      </w:r>
      <w:r w:rsidR="00BD35FB" w:rsidRPr="00100273">
        <w:rPr>
          <w:lang w:val="ru-RU"/>
        </w:rPr>
        <w:t>(2020)</w:t>
      </w:r>
      <w:r w:rsidR="00BD35FB" w:rsidRPr="00100273">
        <w:rPr>
          <w:spacing w:val="10"/>
          <w:lang w:val="ru-RU"/>
        </w:rPr>
        <w:t xml:space="preserve"> </w:t>
      </w:r>
      <w:hyperlink r:id="rId21">
        <w:r>
          <w:rPr>
            <w:color w:val="0562C1"/>
            <w:u w:val="single" w:color="0562C1"/>
            <w:lang w:val="ru-RU"/>
          </w:rPr>
          <w:t>Восстановление</w:t>
        </w:r>
        <w:r w:rsidRPr="00100273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рабочих</w:t>
        </w:r>
        <w:r w:rsidRPr="00100273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мест</w:t>
        </w:r>
        <w:r w:rsidRPr="00100273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и</w:t>
        </w:r>
        <w:r w:rsidRPr="00100273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нашей</w:t>
        </w:r>
        <w:r w:rsidRPr="00100273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экономики</w:t>
        </w:r>
        <w:r w:rsidRPr="00100273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после</w:t>
        </w:r>
        <w:r w:rsidRPr="00100273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кризиса</w:t>
        </w:r>
        <w:r w:rsidRPr="00100273">
          <w:rPr>
            <w:color w:val="0562C1"/>
            <w:u w:val="single" w:color="0562C1"/>
            <w:lang w:val="ru-RU"/>
          </w:rPr>
          <w:t xml:space="preserve"> </w:t>
        </w:r>
      </w:hyperlink>
      <w:hyperlink r:id="rId22">
        <w:r w:rsidR="00BD35FB">
          <w:rPr>
            <w:color w:val="0562C1"/>
            <w:u w:val="single" w:color="0562C1"/>
          </w:rPr>
          <w:t>COVID</w:t>
        </w:r>
        <w:r w:rsidR="00BD35FB" w:rsidRPr="00100273">
          <w:rPr>
            <w:color w:val="0562C1"/>
            <w:u w:val="single" w:color="0562C1"/>
            <w:lang w:val="ru-RU"/>
          </w:rPr>
          <w:t>-19</w:t>
        </w:r>
      </w:hyperlink>
    </w:p>
    <w:p w14:paraId="6C873B3D" w14:textId="77777777" w:rsidR="00AD7A4F" w:rsidRPr="00100273" w:rsidRDefault="00100273">
      <w:pPr>
        <w:pStyle w:val="BodyText"/>
        <w:spacing w:before="159" w:line="225" w:lineRule="auto"/>
        <w:ind w:left="722" w:right="-2"/>
        <w:rPr>
          <w:lang w:val="ru-RU"/>
        </w:rPr>
      </w:pPr>
      <w:r>
        <w:rPr>
          <w:w w:val="95"/>
          <w:lang w:val="ru-RU"/>
        </w:rPr>
        <w:t>Американская</w:t>
      </w:r>
      <w:r w:rsidRPr="00100273">
        <w:rPr>
          <w:w w:val="95"/>
          <w:lang w:val="ru-RU"/>
        </w:rPr>
        <w:t xml:space="preserve"> </w:t>
      </w:r>
      <w:r>
        <w:rPr>
          <w:w w:val="95"/>
          <w:lang w:val="ru-RU"/>
        </w:rPr>
        <w:t>ассоциация</w:t>
      </w:r>
      <w:r w:rsidRPr="00100273">
        <w:rPr>
          <w:w w:val="95"/>
          <w:lang w:val="ru-RU"/>
        </w:rPr>
        <w:t xml:space="preserve"> </w:t>
      </w:r>
      <w:r>
        <w:rPr>
          <w:w w:val="95"/>
          <w:lang w:val="ru-RU"/>
        </w:rPr>
        <w:t>общественного</w:t>
      </w:r>
      <w:r w:rsidRPr="00100273">
        <w:rPr>
          <w:w w:val="95"/>
          <w:lang w:val="ru-RU"/>
        </w:rPr>
        <w:t xml:space="preserve"> </w:t>
      </w:r>
      <w:r>
        <w:rPr>
          <w:w w:val="95"/>
          <w:lang w:val="ru-RU"/>
        </w:rPr>
        <w:t>транспорта</w:t>
      </w:r>
      <w:r w:rsidRPr="00100273">
        <w:rPr>
          <w:w w:val="95"/>
          <w:lang w:val="ru-RU"/>
        </w:rPr>
        <w:t xml:space="preserve"> (</w:t>
      </w:r>
      <w:r w:rsidR="00BD35FB">
        <w:rPr>
          <w:w w:val="95"/>
        </w:rPr>
        <w:t>APTA</w:t>
      </w:r>
      <w:r w:rsidRPr="00100273">
        <w:rPr>
          <w:w w:val="95"/>
          <w:lang w:val="ru-RU"/>
        </w:rPr>
        <w:t>)</w:t>
      </w:r>
      <w:r w:rsidR="00BD35FB" w:rsidRPr="00100273">
        <w:rPr>
          <w:spacing w:val="-18"/>
          <w:w w:val="95"/>
          <w:lang w:val="ru-RU"/>
        </w:rPr>
        <w:t xml:space="preserve"> </w:t>
      </w:r>
      <w:r w:rsidR="00BD35FB" w:rsidRPr="00100273">
        <w:rPr>
          <w:w w:val="95"/>
          <w:lang w:val="ru-RU"/>
        </w:rPr>
        <w:t>(2020)</w:t>
      </w:r>
      <w:r w:rsidR="00BD35FB" w:rsidRPr="00100273">
        <w:rPr>
          <w:spacing w:val="-17"/>
          <w:w w:val="95"/>
          <w:lang w:val="ru-RU"/>
        </w:rPr>
        <w:t xml:space="preserve"> </w:t>
      </w:r>
      <w:hyperlink r:id="rId23">
        <w:r>
          <w:rPr>
            <w:color w:val="0562C1"/>
            <w:w w:val="95"/>
            <w:u w:val="single" w:color="0562C1"/>
            <w:lang w:val="ru-RU"/>
          </w:rPr>
          <w:t>Экономический эффект инвестиций в общественный транспорт</w:t>
        </w:r>
      </w:hyperlink>
      <w:hyperlink r:id="rId24">
        <w:r w:rsidR="00BD35FB" w:rsidRPr="00100273">
          <w:rPr>
            <w:color w:val="0562C1"/>
            <w:u w:val="single" w:color="0562C1"/>
            <w:lang w:val="ru-RU"/>
          </w:rPr>
          <w:t>:</w:t>
        </w:r>
        <w:r w:rsidR="00BD35FB" w:rsidRPr="00100273">
          <w:rPr>
            <w:color w:val="0562C1"/>
            <w:spacing w:val="-5"/>
            <w:u w:val="single" w:color="0562C1"/>
            <w:lang w:val="ru-RU"/>
          </w:rPr>
          <w:t xml:space="preserve"> </w:t>
        </w:r>
        <w:r>
          <w:rPr>
            <w:color w:val="0562C1"/>
            <w:spacing w:val="-5"/>
            <w:u w:val="single" w:color="0562C1"/>
            <w:lang w:val="ru-RU"/>
          </w:rPr>
          <w:t xml:space="preserve">Обновление за </w:t>
        </w:r>
        <w:r w:rsidR="00BD35FB" w:rsidRPr="00100273">
          <w:rPr>
            <w:color w:val="0562C1"/>
            <w:u w:val="single" w:color="0562C1"/>
            <w:lang w:val="ru-RU"/>
          </w:rPr>
          <w:t>2020</w:t>
        </w:r>
        <w:r w:rsidR="00BD35FB" w:rsidRPr="00100273">
          <w:rPr>
            <w:color w:val="0562C1"/>
            <w:spacing w:val="-5"/>
            <w:u w:val="single" w:color="0562C1"/>
            <w:lang w:val="ru-RU"/>
          </w:rPr>
          <w:t xml:space="preserve"> </w:t>
        </w:r>
        <w:r>
          <w:rPr>
            <w:color w:val="0562C1"/>
            <w:spacing w:val="-5"/>
            <w:u w:val="single" w:color="0562C1"/>
            <w:lang w:val="ru-RU"/>
          </w:rPr>
          <w:t>год</w:t>
        </w:r>
      </w:hyperlink>
    </w:p>
    <w:p w14:paraId="1AF877F1" w14:textId="77777777" w:rsidR="00AD7A4F" w:rsidRPr="00100273" w:rsidRDefault="00100273">
      <w:pPr>
        <w:pStyle w:val="BodyText"/>
        <w:spacing w:before="159" w:line="225" w:lineRule="auto"/>
        <w:ind w:left="722" w:right="-2"/>
        <w:rPr>
          <w:lang w:val="ru-RU"/>
        </w:rPr>
      </w:pPr>
      <w:r>
        <w:rPr>
          <w:w w:val="95"/>
          <w:lang w:val="ru-RU"/>
        </w:rPr>
        <w:t>Доси</w:t>
      </w:r>
      <w:r w:rsidRPr="00C33EF1">
        <w:rPr>
          <w:w w:val="95"/>
          <w:lang w:val="ru-RU"/>
        </w:rPr>
        <w:t xml:space="preserve"> </w:t>
      </w:r>
      <w:r w:rsidR="002B67AE">
        <w:rPr>
          <w:w w:val="95"/>
          <w:lang w:val="ru-RU"/>
        </w:rPr>
        <w:t>(</w:t>
      </w:r>
      <w:proofErr w:type="spellStart"/>
      <w:r w:rsidR="002B67AE">
        <w:rPr>
          <w:w w:val="95"/>
        </w:rPr>
        <w:t>Dosi</w:t>
      </w:r>
      <w:proofErr w:type="spellEnd"/>
      <w:r w:rsidR="002B67AE" w:rsidRPr="00C33EF1">
        <w:rPr>
          <w:w w:val="95"/>
          <w:lang w:val="ru-RU"/>
        </w:rPr>
        <w:t xml:space="preserve">) </w:t>
      </w:r>
      <w:r>
        <w:rPr>
          <w:w w:val="95"/>
          <w:lang w:val="ru-RU"/>
        </w:rPr>
        <w:t>и</w:t>
      </w:r>
      <w:r w:rsidRPr="00C33EF1">
        <w:rPr>
          <w:w w:val="95"/>
          <w:lang w:val="ru-RU"/>
        </w:rPr>
        <w:t xml:space="preserve"> </w:t>
      </w:r>
      <w:r>
        <w:rPr>
          <w:w w:val="95"/>
          <w:lang w:val="ru-RU"/>
        </w:rPr>
        <w:t>др</w:t>
      </w:r>
      <w:r w:rsidRPr="00C33EF1">
        <w:rPr>
          <w:w w:val="95"/>
          <w:lang w:val="ru-RU"/>
        </w:rPr>
        <w:t>.</w:t>
      </w:r>
      <w:r w:rsidR="00BD35FB" w:rsidRPr="00C33EF1">
        <w:rPr>
          <w:spacing w:val="8"/>
          <w:w w:val="95"/>
          <w:lang w:val="ru-RU"/>
        </w:rPr>
        <w:t xml:space="preserve"> </w:t>
      </w:r>
      <w:r w:rsidR="00BD35FB" w:rsidRPr="00100273">
        <w:rPr>
          <w:w w:val="95"/>
          <w:lang w:val="ru-RU"/>
        </w:rPr>
        <w:t>(2020)</w:t>
      </w:r>
      <w:r w:rsidR="00BD35FB" w:rsidRPr="00100273">
        <w:rPr>
          <w:spacing w:val="8"/>
          <w:w w:val="95"/>
          <w:lang w:val="ru-RU"/>
        </w:rPr>
        <w:t xml:space="preserve"> </w:t>
      </w:r>
      <w:hyperlink r:id="rId25">
        <w:r>
          <w:rPr>
            <w:color w:val="0562C1"/>
            <w:w w:val="95"/>
            <w:u w:val="single" w:color="0562C1"/>
            <w:lang w:val="ru-RU"/>
          </w:rPr>
          <w:t>Последствия</w:t>
        </w:r>
        <w:r w:rsidRPr="00100273">
          <w:rPr>
            <w:color w:val="0562C1"/>
            <w:w w:val="95"/>
            <w:u w:val="single" w:color="0562C1"/>
            <w:lang w:val="ru-RU"/>
          </w:rPr>
          <w:t xml:space="preserve"> </w:t>
        </w:r>
        <w:proofErr w:type="spellStart"/>
        <w:r>
          <w:rPr>
            <w:color w:val="0562C1"/>
            <w:w w:val="95"/>
            <w:u w:val="single" w:color="0562C1"/>
            <w:lang w:val="ru-RU"/>
          </w:rPr>
          <w:t>деюнионизации</w:t>
        </w:r>
        <w:proofErr w:type="spellEnd"/>
        <w:r w:rsidRPr="00100273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для</w:t>
        </w:r>
        <w:r w:rsidRPr="00100273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роста</w:t>
        </w:r>
        <w:r w:rsidRPr="00100273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и</w:t>
        </w:r>
        <w:r w:rsidRPr="00100273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распыления</w:t>
        </w:r>
        <w:r w:rsidRPr="00100273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производительности</w:t>
        </w:r>
        <w:r w:rsidRPr="00100273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и</w:t>
        </w:r>
        <w:r w:rsidRPr="00100273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оплаты</w:t>
        </w:r>
        <w:r w:rsidRPr="00100273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труда</w:t>
        </w:r>
      </w:hyperlink>
    </w:p>
    <w:p w14:paraId="491E17DD" w14:textId="77777777" w:rsidR="00AD7A4F" w:rsidRPr="00100273" w:rsidRDefault="00BD35FB">
      <w:pPr>
        <w:pStyle w:val="BodyText"/>
        <w:spacing w:before="160" w:line="225" w:lineRule="auto"/>
        <w:ind w:left="722" w:right="-2"/>
        <w:rPr>
          <w:lang w:val="ru-RU"/>
        </w:rPr>
      </w:pPr>
      <w:r>
        <w:t>FAO</w:t>
      </w:r>
      <w:r w:rsidRPr="00100273">
        <w:rPr>
          <w:spacing w:val="13"/>
          <w:lang w:val="ru-RU"/>
        </w:rPr>
        <w:t xml:space="preserve"> </w:t>
      </w:r>
      <w:r w:rsidRPr="00100273">
        <w:rPr>
          <w:lang w:val="ru-RU"/>
        </w:rPr>
        <w:t>(2020)</w:t>
      </w:r>
      <w:r w:rsidRPr="00100273">
        <w:rPr>
          <w:spacing w:val="14"/>
          <w:lang w:val="ru-RU"/>
        </w:rPr>
        <w:t xml:space="preserve"> </w:t>
      </w:r>
      <w:r w:rsidR="00DB1621">
        <w:fldChar w:fldCharType="begin"/>
      </w:r>
      <w:r w:rsidR="00DB1621" w:rsidRPr="00815458">
        <w:rPr>
          <w:lang w:val="ru-RU"/>
        </w:rPr>
        <w:instrText xml:space="preserve"> </w:instrText>
      </w:r>
      <w:r w:rsidR="00DB1621">
        <w:instrText>HYPERLINK</w:instrText>
      </w:r>
      <w:r w:rsidR="00DB1621" w:rsidRPr="00815458">
        <w:rPr>
          <w:lang w:val="ru-RU"/>
        </w:rPr>
        <w:instrText xml:space="preserve"> "</w:instrText>
      </w:r>
      <w:r w:rsidR="00DB1621">
        <w:instrText>http</w:instrText>
      </w:r>
      <w:r w:rsidR="00DB1621" w:rsidRPr="00815458">
        <w:rPr>
          <w:lang w:val="ru-RU"/>
        </w:rPr>
        <w:instrText>://</w:instrText>
      </w:r>
      <w:r w:rsidR="00DB1621">
        <w:instrText>www</w:instrText>
      </w:r>
      <w:r w:rsidR="00DB1621" w:rsidRPr="00815458">
        <w:rPr>
          <w:lang w:val="ru-RU"/>
        </w:rPr>
        <w:instrText>.</w:instrText>
      </w:r>
      <w:r w:rsidR="00DB1621">
        <w:instrText>fao</w:instrText>
      </w:r>
      <w:r w:rsidR="00DB1621" w:rsidRPr="00815458">
        <w:rPr>
          <w:lang w:val="ru-RU"/>
        </w:rPr>
        <w:instrText>.</w:instrText>
      </w:r>
      <w:r w:rsidR="00DB1621">
        <w:instrText>org</w:instrText>
      </w:r>
      <w:r w:rsidR="00DB1621" w:rsidRPr="00815458">
        <w:rPr>
          <w:lang w:val="ru-RU"/>
        </w:rPr>
        <w:instrText>/3/</w:instrText>
      </w:r>
      <w:r w:rsidR="00DB1621">
        <w:instrText>cb</w:instrText>
      </w:r>
      <w:r w:rsidR="00DB1621" w:rsidRPr="00815458">
        <w:rPr>
          <w:lang w:val="ru-RU"/>
        </w:rPr>
        <w:instrText>0882</w:instrText>
      </w:r>
      <w:r w:rsidR="00DB1621">
        <w:instrText>en</w:instrText>
      </w:r>
      <w:r w:rsidR="00DB1621" w:rsidRPr="00815458">
        <w:rPr>
          <w:lang w:val="ru-RU"/>
        </w:rPr>
        <w:instrText>/</w:instrText>
      </w:r>
      <w:r w:rsidR="00DB1621">
        <w:instrText>CB</w:instrText>
      </w:r>
      <w:r w:rsidR="00DB1621" w:rsidRPr="00815458">
        <w:rPr>
          <w:lang w:val="ru-RU"/>
        </w:rPr>
        <w:instrText>0882</w:instrText>
      </w:r>
      <w:r w:rsidR="00DB1621">
        <w:instrText>EN</w:instrText>
      </w:r>
      <w:r w:rsidR="00DB1621" w:rsidRPr="00815458">
        <w:rPr>
          <w:lang w:val="ru-RU"/>
        </w:rPr>
        <w:instrText>.</w:instrText>
      </w:r>
      <w:r w:rsidR="00DB1621">
        <w:instrText>pdf</w:instrText>
      </w:r>
      <w:r w:rsidR="00DB1621" w:rsidRPr="00815458">
        <w:rPr>
          <w:lang w:val="ru-RU"/>
        </w:rPr>
        <w:instrText>" \</w:instrText>
      </w:r>
      <w:r w:rsidR="00DB1621">
        <w:instrText>h</w:instrText>
      </w:r>
      <w:r w:rsidR="00DB1621" w:rsidRPr="00815458">
        <w:rPr>
          <w:lang w:val="ru-RU"/>
        </w:rPr>
        <w:instrText xml:space="preserve"> </w:instrText>
      </w:r>
      <w:r w:rsidR="00DB1621">
        <w:fldChar w:fldCharType="separate"/>
      </w:r>
      <w:r w:rsidR="00100273">
        <w:rPr>
          <w:color w:val="0562C1"/>
          <w:u w:val="single" w:color="0562C1"/>
          <w:lang w:val="ru-RU"/>
        </w:rPr>
        <w:t>Государственные</w:t>
      </w:r>
      <w:r w:rsidR="00100273" w:rsidRPr="00100273">
        <w:rPr>
          <w:color w:val="0562C1"/>
          <w:u w:val="single" w:color="0562C1"/>
          <w:lang w:val="ru-RU"/>
        </w:rPr>
        <w:t xml:space="preserve"> </w:t>
      </w:r>
      <w:r w:rsidR="00100273">
        <w:rPr>
          <w:color w:val="0562C1"/>
          <w:u w:val="single" w:color="0562C1"/>
          <w:lang w:val="ru-RU"/>
        </w:rPr>
        <w:t>программы</w:t>
      </w:r>
      <w:r w:rsidR="00100273" w:rsidRPr="00100273">
        <w:rPr>
          <w:color w:val="0562C1"/>
          <w:u w:val="single" w:color="0562C1"/>
          <w:lang w:val="ru-RU"/>
        </w:rPr>
        <w:t xml:space="preserve"> </w:t>
      </w:r>
      <w:r w:rsidR="00100273">
        <w:rPr>
          <w:color w:val="0562C1"/>
          <w:u w:val="single" w:color="0562C1"/>
          <w:lang w:val="ru-RU"/>
        </w:rPr>
        <w:t>поддержки</w:t>
      </w:r>
      <w:r w:rsidR="00100273" w:rsidRPr="00100273">
        <w:rPr>
          <w:color w:val="0562C1"/>
          <w:u w:val="single" w:color="0562C1"/>
          <w:lang w:val="ru-RU"/>
        </w:rPr>
        <w:t xml:space="preserve"> </w:t>
      </w:r>
      <w:r w:rsidR="00100273">
        <w:rPr>
          <w:color w:val="0562C1"/>
          <w:u w:val="single" w:color="0562C1"/>
          <w:lang w:val="ru-RU"/>
        </w:rPr>
        <w:t>занятости</w:t>
      </w:r>
      <w:r w:rsidR="00100273" w:rsidRPr="00100273">
        <w:rPr>
          <w:color w:val="0562C1"/>
          <w:u w:val="single" w:color="0562C1"/>
          <w:lang w:val="ru-RU"/>
        </w:rPr>
        <w:t xml:space="preserve"> </w:t>
      </w:r>
      <w:r w:rsidR="00100273">
        <w:rPr>
          <w:color w:val="0562C1"/>
          <w:u w:val="single" w:color="0562C1"/>
          <w:lang w:val="ru-RU"/>
        </w:rPr>
        <w:t>во время пандемии</w:t>
      </w:r>
      <w:r w:rsidR="00DB1621">
        <w:rPr>
          <w:color w:val="0562C1"/>
          <w:u w:val="single" w:color="0562C1"/>
          <w:lang w:val="ru-RU"/>
        </w:rPr>
        <w:fldChar w:fldCharType="end"/>
      </w:r>
      <w:hyperlink r:id="rId26">
        <w:r w:rsidR="00100273">
          <w:rPr>
            <w:lang w:val="ru-RU"/>
          </w:rPr>
          <w:t xml:space="preserve"> </w:t>
        </w:r>
        <w:r>
          <w:rPr>
            <w:color w:val="0562C1"/>
            <w:u w:val="single" w:color="0562C1"/>
          </w:rPr>
          <w:t>COVID</w:t>
        </w:r>
        <w:r w:rsidRPr="00100273">
          <w:rPr>
            <w:color w:val="0562C1"/>
            <w:u w:val="single" w:color="0562C1"/>
            <w:lang w:val="ru-RU"/>
          </w:rPr>
          <w:t>-19</w:t>
        </w:r>
      </w:hyperlink>
    </w:p>
    <w:p w14:paraId="228665C9" w14:textId="77777777" w:rsidR="00AD7A4F" w:rsidRPr="00100273" w:rsidRDefault="00BD35FB">
      <w:pPr>
        <w:pStyle w:val="BodyText"/>
        <w:spacing w:before="159" w:line="225" w:lineRule="auto"/>
        <w:ind w:left="722"/>
        <w:jc w:val="both"/>
        <w:rPr>
          <w:lang w:val="ru-RU"/>
        </w:rPr>
      </w:pPr>
      <w:r>
        <w:t>FAO</w:t>
      </w:r>
      <w:r w:rsidRPr="00100273">
        <w:rPr>
          <w:lang w:val="ru-RU"/>
        </w:rPr>
        <w:t xml:space="preserve"> (2011) </w:t>
      </w:r>
      <w:hyperlink r:id="rId27">
        <w:r w:rsidR="00100273" w:rsidRPr="00100273">
          <w:rPr>
            <w:color w:val="0562C1"/>
            <w:u w:val="single" w:color="0562C1"/>
            <w:lang w:val="ru-RU"/>
          </w:rPr>
          <w:t>«</w:t>
        </w:r>
        <w:r w:rsidR="00100273">
          <w:rPr>
            <w:color w:val="0562C1"/>
            <w:u w:val="single" w:color="0562C1"/>
            <w:lang w:val="ru-RU"/>
          </w:rPr>
          <w:t>Зеленые</w:t>
        </w:r>
        <w:r w:rsidR="00100273" w:rsidRPr="00100273">
          <w:rPr>
            <w:color w:val="0562C1"/>
            <w:u w:val="single" w:color="0562C1"/>
            <w:lang w:val="ru-RU"/>
          </w:rPr>
          <w:t xml:space="preserve">» </w:t>
        </w:r>
        <w:r w:rsidR="00100273">
          <w:rPr>
            <w:color w:val="0562C1"/>
            <w:u w:val="single" w:color="0562C1"/>
            <w:lang w:val="ru-RU"/>
          </w:rPr>
          <w:t>рабочие</w:t>
        </w:r>
        <w:r w:rsidR="00100273" w:rsidRPr="00100273">
          <w:rPr>
            <w:color w:val="0562C1"/>
            <w:u w:val="single" w:color="0562C1"/>
            <w:lang w:val="ru-RU"/>
          </w:rPr>
          <w:t xml:space="preserve"> </w:t>
        </w:r>
        <w:r w:rsidR="00100273">
          <w:rPr>
            <w:color w:val="0562C1"/>
            <w:u w:val="single" w:color="0562C1"/>
            <w:lang w:val="ru-RU"/>
          </w:rPr>
          <w:t>места</w:t>
        </w:r>
        <w:r w:rsidR="00100273" w:rsidRPr="00100273">
          <w:rPr>
            <w:color w:val="0562C1"/>
            <w:u w:val="single" w:color="0562C1"/>
            <w:lang w:val="ru-RU"/>
          </w:rPr>
          <w:t xml:space="preserve"> </w:t>
        </w:r>
        <w:r w:rsidR="00100273">
          <w:rPr>
            <w:color w:val="0562C1"/>
            <w:u w:val="single" w:color="0562C1"/>
            <w:lang w:val="ru-RU"/>
          </w:rPr>
          <w:t>для</w:t>
        </w:r>
        <w:r w:rsidR="00100273" w:rsidRPr="00100273">
          <w:rPr>
            <w:color w:val="0562C1"/>
            <w:u w:val="single" w:color="0562C1"/>
            <w:lang w:val="ru-RU"/>
          </w:rPr>
          <w:t xml:space="preserve"> </w:t>
        </w:r>
        <w:r w:rsidR="00100273">
          <w:rPr>
            <w:color w:val="0562C1"/>
            <w:u w:val="single" w:color="0562C1"/>
            <w:lang w:val="ru-RU"/>
          </w:rPr>
          <w:t>возрожденного</w:t>
        </w:r>
        <w:r w:rsidR="00100273" w:rsidRPr="00100273">
          <w:rPr>
            <w:color w:val="0562C1"/>
            <w:u w:val="single" w:color="0562C1"/>
            <w:lang w:val="ru-RU"/>
          </w:rPr>
          <w:t xml:space="preserve"> </w:t>
        </w:r>
        <w:r w:rsidR="00100273">
          <w:rPr>
            <w:color w:val="0562C1"/>
            <w:u w:val="single" w:color="0562C1"/>
            <w:lang w:val="ru-RU"/>
          </w:rPr>
          <w:t>пищевого</w:t>
        </w:r>
        <w:r w:rsidR="00100273" w:rsidRPr="00100273">
          <w:rPr>
            <w:color w:val="0562C1"/>
            <w:u w:val="single" w:color="0562C1"/>
            <w:lang w:val="ru-RU"/>
          </w:rPr>
          <w:t xml:space="preserve"> </w:t>
        </w:r>
        <w:r w:rsidR="00100273">
          <w:rPr>
            <w:color w:val="0562C1"/>
            <w:u w:val="single" w:color="0562C1"/>
            <w:lang w:val="ru-RU"/>
          </w:rPr>
          <w:t>и</w:t>
        </w:r>
        <w:r w:rsidR="00100273" w:rsidRPr="00100273">
          <w:rPr>
            <w:color w:val="0562C1"/>
            <w:u w:val="single" w:color="0562C1"/>
            <w:lang w:val="ru-RU"/>
          </w:rPr>
          <w:t xml:space="preserve"> </w:t>
        </w:r>
        <w:r w:rsidR="002B67AE">
          <w:rPr>
            <w:color w:val="0562C1"/>
            <w:u w:val="single" w:color="0562C1"/>
            <w:lang w:val="ru-RU"/>
          </w:rPr>
          <w:t>сельскохозяйственного</w:t>
        </w:r>
        <w:r w:rsidR="00100273">
          <w:rPr>
            <w:color w:val="0562C1"/>
            <w:u w:val="single" w:color="0562C1"/>
            <w:lang w:val="ru-RU"/>
          </w:rPr>
          <w:t xml:space="preserve"> сектора</w:t>
        </w:r>
      </w:hyperlink>
      <w:hyperlink r:id="rId28"/>
    </w:p>
    <w:p w14:paraId="18FB8419" w14:textId="77777777" w:rsidR="00AD7A4F" w:rsidRPr="002B67AE" w:rsidRDefault="002B67AE">
      <w:pPr>
        <w:pStyle w:val="BodyText"/>
        <w:spacing w:before="159" w:line="225" w:lineRule="auto"/>
        <w:ind w:left="722"/>
        <w:jc w:val="both"/>
        <w:rPr>
          <w:lang w:val="ru-RU"/>
        </w:rPr>
      </w:pPr>
      <w:r>
        <w:rPr>
          <w:lang w:val="ru-RU"/>
        </w:rPr>
        <w:t>Глобальный</w:t>
      </w:r>
      <w:r w:rsidRPr="002B67AE">
        <w:rPr>
          <w:lang w:val="ru-RU"/>
        </w:rPr>
        <w:t xml:space="preserve"> </w:t>
      </w:r>
      <w:r>
        <w:rPr>
          <w:lang w:val="ru-RU"/>
        </w:rPr>
        <w:t>курс</w:t>
      </w:r>
      <w:r w:rsidRPr="002B67AE">
        <w:rPr>
          <w:lang w:val="ru-RU"/>
        </w:rPr>
        <w:t xml:space="preserve"> (</w:t>
      </w:r>
      <w:r>
        <w:t>G</w:t>
      </w:r>
      <w:r w:rsidR="00BD35FB">
        <w:t>lobal</w:t>
      </w:r>
      <w:r w:rsidR="00BD35FB" w:rsidRPr="002B67AE">
        <w:rPr>
          <w:spacing w:val="1"/>
          <w:lang w:val="ru-RU"/>
        </w:rPr>
        <w:t xml:space="preserve"> </w:t>
      </w:r>
      <w:r w:rsidR="00BD35FB">
        <w:t>Deal</w:t>
      </w:r>
      <w:r w:rsidRPr="002B67AE">
        <w:rPr>
          <w:lang w:val="ru-RU"/>
        </w:rPr>
        <w:t>)</w:t>
      </w:r>
      <w:r w:rsidR="00BD35FB" w:rsidRPr="002B67AE">
        <w:rPr>
          <w:spacing w:val="1"/>
          <w:lang w:val="ru-RU"/>
        </w:rPr>
        <w:t xml:space="preserve"> </w:t>
      </w:r>
      <w:r w:rsidR="00BD35FB" w:rsidRPr="002B67AE">
        <w:rPr>
          <w:lang w:val="ru-RU"/>
        </w:rPr>
        <w:t>(2020)</w:t>
      </w:r>
      <w:r w:rsidR="00BD35FB" w:rsidRPr="002B67AE">
        <w:rPr>
          <w:spacing w:val="1"/>
          <w:lang w:val="ru-RU"/>
        </w:rPr>
        <w:t xml:space="preserve"> </w:t>
      </w:r>
      <w:hyperlink r:id="rId29">
        <w:r>
          <w:rPr>
            <w:color w:val="0562C1"/>
            <w:u w:val="single" w:color="0562C1"/>
            <w:lang w:val="ru-RU"/>
          </w:rPr>
          <w:t>Социальный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диалог</w:t>
        </w:r>
        <w:r w:rsidRPr="002B67AE">
          <w:rPr>
            <w:color w:val="0562C1"/>
            <w:u w:val="single" w:color="0562C1"/>
            <w:lang w:val="ru-RU"/>
          </w:rPr>
          <w:t xml:space="preserve">, </w:t>
        </w:r>
        <w:r>
          <w:rPr>
            <w:color w:val="0562C1"/>
            <w:u w:val="single" w:color="0562C1"/>
            <w:lang w:val="ru-RU"/>
          </w:rPr>
          <w:t>навыки и</w:t>
        </w:r>
      </w:hyperlink>
      <w:r w:rsidR="00BD35FB" w:rsidRPr="002B67AE">
        <w:rPr>
          <w:color w:val="0562C1"/>
          <w:spacing w:val="1"/>
          <w:lang w:val="ru-RU"/>
        </w:rPr>
        <w:t xml:space="preserve"> </w:t>
      </w:r>
      <w:hyperlink r:id="rId30">
        <w:r w:rsidR="00BD35FB">
          <w:rPr>
            <w:color w:val="0562C1"/>
            <w:u w:val="single" w:color="0562C1"/>
          </w:rPr>
          <w:t>COVID</w:t>
        </w:r>
        <w:r w:rsidR="00BD35FB" w:rsidRPr="002B67AE">
          <w:rPr>
            <w:color w:val="0562C1"/>
            <w:u w:val="single" w:color="0562C1"/>
            <w:lang w:val="ru-RU"/>
          </w:rPr>
          <w:t>-19</w:t>
        </w:r>
      </w:hyperlink>
    </w:p>
    <w:p w14:paraId="04076FC7" w14:textId="77777777" w:rsidR="00AD7A4F" w:rsidRPr="002B67AE" w:rsidRDefault="002B67AE">
      <w:pPr>
        <w:pStyle w:val="BodyText"/>
        <w:spacing w:before="159" w:line="225" w:lineRule="auto"/>
        <w:ind w:left="722"/>
        <w:jc w:val="both"/>
        <w:rPr>
          <w:lang w:val="ru-RU"/>
        </w:rPr>
      </w:pPr>
      <w:proofErr w:type="spellStart"/>
      <w:r>
        <w:rPr>
          <w:lang w:val="ru-RU"/>
        </w:rPr>
        <w:t>Хаймбергер</w:t>
      </w:r>
      <w:proofErr w:type="spellEnd"/>
      <w:r w:rsidRPr="002B67AE">
        <w:rPr>
          <w:lang w:val="ru-RU"/>
        </w:rPr>
        <w:t xml:space="preserve"> (</w:t>
      </w:r>
      <w:proofErr w:type="spellStart"/>
      <w:r w:rsidR="00BD35FB">
        <w:t>Heimberger</w:t>
      </w:r>
      <w:proofErr w:type="spellEnd"/>
      <w:r w:rsidRPr="002B67AE">
        <w:rPr>
          <w:lang w:val="ru-RU"/>
        </w:rPr>
        <w:t>)</w:t>
      </w:r>
      <w:r w:rsidR="00BD35FB" w:rsidRPr="002B67AE">
        <w:rPr>
          <w:spacing w:val="1"/>
          <w:lang w:val="ru-RU"/>
        </w:rPr>
        <w:t xml:space="preserve"> </w:t>
      </w:r>
      <w:r w:rsidR="00BD35FB" w:rsidRPr="002B67AE">
        <w:rPr>
          <w:lang w:val="ru-RU"/>
        </w:rPr>
        <w:t>(2020)</w:t>
      </w:r>
      <w:r w:rsidR="00BD35FB" w:rsidRPr="002B67AE">
        <w:rPr>
          <w:spacing w:val="1"/>
          <w:lang w:val="ru-RU"/>
        </w:rPr>
        <w:t xml:space="preserve"> </w:t>
      </w:r>
      <w:hyperlink r:id="rId31">
        <w:r>
          <w:rPr>
            <w:color w:val="0562C1"/>
            <w:u w:val="single" w:color="0562C1"/>
            <w:lang w:val="ru-RU"/>
          </w:rPr>
          <w:t>Влияет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ли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зашита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занятости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на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безработицу</w:t>
        </w:r>
      </w:hyperlink>
      <w:hyperlink r:id="rId32">
        <w:r w:rsidR="00BD35FB" w:rsidRPr="002B67AE">
          <w:rPr>
            <w:color w:val="0562C1"/>
            <w:u w:val="single" w:color="0562C1"/>
            <w:lang w:val="ru-RU"/>
          </w:rPr>
          <w:t>?</w:t>
        </w:r>
        <w:r w:rsidR="00BD35FB" w:rsidRPr="002B67AE">
          <w:rPr>
            <w:color w:val="0562C1"/>
            <w:spacing w:val="-8"/>
            <w:u w:val="single" w:color="0562C1"/>
            <w:lang w:val="ru-RU"/>
          </w:rPr>
          <w:t xml:space="preserve"> </w:t>
        </w:r>
        <w:r>
          <w:rPr>
            <w:color w:val="0562C1"/>
            <w:spacing w:val="-8"/>
            <w:u w:val="single" w:color="0562C1"/>
            <w:lang w:val="ru-RU"/>
          </w:rPr>
          <w:t>Мета-анализ</w:t>
        </w:r>
      </w:hyperlink>
    </w:p>
    <w:p w14:paraId="2C57DDB7" w14:textId="77777777" w:rsidR="00AD7A4F" w:rsidRPr="002B67AE" w:rsidRDefault="002B67AE">
      <w:pPr>
        <w:pStyle w:val="BodyText"/>
        <w:spacing w:before="159" w:line="225" w:lineRule="auto"/>
        <w:ind w:left="722"/>
        <w:jc w:val="both"/>
        <w:rPr>
          <w:lang w:val="ru-RU"/>
        </w:rPr>
      </w:pPr>
      <w:r>
        <w:rPr>
          <w:lang w:val="ru-RU"/>
        </w:rPr>
        <w:t>МОТ</w:t>
      </w:r>
      <w:r w:rsidR="00BD35FB" w:rsidRPr="002B67AE">
        <w:rPr>
          <w:lang w:val="ru-RU"/>
        </w:rPr>
        <w:t xml:space="preserve"> (2012) </w:t>
      </w:r>
      <w:hyperlink r:id="rId33">
        <w:r>
          <w:rPr>
            <w:color w:val="0562C1"/>
            <w:u w:val="single" w:color="0562C1"/>
            <w:lang w:val="ru-RU"/>
          </w:rPr>
          <w:t>Ослабление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коллективных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переговоров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вредит восстановлению</w:t>
        </w:r>
      </w:hyperlink>
      <w:r w:rsidR="00DB1621">
        <w:fldChar w:fldCharType="begin"/>
      </w:r>
      <w:r w:rsidR="00DB1621" w:rsidRPr="00815458">
        <w:rPr>
          <w:lang w:val="ru-RU"/>
        </w:rPr>
        <w:instrText xml:space="preserve"> </w:instrText>
      </w:r>
      <w:r w:rsidR="00DB1621">
        <w:instrText>HYPERLINK</w:instrText>
      </w:r>
      <w:r w:rsidR="00DB1621" w:rsidRPr="00815458">
        <w:rPr>
          <w:lang w:val="ru-RU"/>
        </w:rPr>
        <w:instrText xml:space="preserve"> "</w:instrText>
      </w:r>
      <w:r w:rsidR="00DB1621">
        <w:instrText>https</w:instrText>
      </w:r>
      <w:r w:rsidR="00DB1621" w:rsidRPr="00815458">
        <w:rPr>
          <w:lang w:val="ru-RU"/>
        </w:rPr>
        <w:instrText>://</w:instrText>
      </w:r>
      <w:r w:rsidR="00DB1621">
        <w:instrText>www</w:instrText>
      </w:r>
      <w:r w:rsidR="00DB1621" w:rsidRPr="00815458">
        <w:rPr>
          <w:lang w:val="ru-RU"/>
        </w:rPr>
        <w:instrText>.</w:instrText>
      </w:r>
      <w:r w:rsidR="00DB1621">
        <w:instrText>ilo</w:instrText>
      </w:r>
      <w:r w:rsidR="00DB1621" w:rsidRPr="00815458">
        <w:rPr>
          <w:lang w:val="ru-RU"/>
        </w:rPr>
        <w:instrText>.</w:instrText>
      </w:r>
      <w:r w:rsidR="00DB1621">
        <w:instrText>org</w:instrText>
      </w:r>
      <w:r w:rsidR="00DB1621" w:rsidRPr="00815458">
        <w:rPr>
          <w:lang w:val="ru-RU"/>
        </w:rPr>
        <w:instrText>/</w:instrText>
      </w:r>
      <w:r w:rsidR="00DB1621">
        <w:instrText>global</w:instrText>
      </w:r>
      <w:r w:rsidR="00DB1621" w:rsidRPr="00815458">
        <w:rPr>
          <w:lang w:val="ru-RU"/>
        </w:rPr>
        <w:instrText>/</w:instrText>
      </w:r>
      <w:r w:rsidR="00DB1621">
        <w:instrText>about</w:instrText>
      </w:r>
      <w:r w:rsidR="00DB1621" w:rsidRPr="00815458">
        <w:rPr>
          <w:lang w:val="ru-RU"/>
        </w:rPr>
        <w:instrText>-</w:instrText>
      </w:r>
      <w:r w:rsidR="00DB1621">
        <w:instrText>the</w:instrText>
      </w:r>
      <w:r w:rsidR="00DB1621" w:rsidRPr="00815458">
        <w:rPr>
          <w:lang w:val="ru-RU"/>
        </w:rPr>
        <w:instrText>-</w:instrText>
      </w:r>
      <w:r w:rsidR="00DB1621">
        <w:instrText>ilo</w:instrText>
      </w:r>
      <w:r w:rsidR="00DB1621" w:rsidRPr="00815458">
        <w:rPr>
          <w:lang w:val="ru-RU"/>
        </w:rPr>
        <w:instrText>/</w:instrText>
      </w:r>
      <w:r w:rsidR="00DB1621">
        <w:instrText>newsroom</w:instrText>
      </w:r>
      <w:r w:rsidR="00DB1621" w:rsidRPr="00815458">
        <w:rPr>
          <w:lang w:val="ru-RU"/>
        </w:rPr>
        <w:instrText>/</w:instrText>
      </w:r>
      <w:r w:rsidR="00DB1621">
        <w:instrText>news</w:instrText>
      </w:r>
      <w:r w:rsidR="00DB1621" w:rsidRPr="00815458">
        <w:rPr>
          <w:lang w:val="ru-RU"/>
        </w:rPr>
        <w:instrText>/</w:instrText>
      </w:r>
      <w:r w:rsidR="00DB1621">
        <w:instrText>WCMS</w:instrText>
      </w:r>
      <w:r w:rsidR="00DB1621" w:rsidRPr="00815458">
        <w:rPr>
          <w:lang w:val="ru-RU"/>
        </w:rPr>
        <w:instrText>_189517/</w:instrText>
      </w:r>
      <w:r w:rsidR="00DB1621">
        <w:instrText>lang</w:instrText>
      </w:r>
      <w:r w:rsidR="00DB1621" w:rsidRPr="00815458">
        <w:rPr>
          <w:lang w:val="ru-RU"/>
        </w:rPr>
        <w:instrText>--</w:instrText>
      </w:r>
      <w:r w:rsidR="00DB1621">
        <w:instrText>en</w:instrText>
      </w:r>
      <w:r w:rsidR="00DB1621" w:rsidRPr="00815458">
        <w:rPr>
          <w:lang w:val="ru-RU"/>
        </w:rPr>
        <w:instrText>/</w:instrText>
      </w:r>
      <w:r w:rsidR="00DB1621">
        <w:instrText>index</w:instrText>
      </w:r>
      <w:r w:rsidR="00DB1621" w:rsidRPr="00815458">
        <w:rPr>
          <w:lang w:val="ru-RU"/>
        </w:rPr>
        <w:instrText>.</w:instrText>
      </w:r>
      <w:r w:rsidR="00DB1621">
        <w:instrText>htm</w:instrText>
      </w:r>
      <w:r w:rsidR="00DB1621" w:rsidRPr="00815458">
        <w:rPr>
          <w:lang w:val="ru-RU"/>
        </w:rPr>
        <w:instrText>" \</w:instrText>
      </w:r>
      <w:r w:rsidR="00DB1621">
        <w:instrText>h</w:instrText>
      </w:r>
      <w:r w:rsidR="00DB1621" w:rsidRPr="00815458">
        <w:rPr>
          <w:lang w:val="ru-RU"/>
        </w:rPr>
        <w:instrText xml:space="preserve"> </w:instrText>
      </w:r>
      <w:r w:rsidR="00DB1621">
        <w:fldChar w:fldCharType="separate"/>
      </w:r>
      <w:r w:rsidR="00DB1621">
        <w:fldChar w:fldCharType="end"/>
      </w:r>
    </w:p>
    <w:p w14:paraId="41E186B4" w14:textId="77777777" w:rsidR="00AD7A4F" w:rsidRPr="002B67AE" w:rsidRDefault="002B67AE">
      <w:pPr>
        <w:pStyle w:val="BodyText"/>
        <w:spacing w:before="147"/>
        <w:ind w:left="722"/>
        <w:rPr>
          <w:lang w:val="ru-RU"/>
        </w:rPr>
      </w:pPr>
      <w:r>
        <w:rPr>
          <w:w w:val="95"/>
          <w:lang w:val="ru-RU"/>
        </w:rPr>
        <w:t>МОТ</w:t>
      </w:r>
      <w:r w:rsidR="00BD35FB" w:rsidRPr="002B67AE">
        <w:rPr>
          <w:spacing w:val="6"/>
          <w:w w:val="95"/>
          <w:lang w:val="ru-RU"/>
        </w:rPr>
        <w:t xml:space="preserve"> </w:t>
      </w:r>
      <w:r w:rsidR="00BD35FB" w:rsidRPr="002B67AE">
        <w:rPr>
          <w:w w:val="95"/>
          <w:lang w:val="ru-RU"/>
        </w:rPr>
        <w:t>(2018)</w:t>
      </w:r>
      <w:r w:rsidR="00BD35FB" w:rsidRPr="002B67AE">
        <w:rPr>
          <w:spacing w:val="7"/>
          <w:w w:val="95"/>
          <w:lang w:val="ru-RU"/>
        </w:rPr>
        <w:t xml:space="preserve"> </w:t>
      </w:r>
      <w:hyperlink r:id="rId34">
        <w:r>
          <w:rPr>
            <w:color w:val="0562C1"/>
            <w:w w:val="95"/>
            <w:u w:val="single" w:color="0562C1"/>
            <w:lang w:val="ru-RU"/>
          </w:rPr>
          <w:t>Женщины</w:t>
        </w:r>
        <w:r w:rsidRPr="002B67AE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и</w:t>
        </w:r>
        <w:r w:rsidRPr="002B67AE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мужчины</w:t>
        </w:r>
        <w:r w:rsidRPr="002B67AE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в</w:t>
        </w:r>
        <w:r w:rsidRPr="002B67AE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неформальной</w:t>
        </w:r>
        <w:r w:rsidRPr="002B67AE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экономике</w:t>
        </w:r>
      </w:hyperlink>
    </w:p>
    <w:p w14:paraId="03F97D56" w14:textId="77777777" w:rsidR="00AD7A4F" w:rsidRPr="002B67AE" w:rsidRDefault="002B67AE">
      <w:pPr>
        <w:pStyle w:val="BodyText"/>
        <w:spacing w:before="157" w:line="225" w:lineRule="auto"/>
        <w:ind w:left="722"/>
        <w:jc w:val="both"/>
        <w:rPr>
          <w:lang w:val="ru-RU"/>
        </w:rPr>
      </w:pPr>
      <w:r>
        <w:rPr>
          <w:lang w:val="ru-RU"/>
        </w:rPr>
        <w:t>МОТ</w:t>
      </w:r>
      <w:r w:rsidR="00BD35FB" w:rsidRPr="002B67AE">
        <w:rPr>
          <w:lang w:val="ru-RU"/>
        </w:rPr>
        <w:t xml:space="preserve"> (2020) </w:t>
      </w:r>
      <w:hyperlink r:id="rId35">
        <w:r>
          <w:rPr>
            <w:color w:val="0562C1"/>
            <w:u w:val="single" w:color="0562C1"/>
            <w:lang w:val="ru-RU"/>
          </w:rPr>
          <w:t>Работа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и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рабочие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места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в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экономике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ухода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для Будущего Труда</w:t>
        </w:r>
      </w:hyperlink>
      <w:hyperlink r:id="rId36"/>
    </w:p>
    <w:p w14:paraId="154A0CD5" w14:textId="77777777" w:rsidR="00AD7A4F" w:rsidRPr="002B67AE" w:rsidRDefault="002B67AE">
      <w:pPr>
        <w:pStyle w:val="BodyText"/>
        <w:spacing w:before="159" w:line="225" w:lineRule="auto"/>
        <w:ind w:left="722"/>
        <w:jc w:val="both"/>
        <w:rPr>
          <w:lang w:val="ru-RU"/>
        </w:rPr>
      </w:pPr>
      <w:r>
        <w:rPr>
          <w:w w:val="95"/>
          <w:lang w:val="ru-RU"/>
        </w:rPr>
        <w:t>МОТ</w:t>
      </w:r>
      <w:r w:rsidR="00BD35FB" w:rsidRPr="002B67AE">
        <w:rPr>
          <w:w w:val="95"/>
          <w:lang w:val="ru-RU"/>
        </w:rPr>
        <w:t xml:space="preserve"> (2020) </w:t>
      </w:r>
      <w:hyperlink r:id="rId37">
        <w:r>
          <w:rPr>
            <w:color w:val="0562C1"/>
            <w:w w:val="95"/>
            <w:u w:val="single" w:color="0562C1"/>
            <w:lang w:val="ru-RU"/>
          </w:rPr>
          <w:t>Государственные</w:t>
        </w:r>
        <w:r w:rsidRPr="002B67AE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программы</w:t>
        </w:r>
        <w:r w:rsidRPr="002B67AE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поддержания</w:t>
        </w:r>
        <w:r w:rsidRPr="002B67AE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занятости</w:t>
        </w:r>
        <w:r w:rsidR="00BD35FB" w:rsidRPr="002B67AE">
          <w:rPr>
            <w:color w:val="0562C1"/>
            <w:w w:val="95"/>
            <w:u w:val="single" w:color="0562C1"/>
            <w:lang w:val="ru-RU"/>
          </w:rPr>
          <w:t xml:space="preserve"> (</w:t>
        </w:r>
        <w:r w:rsidR="00BD35FB">
          <w:rPr>
            <w:color w:val="0562C1"/>
            <w:w w:val="95"/>
            <w:u w:val="single" w:color="0562C1"/>
          </w:rPr>
          <w:t>PEPs</w:t>
        </w:r>
        <w:r w:rsidR="00BD35FB" w:rsidRPr="002B67AE">
          <w:rPr>
            <w:color w:val="0562C1"/>
            <w:w w:val="95"/>
            <w:u w:val="single" w:color="0562C1"/>
            <w:lang w:val="ru-RU"/>
          </w:rPr>
          <w:t>):</w:t>
        </w:r>
      </w:hyperlink>
      <w:r w:rsidR="00BD35FB" w:rsidRPr="002B67AE">
        <w:rPr>
          <w:color w:val="0562C1"/>
          <w:spacing w:val="1"/>
          <w:w w:val="95"/>
          <w:lang w:val="ru-RU"/>
        </w:rPr>
        <w:t xml:space="preserve"> </w:t>
      </w:r>
      <w:hyperlink r:id="rId38">
        <w:r>
          <w:rPr>
            <w:color w:val="0562C1"/>
            <w:u w:val="single" w:color="0562C1"/>
            <w:lang w:val="ru-RU"/>
          </w:rPr>
          <w:t>Создание достойных рабочих мест посредством национальных инвестиций</w:t>
        </w:r>
      </w:hyperlink>
    </w:p>
    <w:p w14:paraId="54DB10E2" w14:textId="77777777" w:rsidR="00AD7A4F" w:rsidRPr="002B67AE" w:rsidRDefault="002B67AE">
      <w:pPr>
        <w:pStyle w:val="BodyText"/>
        <w:spacing w:before="147"/>
        <w:ind w:left="722"/>
        <w:rPr>
          <w:lang w:val="ru-RU"/>
        </w:rPr>
      </w:pPr>
      <w:r>
        <w:rPr>
          <w:w w:val="95"/>
          <w:lang w:val="ru-RU"/>
        </w:rPr>
        <w:t>МОТ</w:t>
      </w:r>
      <w:r w:rsidR="00BD35FB" w:rsidRPr="002B67AE">
        <w:rPr>
          <w:spacing w:val="9"/>
          <w:w w:val="95"/>
          <w:lang w:val="ru-RU"/>
        </w:rPr>
        <w:t xml:space="preserve"> </w:t>
      </w:r>
      <w:r w:rsidR="00BD35FB" w:rsidRPr="002B67AE">
        <w:rPr>
          <w:w w:val="95"/>
          <w:lang w:val="ru-RU"/>
        </w:rPr>
        <w:t>(2020)</w:t>
      </w:r>
      <w:r w:rsidR="00BD35FB" w:rsidRPr="002B67AE">
        <w:rPr>
          <w:spacing w:val="10"/>
          <w:w w:val="95"/>
          <w:lang w:val="ru-RU"/>
        </w:rPr>
        <w:t xml:space="preserve"> </w:t>
      </w:r>
      <w:r w:rsidR="00DB1621">
        <w:fldChar w:fldCharType="begin"/>
      </w:r>
      <w:r w:rsidR="00DB1621" w:rsidRPr="00815458">
        <w:rPr>
          <w:lang w:val="ru-RU"/>
        </w:rPr>
        <w:instrText xml:space="preserve"> </w:instrText>
      </w:r>
      <w:r w:rsidR="00DB1621">
        <w:instrText>HYPERLINK</w:instrText>
      </w:r>
      <w:r w:rsidR="00DB1621" w:rsidRPr="00815458">
        <w:rPr>
          <w:lang w:val="ru-RU"/>
        </w:rPr>
        <w:instrText xml:space="preserve"> "</w:instrText>
      </w:r>
      <w:r w:rsidR="00DB1621">
        <w:instrText>https</w:instrText>
      </w:r>
      <w:r w:rsidR="00DB1621" w:rsidRPr="00815458">
        <w:rPr>
          <w:lang w:val="ru-RU"/>
        </w:rPr>
        <w:instrText>://</w:instrText>
      </w:r>
      <w:r w:rsidR="00DB1621">
        <w:instrText>www</w:instrText>
      </w:r>
      <w:r w:rsidR="00DB1621" w:rsidRPr="00815458">
        <w:rPr>
          <w:lang w:val="ru-RU"/>
        </w:rPr>
        <w:instrText>.</w:instrText>
      </w:r>
      <w:r w:rsidR="00DB1621">
        <w:instrText>ilo</w:instrText>
      </w:r>
      <w:r w:rsidR="00DB1621" w:rsidRPr="00815458">
        <w:rPr>
          <w:lang w:val="ru-RU"/>
        </w:rPr>
        <w:instrText>.</w:instrText>
      </w:r>
      <w:r w:rsidR="00DB1621">
        <w:instrText>org</w:instrText>
      </w:r>
      <w:r w:rsidR="00DB1621" w:rsidRPr="00815458">
        <w:rPr>
          <w:lang w:val="ru-RU"/>
        </w:rPr>
        <w:instrText>/</w:instrText>
      </w:r>
      <w:r w:rsidR="00DB1621">
        <w:instrText>wcmsp</w:instrText>
      </w:r>
      <w:r w:rsidR="00DB1621" w:rsidRPr="00815458">
        <w:rPr>
          <w:lang w:val="ru-RU"/>
        </w:rPr>
        <w:instrText>5/</w:instrText>
      </w:r>
      <w:r w:rsidR="00DB1621">
        <w:instrText>groups</w:instrText>
      </w:r>
      <w:r w:rsidR="00DB1621" w:rsidRPr="00815458">
        <w:rPr>
          <w:lang w:val="ru-RU"/>
        </w:rPr>
        <w:instrText>/</w:instrText>
      </w:r>
      <w:r w:rsidR="00DB1621">
        <w:instrText>public</w:instrText>
      </w:r>
      <w:r w:rsidR="00DB1621" w:rsidRPr="00815458">
        <w:rPr>
          <w:lang w:val="ru-RU"/>
        </w:rPr>
        <w:instrText>/---</w:instrText>
      </w:r>
      <w:r w:rsidR="00DB1621">
        <w:instrText>ed</w:instrText>
      </w:r>
      <w:r w:rsidR="00DB1621" w:rsidRPr="00815458">
        <w:rPr>
          <w:lang w:val="ru-RU"/>
        </w:rPr>
        <w:instrText>_</w:instrText>
      </w:r>
      <w:r w:rsidR="00DB1621">
        <w:instrText>protect</w:instrText>
      </w:r>
      <w:r w:rsidR="00DB1621" w:rsidRPr="00815458">
        <w:rPr>
          <w:lang w:val="ru-RU"/>
        </w:rPr>
        <w:instrText>/--</w:instrText>
      </w:r>
      <w:r w:rsidR="00DB1621" w:rsidRPr="00815458">
        <w:rPr>
          <w:lang w:val="ru-RU"/>
        </w:rPr>
        <w:instrText>-</w:instrText>
      </w:r>
      <w:r w:rsidR="00DB1621">
        <w:instrText>protrav</w:instrText>
      </w:r>
      <w:r w:rsidR="00DB1621" w:rsidRPr="00815458">
        <w:rPr>
          <w:lang w:val="ru-RU"/>
        </w:rPr>
        <w:instrText>/---</w:instrText>
      </w:r>
      <w:r w:rsidR="00DB1621">
        <w:instrText>travail</w:instrText>
      </w:r>
      <w:r w:rsidR="00DB1621" w:rsidRPr="00815458">
        <w:rPr>
          <w:lang w:val="ru-RU"/>
        </w:rPr>
        <w:instrText>/</w:instrText>
      </w:r>
      <w:r w:rsidR="00DB1621">
        <w:instrText>documents</w:instrText>
      </w:r>
      <w:r w:rsidR="00DB1621" w:rsidRPr="00815458">
        <w:rPr>
          <w:lang w:val="ru-RU"/>
        </w:rPr>
        <w:instrText>/</w:instrText>
      </w:r>
      <w:r w:rsidR="00DB1621">
        <w:instrText>publication</w:instrText>
      </w:r>
      <w:r w:rsidR="00DB1621" w:rsidRPr="00815458">
        <w:rPr>
          <w:lang w:val="ru-RU"/>
        </w:rPr>
        <w:instrText>/</w:instrText>
      </w:r>
      <w:r w:rsidR="00DB1621">
        <w:instrText>wcms</w:instrText>
      </w:r>
      <w:r w:rsidR="00DB1621" w:rsidRPr="00815458">
        <w:rPr>
          <w:lang w:val="ru-RU"/>
        </w:rPr>
        <w:instrText>_745666.</w:instrText>
      </w:r>
      <w:r w:rsidR="00DB1621">
        <w:instrText>pdf</w:instrText>
      </w:r>
      <w:r w:rsidR="00DB1621" w:rsidRPr="00815458">
        <w:rPr>
          <w:lang w:val="ru-RU"/>
        </w:rPr>
        <w:instrText>" \</w:instrText>
      </w:r>
      <w:r w:rsidR="00DB1621">
        <w:instrText>h</w:instrText>
      </w:r>
      <w:r w:rsidR="00DB1621" w:rsidRPr="00815458">
        <w:rPr>
          <w:lang w:val="ru-RU"/>
        </w:rPr>
        <w:instrText xml:space="preserve"> </w:instrText>
      </w:r>
      <w:r w:rsidR="00DB1621">
        <w:fldChar w:fldCharType="separate"/>
      </w:r>
      <w:r>
        <w:rPr>
          <w:color w:val="0562C1"/>
          <w:w w:val="95"/>
          <w:u w:val="single" w:color="0562C1"/>
          <w:lang w:val="ru-RU"/>
        </w:rPr>
        <w:t>Временные</w:t>
      </w:r>
      <w:r w:rsidRPr="002B67AE">
        <w:rPr>
          <w:color w:val="0562C1"/>
          <w:w w:val="95"/>
          <w:u w:val="single" w:color="0562C1"/>
          <w:lang w:val="ru-RU"/>
        </w:rPr>
        <w:t xml:space="preserve"> </w:t>
      </w:r>
      <w:r>
        <w:rPr>
          <w:color w:val="0562C1"/>
          <w:w w:val="95"/>
          <w:u w:val="single" w:color="0562C1"/>
          <w:lang w:val="ru-RU"/>
        </w:rPr>
        <w:t>субсидии</w:t>
      </w:r>
      <w:r w:rsidRPr="002B67AE">
        <w:rPr>
          <w:color w:val="0562C1"/>
          <w:w w:val="95"/>
          <w:u w:val="single" w:color="0562C1"/>
          <w:lang w:val="ru-RU"/>
        </w:rPr>
        <w:t xml:space="preserve"> </w:t>
      </w:r>
      <w:r>
        <w:rPr>
          <w:color w:val="0562C1"/>
          <w:w w:val="95"/>
          <w:u w:val="single" w:color="0562C1"/>
          <w:lang w:val="ru-RU"/>
        </w:rPr>
        <w:t>для выплаты зарплат</w:t>
      </w:r>
      <w:r w:rsidR="00DB1621">
        <w:rPr>
          <w:color w:val="0562C1"/>
          <w:w w:val="95"/>
          <w:u w:val="single" w:color="0562C1"/>
          <w:lang w:val="ru-RU"/>
        </w:rPr>
        <w:fldChar w:fldCharType="end"/>
      </w:r>
    </w:p>
    <w:p w14:paraId="73238F35" w14:textId="77777777" w:rsidR="00AD7A4F" w:rsidRPr="002B67AE" w:rsidRDefault="002B67AE">
      <w:pPr>
        <w:pStyle w:val="BodyText"/>
        <w:spacing w:before="157" w:line="225" w:lineRule="auto"/>
        <w:ind w:left="722"/>
        <w:jc w:val="both"/>
        <w:rPr>
          <w:lang w:val="ru-RU"/>
        </w:rPr>
      </w:pPr>
      <w:r>
        <w:rPr>
          <w:lang w:val="ru-RU"/>
        </w:rPr>
        <w:t>Рабочий</w:t>
      </w:r>
      <w:r w:rsidRPr="002B67AE">
        <w:rPr>
          <w:lang w:val="ru-RU"/>
        </w:rPr>
        <w:t xml:space="preserve"> </w:t>
      </w:r>
      <w:r>
        <w:rPr>
          <w:lang w:val="ru-RU"/>
        </w:rPr>
        <w:t>документ</w:t>
      </w:r>
      <w:r w:rsidRPr="002B67AE">
        <w:rPr>
          <w:lang w:val="ru-RU"/>
        </w:rPr>
        <w:t xml:space="preserve"> </w:t>
      </w:r>
      <w:r>
        <w:rPr>
          <w:lang w:val="ru-RU"/>
        </w:rPr>
        <w:t>МОТ</w:t>
      </w:r>
      <w:r w:rsidR="00BD35FB" w:rsidRPr="002B67AE">
        <w:rPr>
          <w:spacing w:val="1"/>
          <w:lang w:val="ru-RU"/>
        </w:rPr>
        <w:t xml:space="preserve"> </w:t>
      </w:r>
      <w:r w:rsidR="00BD35FB" w:rsidRPr="002B67AE">
        <w:rPr>
          <w:lang w:val="ru-RU"/>
        </w:rPr>
        <w:t>(2014)</w:t>
      </w:r>
      <w:r w:rsidR="00BD35FB" w:rsidRPr="002B67AE">
        <w:rPr>
          <w:spacing w:val="1"/>
          <w:lang w:val="ru-RU"/>
        </w:rPr>
        <w:t xml:space="preserve"> </w:t>
      </w:r>
      <w:hyperlink r:id="rId39">
        <w:r>
          <w:rPr>
            <w:color w:val="0562C1"/>
            <w:u w:val="single" w:color="0562C1"/>
            <w:lang w:val="ru-RU"/>
          </w:rPr>
          <w:t>Дерегулирование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рынков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труда</w:t>
        </w:r>
      </w:hyperlink>
      <w:hyperlink r:id="rId40">
        <w:r w:rsidR="00BD35FB" w:rsidRPr="002B67AE">
          <w:rPr>
            <w:color w:val="0562C1"/>
            <w:u w:val="single" w:color="0562C1"/>
            <w:lang w:val="ru-RU"/>
          </w:rPr>
          <w:t xml:space="preserve">: </w:t>
        </w:r>
        <w:r>
          <w:rPr>
            <w:color w:val="0562C1"/>
            <w:u w:val="single" w:color="0562C1"/>
            <w:lang w:val="ru-RU"/>
          </w:rPr>
          <w:t>Насколько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прочен анализ в недавних рабочих документах МВФ</w:t>
        </w:r>
      </w:hyperlink>
      <w:hyperlink r:id="rId41">
        <w:r w:rsidR="00BD35FB" w:rsidRPr="002B67AE">
          <w:rPr>
            <w:color w:val="0562C1"/>
            <w:u w:val="single" w:color="0562C1"/>
            <w:lang w:val="ru-RU"/>
          </w:rPr>
          <w:t>?</w:t>
        </w:r>
      </w:hyperlink>
    </w:p>
    <w:p w14:paraId="3639CDAE" w14:textId="77777777" w:rsidR="00AD7A4F" w:rsidRPr="002B67AE" w:rsidRDefault="002B67AE">
      <w:pPr>
        <w:pStyle w:val="BodyText"/>
        <w:spacing w:before="159" w:line="225" w:lineRule="auto"/>
        <w:ind w:left="722"/>
        <w:jc w:val="both"/>
        <w:rPr>
          <w:lang w:val="ru-RU"/>
        </w:rPr>
      </w:pPr>
      <w:r>
        <w:rPr>
          <w:spacing w:val="-1"/>
          <w:w w:val="95"/>
          <w:lang w:val="ru-RU"/>
        </w:rPr>
        <w:t>МОТ</w:t>
      </w:r>
      <w:r w:rsidRPr="002B67AE">
        <w:rPr>
          <w:spacing w:val="-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>и</w:t>
      </w:r>
      <w:r w:rsidRPr="002B67AE">
        <w:rPr>
          <w:spacing w:val="-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>ЮНКТАД</w:t>
      </w:r>
      <w:r w:rsidR="00BD35FB" w:rsidRPr="002B67AE">
        <w:rPr>
          <w:spacing w:val="-15"/>
          <w:w w:val="95"/>
          <w:lang w:val="ru-RU"/>
        </w:rPr>
        <w:t xml:space="preserve"> </w:t>
      </w:r>
      <w:r w:rsidR="00BD35FB" w:rsidRPr="002B67AE">
        <w:rPr>
          <w:w w:val="95"/>
          <w:lang w:val="ru-RU"/>
        </w:rPr>
        <w:t>(2014)</w:t>
      </w:r>
      <w:r w:rsidR="00BD35FB" w:rsidRPr="002B67AE">
        <w:rPr>
          <w:spacing w:val="-14"/>
          <w:w w:val="95"/>
          <w:lang w:val="ru-RU"/>
        </w:rPr>
        <w:t xml:space="preserve"> </w:t>
      </w:r>
      <w:hyperlink r:id="rId42">
        <w:r>
          <w:rPr>
            <w:color w:val="0562C1"/>
            <w:w w:val="95"/>
            <w:u w:val="single" w:color="0562C1"/>
            <w:lang w:val="ru-RU"/>
          </w:rPr>
          <w:t>Преобразование</w:t>
        </w:r>
        <w:r w:rsidRPr="002B67AE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экономик</w:t>
        </w:r>
        <w:r w:rsidR="00BD35FB" w:rsidRPr="002B67AE">
          <w:rPr>
            <w:color w:val="0562C1"/>
            <w:w w:val="95"/>
            <w:u w:val="single" w:color="0562C1"/>
            <w:lang w:val="ru-RU"/>
          </w:rPr>
          <w:t>:</w:t>
        </w:r>
      </w:hyperlink>
      <w:r w:rsidR="00BD35FB" w:rsidRPr="002B67AE">
        <w:rPr>
          <w:color w:val="0562C1"/>
          <w:spacing w:val="-55"/>
          <w:w w:val="95"/>
          <w:lang w:val="ru-RU"/>
        </w:rPr>
        <w:t xml:space="preserve"> </w:t>
      </w:r>
      <w:hyperlink r:id="rId43">
        <w:r>
          <w:rPr>
            <w:color w:val="0562C1"/>
            <w:u w:val="single" w:color="0562C1"/>
            <w:lang w:val="ru-RU"/>
          </w:rPr>
          <w:t>Заставить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промышленную</w:t>
        </w:r>
        <w:r w:rsidRPr="002B67AE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политику работать на рост, рабочие места и развитие</w:t>
        </w:r>
      </w:hyperlink>
      <w:hyperlink r:id="rId44"/>
    </w:p>
    <w:p w14:paraId="62945590" w14:textId="77777777" w:rsidR="00AD7A4F" w:rsidRPr="008B420B" w:rsidRDefault="002B67AE">
      <w:pPr>
        <w:pStyle w:val="BodyText"/>
        <w:spacing w:before="159" w:line="225" w:lineRule="auto"/>
        <w:ind w:left="722"/>
        <w:jc w:val="both"/>
        <w:rPr>
          <w:lang w:val="ru-RU"/>
        </w:rPr>
      </w:pPr>
      <w:r>
        <w:rPr>
          <w:w w:val="95"/>
          <w:lang w:val="ru-RU"/>
        </w:rPr>
        <w:t>МВФ</w:t>
      </w:r>
      <w:r w:rsidR="00BD35FB" w:rsidRPr="008B420B">
        <w:rPr>
          <w:w w:val="95"/>
          <w:lang w:val="ru-RU"/>
        </w:rPr>
        <w:t xml:space="preserve"> (2019) </w:t>
      </w:r>
      <w:r>
        <w:rPr>
          <w:color w:val="0562C1"/>
          <w:w w:val="95"/>
          <w:u w:val="single" w:color="0562C1"/>
          <w:lang w:val="ru-RU"/>
        </w:rPr>
        <w:t>Возвращение</w:t>
      </w:r>
      <w:r w:rsidRPr="008B420B">
        <w:rPr>
          <w:color w:val="0562C1"/>
          <w:w w:val="95"/>
          <w:u w:val="single" w:color="0562C1"/>
          <w:lang w:val="ru-RU"/>
        </w:rPr>
        <w:t xml:space="preserve"> </w:t>
      </w:r>
      <w:r>
        <w:rPr>
          <w:color w:val="0562C1"/>
          <w:w w:val="95"/>
          <w:u w:val="single" w:color="0562C1"/>
          <w:lang w:val="ru-RU"/>
        </w:rPr>
        <w:t>к</w:t>
      </w:r>
      <w:r w:rsidRPr="008B420B">
        <w:rPr>
          <w:color w:val="0562C1"/>
          <w:w w:val="95"/>
          <w:u w:val="single" w:color="0562C1"/>
          <w:lang w:val="ru-RU"/>
        </w:rPr>
        <w:t xml:space="preserve"> </w:t>
      </w:r>
      <w:r>
        <w:rPr>
          <w:color w:val="0562C1"/>
          <w:w w:val="95"/>
          <w:u w:val="single" w:color="0562C1"/>
          <w:lang w:val="ru-RU"/>
        </w:rPr>
        <w:t>политике</w:t>
      </w:r>
      <w:r w:rsidRPr="008B420B">
        <w:rPr>
          <w:color w:val="0562C1"/>
          <w:w w:val="95"/>
          <w:u w:val="single" w:color="0562C1"/>
          <w:lang w:val="ru-RU"/>
        </w:rPr>
        <w:t xml:space="preserve">, </w:t>
      </w:r>
      <w:r>
        <w:rPr>
          <w:color w:val="0562C1"/>
          <w:w w:val="95"/>
          <w:u w:val="single" w:color="0562C1"/>
          <w:lang w:val="ru-RU"/>
        </w:rPr>
        <w:t>которую</w:t>
      </w:r>
      <w:r w:rsidRPr="008B420B">
        <w:rPr>
          <w:color w:val="0562C1"/>
          <w:w w:val="95"/>
          <w:u w:val="single" w:color="0562C1"/>
          <w:lang w:val="ru-RU"/>
        </w:rPr>
        <w:t xml:space="preserve"> </w:t>
      </w:r>
      <w:r w:rsidR="008B420B">
        <w:rPr>
          <w:color w:val="0562C1"/>
          <w:w w:val="95"/>
          <w:u w:val="single" w:color="0562C1"/>
          <w:lang w:val="ru-RU"/>
        </w:rPr>
        <w:t>нельзя</w:t>
      </w:r>
      <w:r w:rsidR="008B420B" w:rsidRPr="008B420B">
        <w:rPr>
          <w:color w:val="0562C1"/>
          <w:w w:val="95"/>
          <w:u w:val="single" w:color="0562C1"/>
          <w:lang w:val="ru-RU"/>
        </w:rPr>
        <w:t xml:space="preserve"> </w:t>
      </w:r>
      <w:r w:rsidR="008B420B">
        <w:rPr>
          <w:color w:val="0562C1"/>
          <w:w w:val="95"/>
          <w:u w:val="single" w:color="0562C1"/>
          <w:lang w:val="ru-RU"/>
        </w:rPr>
        <w:t>называть</w:t>
      </w:r>
      <w:r w:rsidR="008B420B" w:rsidRPr="008B420B">
        <w:rPr>
          <w:color w:val="0562C1"/>
          <w:w w:val="95"/>
          <w:u w:val="single" w:color="0562C1"/>
          <w:lang w:val="ru-RU"/>
        </w:rPr>
        <w:t xml:space="preserve"> </w:t>
      </w:r>
      <w:r w:rsidR="008B420B">
        <w:rPr>
          <w:color w:val="0562C1"/>
          <w:w w:val="95"/>
          <w:u w:val="single" w:color="0562C1"/>
          <w:lang w:val="ru-RU"/>
        </w:rPr>
        <w:t>по</w:t>
      </w:r>
      <w:r w:rsidR="008B420B" w:rsidRPr="008B420B">
        <w:rPr>
          <w:color w:val="0562C1"/>
          <w:w w:val="95"/>
          <w:u w:val="single" w:color="0562C1"/>
          <w:lang w:val="ru-RU"/>
        </w:rPr>
        <w:t xml:space="preserve"> </w:t>
      </w:r>
      <w:r w:rsidR="008B420B">
        <w:rPr>
          <w:color w:val="0562C1"/>
          <w:w w:val="95"/>
          <w:u w:val="single" w:color="0562C1"/>
          <w:lang w:val="ru-RU"/>
        </w:rPr>
        <w:t>имени</w:t>
      </w:r>
      <w:r w:rsidR="00BD35FB" w:rsidRPr="008B420B">
        <w:rPr>
          <w:color w:val="0562C1"/>
          <w:u w:val="single" w:color="0562C1"/>
          <w:lang w:val="ru-RU"/>
        </w:rPr>
        <w:t>:</w:t>
      </w:r>
      <w:r w:rsidR="00BD35FB" w:rsidRPr="008B420B">
        <w:rPr>
          <w:color w:val="0562C1"/>
          <w:spacing w:val="-8"/>
          <w:u w:val="single" w:color="0562C1"/>
          <w:lang w:val="ru-RU"/>
        </w:rPr>
        <w:t xml:space="preserve"> </w:t>
      </w:r>
      <w:r w:rsidR="008B420B">
        <w:rPr>
          <w:color w:val="0562C1"/>
          <w:u w:val="single" w:color="0562C1"/>
          <w:lang w:val="ru-RU"/>
        </w:rPr>
        <w:t>Принципы промышленной политики</w:t>
      </w:r>
    </w:p>
    <w:p w14:paraId="6FA36ED8" w14:textId="77777777" w:rsidR="00AD7A4F" w:rsidRDefault="008B420B">
      <w:pPr>
        <w:pStyle w:val="BodyText"/>
        <w:spacing w:before="147"/>
        <w:ind w:left="722"/>
        <w:rPr>
          <w:lang w:val="ru-RU"/>
        </w:rPr>
      </w:pPr>
      <w:r>
        <w:rPr>
          <w:lang w:val="ru-RU"/>
        </w:rPr>
        <w:t>МВФ</w:t>
      </w:r>
      <w:r w:rsidR="00BD35FB" w:rsidRPr="008B420B">
        <w:rPr>
          <w:spacing w:val="-14"/>
          <w:lang w:val="ru-RU"/>
        </w:rPr>
        <w:t xml:space="preserve"> </w:t>
      </w:r>
      <w:r w:rsidR="00BD35FB" w:rsidRPr="008B420B">
        <w:rPr>
          <w:lang w:val="ru-RU"/>
        </w:rPr>
        <w:t>(2020)</w:t>
      </w:r>
      <w:r w:rsidR="00BD35FB" w:rsidRPr="008B420B">
        <w:rPr>
          <w:spacing w:val="-14"/>
          <w:lang w:val="ru-RU"/>
        </w:rPr>
        <w:t xml:space="preserve"> </w:t>
      </w:r>
      <w:hyperlink r:id="rId45">
        <w:r>
          <w:rPr>
            <w:color w:val="0562C1"/>
            <w:u w:val="single" w:color="0562C1"/>
            <w:lang w:val="ru-RU"/>
          </w:rPr>
          <w:t>Монитор</w:t>
        </w:r>
        <w:r w:rsidRPr="008B420B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государственных</w:t>
        </w:r>
        <w:r w:rsidRPr="008B420B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финансов</w:t>
        </w:r>
        <w:r w:rsidR="00BD35FB" w:rsidRPr="008B420B">
          <w:rPr>
            <w:color w:val="0562C1"/>
            <w:u w:val="single" w:color="0562C1"/>
            <w:lang w:val="ru-RU"/>
          </w:rPr>
          <w:t>:</w:t>
        </w:r>
        <w:r w:rsidR="00BD35FB" w:rsidRPr="008B420B">
          <w:rPr>
            <w:color w:val="0562C1"/>
            <w:spacing w:val="-14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Политика восстановления</w:t>
        </w:r>
      </w:hyperlink>
    </w:p>
    <w:p w14:paraId="6BE04622" w14:textId="77777777" w:rsidR="004B769E" w:rsidRPr="004B769E" w:rsidRDefault="00446539">
      <w:pPr>
        <w:pStyle w:val="BodyText"/>
        <w:spacing w:before="147"/>
        <w:ind w:left="722"/>
        <w:rPr>
          <w:lang w:val="ru-RU"/>
        </w:rPr>
      </w:pPr>
      <w:r>
        <w:rPr>
          <w:lang w:val="ru-RU"/>
        </w:rPr>
        <w:br w:type="column"/>
      </w:r>
    </w:p>
    <w:p w14:paraId="15EF7553" w14:textId="77777777" w:rsidR="00AD7A4F" w:rsidRPr="008B420B" w:rsidRDefault="008B420B">
      <w:pPr>
        <w:pStyle w:val="BodyText"/>
        <w:spacing w:before="156" w:line="225" w:lineRule="auto"/>
        <w:ind w:left="722"/>
        <w:jc w:val="both"/>
        <w:rPr>
          <w:lang w:val="ru-RU"/>
        </w:rPr>
      </w:pPr>
      <w:r>
        <w:rPr>
          <w:lang w:val="ru-RU"/>
        </w:rPr>
        <w:t>МКП</w:t>
      </w:r>
      <w:r w:rsidR="00BD35FB" w:rsidRPr="008B420B">
        <w:rPr>
          <w:spacing w:val="1"/>
          <w:lang w:val="ru-RU"/>
        </w:rPr>
        <w:t xml:space="preserve"> </w:t>
      </w:r>
      <w:r w:rsidR="00BD35FB" w:rsidRPr="008B420B">
        <w:rPr>
          <w:lang w:val="ru-RU"/>
        </w:rPr>
        <w:t>(2016)</w:t>
      </w:r>
      <w:r w:rsidR="00BD35FB" w:rsidRPr="008B420B">
        <w:rPr>
          <w:spacing w:val="1"/>
          <w:lang w:val="ru-RU"/>
        </w:rPr>
        <w:t xml:space="preserve"> </w:t>
      </w:r>
      <w:r w:rsidR="00DB1621">
        <w:fldChar w:fldCharType="begin"/>
      </w:r>
      <w:r w:rsidR="00DB1621" w:rsidRPr="00815458">
        <w:rPr>
          <w:lang w:val="ru-RU"/>
        </w:rPr>
        <w:instrText xml:space="preserve"> </w:instrText>
      </w:r>
      <w:r w:rsidR="00DB1621">
        <w:instrText>HYPERLINK</w:instrText>
      </w:r>
      <w:r w:rsidR="00DB1621" w:rsidRPr="00815458">
        <w:rPr>
          <w:lang w:val="ru-RU"/>
        </w:rPr>
        <w:instrText xml:space="preserve"> "</w:instrText>
      </w:r>
      <w:r w:rsidR="00DB1621">
        <w:instrText>https</w:instrText>
      </w:r>
      <w:r w:rsidR="00DB1621" w:rsidRPr="00815458">
        <w:rPr>
          <w:lang w:val="ru-RU"/>
        </w:rPr>
        <w:instrText>://</w:instrText>
      </w:r>
      <w:r w:rsidR="00DB1621">
        <w:instrText>www</w:instrText>
      </w:r>
      <w:r w:rsidR="00DB1621" w:rsidRPr="00815458">
        <w:rPr>
          <w:lang w:val="ru-RU"/>
        </w:rPr>
        <w:instrText>.</w:instrText>
      </w:r>
      <w:r w:rsidR="00DB1621">
        <w:instrText>ituc</w:instrText>
      </w:r>
      <w:r w:rsidR="00DB1621" w:rsidRPr="00815458">
        <w:rPr>
          <w:lang w:val="ru-RU"/>
        </w:rPr>
        <w:instrText>-</w:instrText>
      </w:r>
      <w:r w:rsidR="00DB1621">
        <w:instrText>csi</w:instrText>
      </w:r>
      <w:r w:rsidR="00DB1621" w:rsidRPr="00815458">
        <w:rPr>
          <w:lang w:val="ru-RU"/>
        </w:rPr>
        <w:instrText>.</w:instrText>
      </w:r>
      <w:r w:rsidR="00DB1621">
        <w:instrText>org</w:instrText>
      </w:r>
      <w:r w:rsidR="00DB1621" w:rsidRPr="00815458">
        <w:rPr>
          <w:lang w:val="ru-RU"/>
        </w:rPr>
        <w:instrText>/</w:instrText>
      </w:r>
      <w:r w:rsidR="00DB1621">
        <w:instrText>IMG</w:instrText>
      </w:r>
      <w:r w:rsidR="00DB1621" w:rsidRPr="00815458">
        <w:rPr>
          <w:lang w:val="ru-RU"/>
        </w:rPr>
        <w:instrText>/</w:instrText>
      </w:r>
      <w:r w:rsidR="00DB1621">
        <w:instrText>pdf</w:instrText>
      </w:r>
      <w:r w:rsidR="00DB1621" w:rsidRPr="00815458">
        <w:rPr>
          <w:lang w:val="ru-RU"/>
        </w:rPr>
        <w:instrText>/</w:instrText>
      </w:r>
      <w:r w:rsidR="00DB1621">
        <w:instrText>care</w:instrText>
      </w:r>
      <w:r w:rsidR="00DB1621" w:rsidRPr="00815458">
        <w:rPr>
          <w:lang w:val="ru-RU"/>
        </w:rPr>
        <w:instrText>_</w:instrText>
      </w:r>
      <w:r w:rsidR="00DB1621">
        <w:instrText>economy</w:instrText>
      </w:r>
      <w:r w:rsidR="00DB1621" w:rsidRPr="00815458">
        <w:rPr>
          <w:lang w:val="ru-RU"/>
        </w:rPr>
        <w:instrText>_</w:instrText>
      </w:r>
      <w:r w:rsidR="00DB1621">
        <w:instrText>en</w:instrText>
      </w:r>
      <w:r w:rsidR="00DB1621" w:rsidRPr="00815458">
        <w:rPr>
          <w:lang w:val="ru-RU"/>
        </w:rPr>
        <w:instrText>.</w:instrText>
      </w:r>
      <w:r w:rsidR="00DB1621">
        <w:instrText>pdf</w:instrText>
      </w:r>
      <w:r w:rsidR="00DB1621" w:rsidRPr="00815458">
        <w:rPr>
          <w:lang w:val="ru-RU"/>
        </w:rPr>
        <w:instrText>" \</w:instrText>
      </w:r>
      <w:r w:rsidR="00DB1621">
        <w:instrText>h</w:instrText>
      </w:r>
      <w:r w:rsidR="00DB1621" w:rsidRPr="00815458">
        <w:rPr>
          <w:lang w:val="ru-RU"/>
        </w:rPr>
        <w:instrText xml:space="preserve"> </w:instrText>
      </w:r>
      <w:r w:rsidR="00DB1621">
        <w:fldChar w:fldCharType="separate"/>
      </w:r>
      <w:r>
        <w:rPr>
          <w:color w:val="0562C1"/>
          <w:u w:val="single" w:color="0562C1"/>
          <w:lang w:val="ru-RU"/>
        </w:rPr>
        <w:t>Гендерный</w:t>
      </w:r>
      <w:r w:rsidRPr="008B420B">
        <w:rPr>
          <w:color w:val="0562C1"/>
          <w:u w:val="single" w:color="0562C1"/>
          <w:lang w:val="ru-RU"/>
        </w:rPr>
        <w:t xml:space="preserve"> </w:t>
      </w:r>
      <w:r>
        <w:rPr>
          <w:color w:val="0562C1"/>
          <w:u w:val="single" w:color="0562C1"/>
          <w:lang w:val="ru-RU"/>
        </w:rPr>
        <w:t>анализ</w:t>
      </w:r>
      <w:r w:rsidRPr="008B420B">
        <w:rPr>
          <w:color w:val="0562C1"/>
          <w:u w:val="single" w:color="0562C1"/>
          <w:lang w:val="ru-RU"/>
        </w:rPr>
        <w:t xml:space="preserve"> </w:t>
      </w:r>
      <w:r>
        <w:rPr>
          <w:color w:val="0562C1"/>
          <w:u w:val="single" w:color="0562C1"/>
          <w:lang w:val="ru-RU"/>
        </w:rPr>
        <w:t>стимулирования</w:t>
      </w:r>
      <w:r w:rsidRPr="008B420B">
        <w:rPr>
          <w:color w:val="0562C1"/>
          <w:u w:val="single" w:color="0562C1"/>
          <w:lang w:val="ru-RU"/>
        </w:rPr>
        <w:t xml:space="preserve"> </w:t>
      </w:r>
      <w:r>
        <w:rPr>
          <w:color w:val="0562C1"/>
          <w:u w:val="single" w:color="0562C1"/>
          <w:lang w:val="ru-RU"/>
        </w:rPr>
        <w:t>занятости</w:t>
      </w:r>
      <w:r w:rsidRPr="008B420B">
        <w:rPr>
          <w:color w:val="0562C1"/>
          <w:u w:val="single" w:color="0562C1"/>
          <w:lang w:val="ru-RU"/>
        </w:rPr>
        <w:t xml:space="preserve"> </w:t>
      </w:r>
      <w:r>
        <w:rPr>
          <w:color w:val="0562C1"/>
          <w:u w:val="single" w:color="0562C1"/>
          <w:lang w:val="ru-RU"/>
        </w:rPr>
        <w:t>в</w:t>
      </w:r>
      <w:r w:rsidRPr="008B420B">
        <w:rPr>
          <w:color w:val="0562C1"/>
          <w:u w:val="single" w:color="0562C1"/>
          <w:lang w:val="ru-RU"/>
        </w:rPr>
        <w:t xml:space="preserve"> 7 </w:t>
      </w:r>
      <w:r>
        <w:rPr>
          <w:color w:val="0562C1"/>
          <w:u w:val="single" w:color="0562C1"/>
          <w:lang w:val="ru-RU"/>
        </w:rPr>
        <w:t>странах</w:t>
      </w:r>
      <w:r w:rsidRPr="008B420B">
        <w:rPr>
          <w:color w:val="0562C1"/>
          <w:u w:val="single" w:color="0562C1"/>
          <w:lang w:val="ru-RU"/>
        </w:rPr>
        <w:t xml:space="preserve"> </w:t>
      </w:r>
      <w:r>
        <w:rPr>
          <w:color w:val="0562C1"/>
          <w:u w:val="single" w:color="0562C1"/>
          <w:lang w:val="ru-RU"/>
        </w:rPr>
        <w:t>ОЭСР</w:t>
      </w:r>
      <w:r w:rsidR="00DB1621">
        <w:rPr>
          <w:color w:val="0562C1"/>
          <w:u w:val="single" w:color="0562C1"/>
          <w:lang w:val="ru-RU"/>
        </w:rPr>
        <w:fldChar w:fldCharType="end"/>
      </w:r>
      <w:hyperlink r:id="rId46"/>
    </w:p>
    <w:p w14:paraId="1E74A514" w14:textId="77777777" w:rsidR="00AD7A4F" w:rsidRPr="00F231B5" w:rsidRDefault="008B420B">
      <w:pPr>
        <w:pStyle w:val="BodyText"/>
        <w:spacing w:before="160" w:line="225" w:lineRule="auto"/>
        <w:ind w:left="722"/>
        <w:jc w:val="both"/>
        <w:rPr>
          <w:lang w:val="ru-RU"/>
        </w:rPr>
      </w:pPr>
      <w:r>
        <w:rPr>
          <w:lang w:val="ru-RU"/>
        </w:rPr>
        <w:t>МКП</w:t>
      </w:r>
      <w:r w:rsidR="00BD35FB" w:rsidRPr="00F231B5">
        <w:rPr>
          <w:spacing w:val="1"/>
          <w:lang w:val="ru-RU"/>
        </w:rPr>
        <w:t xml:space="preserve"> </w:t>
      </w:r>
      <w:r w:rsidR="00BD35FB" w:rsidRPr="00F231B5">
        <w:rPr>
          <w:lang w:val="ru-RU"/>
        </w:rPr>
        <w:t>(2017)</w:t>
      </w:r>
      <w:r w:rsidR="00BD35FB" w:rsidRPr="00F231B5">
        <w:rPr>
          <w:spacing w:val="1"/>
          <w:lang w:val="ru-RU"/>
        </w:rPr>
        <w:t xml:space="preserve"> </w:t>
      </w:r>
      <w:hyperlink r:id="rId47">
        <w:r>
          <w:rPr>
            <w:color w:val="0562C1"/>
            <w:u w:val="single" w:color="0562C1"/>
            <w:lang w:val="ru-RU"/>
          </w:rPr>
          <w:t>Инвестирование</w:t>
        </w:r>
        <w:r w:rsidRPr="00F231B5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в</w:t>
        </w:r>
        <w:r w:rsidRPr="00F231B5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экономику</w:t>
        </w:r>
        <w:r w:rsidRPr="00F231B5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ухода</w:t>
        </w:r>
        <w:r w:rsidRPr="00F231B5">
          <w:rPr>
            <w:color w:val="0562C1"/>
            <w:u w:val="single" w:color="0562C1"/>
            <w:lang w:val="ru-RU"/>
          </w:rPr>
          <w:t xml:space="preserve"> </w:t>
        </w:r>
        <w:r w:rsidR="00BD35FB" w:rsidRPr="00F231B5">
          <w:rPr>
            <w:color w:val="0562C1"/>
            <w:u w:val="single" w:color="0562C1"/>
            <w:lang w:val="ru-RU"/>
          </w:rPr>
          <w:t>–</w:t>
        </w:r>
      </w:hyperlink>
      <w:r w:rsidR="00BD35FB" w:rsidRPr="00F231B5">
        <w:rPr>
          <w:color w:val="0562C1"/>
          <w:spacing w:val="1"/>
          <w:lang w:val="ru-RU"/>
        </w:rPr>
        <w:t xml:space="preserve"> </w:t>
      </w:r>
      <w:hyperlink r:id="rId48">
        <w:r w:rsidR="00F231B5">
          <w:rPr>
            <w:color w:val="0562C1"/>
            <w:w w:val="95"/>
            <w:u w:val="single" w:color="0562C1"/>
            <w:lang w:val="ru-RU"/>
          </w:rPr>
          <w:t>Моделирование</w:t>
        </w:r>
        <w:r w:rsidR="00F231B5" w:rsidRPr="00F231B5">
          <w:rPr>
            <w:color w:val="0562C1"/>
            <w:w w:val="95"/>
            <w:u w:val="single" w:color="0562C1"/>
            <w:lang w:val="ru-RU"/>
          </w:rPr>
          <w:t xml:space="preserve"> </w:t>
        </w:r>
        <w:r w:rsidR="00F231B5">
          <w:rPr>
            <w:color w:val="0562C1"/>
            <w:w w:val="95"/>
            <w:u w:val="single" w:color="0562C1"/>
            <w:lang w:val="ru-RU"/>
          </w:rPr>
          <w:t>результатов</w:t>
        </w:r>
        <w:r w:rsidR="00F231B5" w:rsidRPr="00F231B5">
          <w:rPr>
            <w:color w:val="0562C1"/>
            <w:w w:val="95"/>
            <w:u w:val="single" w:color="0562C1"/>
            <w:lang w:val="ru-RU"/>
          </w:rPr>
          <w:t xml:space="preserve"> </w:t>
        </w:r>
        <w:r w:rsidR="00F231B5">
          <w:rPr>
            <w:color w:val="0562C1"/>
            <w:w w:val="95"/>
            <w:u w:val="single" w:color="0562C1"/>
            <w:lang w:val="ru-RU"/>
          </w:rPr>
          <w:t>для</w:t>
        </w:r>
        <w:r w:rsidR="00F231B5" w:rsidRPr="00F231B5">
          <w:rPr>
            <w:color w:val="0562C1"/>
            <w:w w:val="95"/>
            <w:u w:val="single" w:color="0562C1"/>
            <w:lang w:val="ru-RU"/>
          </w:rPr>
          <w:t xml:space="preserve"> </w:t>
        </w:r>
        <w:r w:rsidR="00F231B5">
          <w:rPr>
            <w:color w:val="0562C1"/>
            <w:w w:val="95"/>
            <w:u w:val="single" w:color="0562C1"/>
            <w:lang w:val="ru-RU"/>
          </w:rPr>
          <w:t>занятости с разбивкой по гендеру в странах с переходной экономикой</w:t>
        </w:r>
      </w:hyperlink>
      <w:hyperlink r:id="rId49"/>
    </w:p>
    <w:p w14:paraId="7BEDC561" w14:textId="77777777" w:rsidR="00AD7A4F" w:rsidRPr="00F231B5" w:rsidRDefault="00F231B5">
      <w:pPr>
        <w:pStyle w:val="BodyText"/>
        <w:spacing w:before="158" w:line="225" w:lineRule="auto"/>
        <w:ind w:left="722"/>
        <w:jc w:val="both"/>
        <w:rPr>
          <w:lang w:val="ru-RU"/>
        </w:rPr>
      </w:pPr>
      <w:r>
        <w:rPr>
          <w:lang w:val="ru-RU"/>
        </w:rPr>
        <w:t>Институт</w:t>
      </w:r>
      <w:r w:rsidRPr="00F231B5">
        <w:rPr>
          <w:lang w:val="ru-RU"/>
        </w:rPr>
        <w:t xml:space="preserve"> </w:t>
      </w:r>
      <w:r>
        <w:rPr>
          <w:lang w:val="ru-RU"/>
        </w:rPr>
        <w:t>экономики</w:t>
      </w:r>
      <w:r w:rsidRPr="00F231B5">
        <w:rPr>
          <w:lang w:val="ru-RU"/>
        </w:rPr>
        <w:t xml:space="preserve"> </w:t>
      </w:r>
      <w:r>
        <w:rPr>
          <w:lang w:val="ru-RU"/>
        </w:rPr>
        <w:t>труда</w:t>
      </w:r>
      <w:r w:rsidRPr="00F231B5">
        <w:rPr>
          <w:lang w:val="ru-RU"/>
        </w:rPr>
        <w:t xml:space="preserve"> (</w:t>
      </w:r>
      <w:r w:rsidR="00BD35FB">
        <w:t>IZA</w:t>
      </w:r>
      <w:r w:rsidRPr="00F231B5">
        <w:rPr>
          <w:lang w:val="ru-RU"/>
        </w:rPr>
        <w:t>)</w:t>
      </w:r>
      <w:r w:rsidR="00BD35FB" w:rsidRPr="00F231B5">
        <w:rPr>
          <w:spacing w:val="1"/>
          <w:lang w:val="ru-RU"/>
        </w:rPr>
        <w:t xml:space="preserve"> </w:t>
      </w:r>
      <w:r w:rsidR="00BD35FB" w:rsidRPr="00F231B5">
        <w:rPr>
          <w:lang w:val="ru-RU"/>
        </w:rPr>
        <w:t>(2014)</w:t>
      </w:r>
      <w:r w:rsidR="00BD35FB" w:rsidRPr="00F231B5">
        <w:rPr>
          <w:spacing w:val="1"/>
          <w:lang w:val="ru-RU"/>
        </w:rPr>
        <w:t xml:space="preserve"> </w:t>
      </w:r>
      <w:hyperlink r:id="rId50">
        <w:r>
          <w:rPr>
            <w:color w:val="0562C1"/>
            <w:u w:val="single" w:color="0562C1"/>
            <w:lang w:val="ru-RU"/>
          </w:rPr>
          <w:t>Программы</w:t>
        </w:r>
        <w:r w:rsidRPr="00F231B5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развития</w:t>
        </w:r>
        <w:r w:rsidRPr="00F231B5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государственного</w:t>
        </w:r>
        <w:r w:rsidRPr="00F231B5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производства</w:t>
        </w:r>
        <w:r w:rsidRPr="00F231B5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в</w:t>
        </w:r>
        <w:r w:rsidRPr="00F231B5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развивающихся странах имеют потенциал для снижения бедности</w:t>
        </w:r>
      </w:hyperlink>
      <w:hyperlink r:id="rId51"/>
    </w:p>
    <w:p w14:paraId="6BBA27A0" w14:textId="77777777" w:rsidR="00AD7A4F" w:rsidRPr="00F231B5" w:rsidRDefault="00F231B5">
      <w:pPr>
        <w:pStyle w:val="BodyText"/>
        <w:spacing w:before="160" w:line="225" w:lineRule="auto"/>
        <w:ind w:left="722"/>
        <w:jc w:val="both"/>
        <w:rPr>
          <w:lang w:val="ru-RU"/>
        </w:rPr>
      </w:pPr>
      <w:r>
        <w:rPr>
          <w:lang w:val="ru-RU"/>
        </w:rPr>
        <w:t>Институт</w:t>
      </w:r>
      <w:r w:rsidRPr="00F231B5">
        <w:rPr>
          <w:lang w:val="ru-RU"/>
        </w:rPr>
        <w:t xml:space="preserve"> </w:t>
      </w:r>
      <w:r>
        <w:rPr>
          <w:lang w:val="ru-RU"/>
        </w:rPr>
        <w:t>экономики</w:t>
      </w:r>
      <w:r w:rsidRPr="00F231B5">
        <w:rPr>
          <w:lang w:val="ru-RU"/>
        </w:rPr>
        <w:t xml:space="preserve"> </w:t>
      </w:r>
      <w:r>
        <w:rPr>
          <w:lang w:val="ru-RU"/>
        </w:rPr>
        <w:t>труда</w:t>
      </w:r>
      <w:r w:rsidRPr="00F231B5">
        <w:rPr>
          <w:lang w:val="ru-RU"/>
        </w:rPr>
        <w:t xml:space="preserve"> (</w:t>
      </w:r>
      <w:r w:rsidR="00BD35FB">
        <w:t>IZA</w:t>
      </w:r>
      <w:r w:rsidRPr="00F231B5">
        <w:rPr>
          <w:lang w:val="ru-RU"/>
        </w:rPr>
        <w:t>)</w:t>
      </w:r>
      <w:r w:rsidR="00BD35FB" w:rsidRPr="00F231B5">
        <w:rPr>
          <w:lang w:val="ru-RU"/>
        </w:rPr>
        <w:t xml:space="preserve"> (2017) </w:t>
      </w:r>
      <w:r>
        <w:rPr>
          <w:color w:val="0562C1"/>
          <w:u w:val="single" w:color="0562C1"/>
          <w:lang w:val="ru-RU"/>
        </w:rPr>
        <w:t>Воздействие</w:t>
      </w:r>
      <w:r w:rsidRPr="00F231B5">
        <w:rPr>
          <w:color w:val="0562C1"/>
          <w:u w:val="single" w:color="0562C1"/>
          <w:lang w:val="ru-RU"/>
        </w:rPr>
        <w:t xml:space="preserve"> </w:t>
      </w:r>
      <w:r>
        <w:rPr>
          <w:color w:val="0562C1"/>
          <w:u w:val="single" w:color="0562C1"/>
          <w:lang w:val="ru-RU"/>
        </w:rPr>
        <w:t>занятости</w:t>
      </w:r>
      <w:r w:rsidRPr="00F231B5">
        <w:rPr>
          <w:color w:val="0562C1"/>
          <w:u w:val="single" w:color="0562C1"/>
          <w:lang w:val="ru-RU"/>
        </w:rPr>
        <w:t xml:space="preserve"> </w:t>
      </w:r>
      <w:r>
        <w:rPr>
          <w:color w:val="0562C1"/>
          <w:u w:val="single" w:color="0562C1"/>
          <w:lang w:val="ru-RU"/>
        </w:rPr>
        <w:t>в</w:t>
      </w:r>
      <w:r w:rsidRPr="00F231B5">
        <w:rPr>
          <w:color w:val="0562C1"/>
          <w:u w:val="single" w:color="0562C1"/>
          <w:lang w:val="ru-RU"/>
        </w:rPr>
        <w:t xml:space="preserve"> </w:t>
      </w:r>
      <w:r>
        <w:rPr>
          <w:color w:val="0562C1"/>
          <w:u w:val="single" w:color="0562C1"/>
          <w:lang w:val="ru-RU"/>
        </w:rPr>
        <w:t>государственном секторе на экономику</w:t>
      </w:r>
    </w:p>
    <w:p w14:paraId="5F8F1C09" w14:textId="77777777" w:rsidR="00AD7A4F" w:rsidRDefault="00F231B5">
      <w:pPr>
        <w:pStyle w:val="BodyText"/>
        <w:spacing w:before="147"/>
        <w:ind w:left="722"/>
        <w:rPr>
          <w:lang w:val="ru-RU"/>
        </w:rPr>
      </w:pPr>
      <w:r>
        <w:rPr>
          <w:lang w:val="ru-RU"/>
        </w:rPr>
        <w:t xml:space="preserve">Саммит </w:t>
      </w:r>
      <w:r w:rsidR="00BD35FB">
        <w:t>L</w:t>
      </w:r>
      <w:r w:rsidR="00BD35FB" w:rsidRPr="00F231B5">
        <w:rPr>
          <w:lang w:val="ru-RU"/>
        </w:rPr>
        <w:t>20</w:t>
      </w:r>
      <w:r w:rsidR="00BD35FB" w:rsidRPr="00F231B5">
        <w:rPr>
          <w:spacing w:val="-13"/>
          <w:lang w:val="ru-RU"/>
        </w:rPr>
        <w:t xml:space="preserve"> </w:t>
      </w:r>
      <w:r w:rsidR="00BD35FB" w:rsidRPr="00F231B5">
        <w:rPr>
          <w:lang w:val="ru-RU"/>
        </w:rPr>
        <w:t>(2018)</w:t>
      </w:r>
      <w:r w:rsidR="00BD35FB" w:rsidRPr="00F231B5">
        <w:rPr>
          <w:spacing w:val="-13"/>
          <w:lang w:val="ru-RU"/>
        </w:rPr>
        <w:t xml:space="preserve"> </w:t>
      </w:r>
      <w:hyperlink r:id="rId52">
        <w:r>
          <w:rPr>
            <w:color w:val="0562C1"/>
            <w:u w:val="single" w:color="0562C1"/>
            <w:lang w:val="ru-RU"/>
          </w:rPr>
          <w:t>Обоснование</w:t>
        </w:r>
        <w:r w:rsidRPr="00F231B5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роста</w:t>
        </w:r>
        <w:r w:rsidRPr="00F231B5">
          <w:rPr>
            <w:color w:val="0562C1"/>
            <w:u w:val="single" w:color="0562C1"/>
            <w:lang w:val="ru-RU"/>
          </w:rPr>
          <w:t xml:space="preserve">, </w:t>
        </w:r>
        <w:r>
          <w:rPr>
            <w:color w:val="0562C1"/>
            <w:u w:val="single" w:color="0562C1"/>
            <w:lang w:val="ru-RU"/>
          </w:rPr>
          <w:t>опирающегося</w:t>
        </w:r>
        <w:r w:rsidRPr="00F231B5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на рост зарплат</w:t>
        </w:r>
      </w:hyperlink>
    </w:p>
    <w:p w14:paraId="1033694D" w14:textId="77777777" w:rsidR="00AD7A4F" w:rsidRPr="00446539" w:rsidRDefault="00446539" w:rsidP="00446539">
      <w:pPr>
        <w:pStyle w:val="BodyText"/>
        <w:spacing w:before="106" w:line="225" w:lineRule="auto"/>
        <w:ind w:left="709"/>
        <w:rPr>
          <w:lang w:val="ru-RU"/>
        </w:rPr>
      </w:pPr>
      <w:r>
        <w:rPr>
          <w:w w:val="95"/>
          <w:lang w:val="ru-RU"/>
        </w:rPr>
        <w:t>ОЭСР</w:t>
      </w:r>
      <w:r w:rsidR="00BD35FB" w:rsidRPr="00446539">
        <w:rPr>
          <w:w w:val="95"/>
          <w:lang w:val="ru-RU"/>
        </w:rPr>
        <w:t xml:space="preserve"> (2014) </w:t>
      </w:r>
      <w:hyperlink r:id="rId53">
        <w:r>
          <w:rPr>
            <w:color w:val="0562C1"/>
            <w:w w:val="95"/>
            <w:u w:val="single" w:color="0562C1"/>
            <w:lang w:val="ru-RU"/>
          </w:rPr>
          <w:t>Эффективные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национальные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стратегии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стимулирования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создания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качественных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рабочих мест, занятости и участия на рынке труда</w:t>
        </w:r>
      </w:hyperlink>
      <w:hyperlink r:id="rId54"/>
    </w:p>
    <w:p w14:paraId="1F5B7542" w14:textId="77777777" w:rsidR="00AD7A4F" w:rsidRPr="00446539" w:rsidRDefault="00446539" w:rsidP="00446539">
      <w:pPr>
        <w:pStyle w:val="BodyText"/>
        <w:spacing w:before="159" w:line="225" w:lineRule="auto"/>
        <w:ind w:left="709"/>
        <w:rPr>
          <w:lang w:val="ru-RU"/>
        </w:rPr>
      </w:pPr>
      <w:r>
        <w:rPr>
          <w:lang w:val="ru-RU"/>
        </w:rPr>
        <w:t>ОЭСР</w:t>
      </w:r>
      <w:r w:rsidR="00BD35FB" w:rsidRPr="00446539">
        <w:rPr>
          <w:spacing w:val="29"/>
          <w:lang w:val="ru-RU"/>
        </w:rPr>
        <w:t xml:space="preserve"> </w:t>
      </w:r>
      <w:r w:rsidR="00BD35FB" w:rsidRPr="00446539">
        <w:rPr>
          <w:lang w:val="ru-RU"/>
        </w:rPr>
        <w:t>(2020)</w:t>
      </w:r>
      <w:r w:rsidR="00BD35FB" w:rsidRPr="00446539">
        <w:rPr>
          <w:spacing w:val="29"/>
          <w:lang w:val="ru-RU"/>
        </w:rPr>
        <w:t xml:space="preserve"> </w:t>
      </w:r>
      <w:hyperlink r:id="rId55">
        <w:r>
          <w:rPr>
            <w:color w:val="0562C1"/>
            <w:u w:val="single" w:color="0562C1"/>
            <w:lang w:val="ru-RU"/>
          </w:rPr>
          <w:t>Заставить</w:t>
        </w:r>
        <w:r w:rsidRPr="00446539">
          <w:rPr>
            <w:color w:val="0562C1"/>
            <w:u w:val="single" w:color="0562C1"/>
            <w:lang w:val="ru-RU"/>
          </w:rPr>
          <w:t xml:space="preserve"> «</w:t>
        </w:r>
        <w:r>
          <w:rPr>
            <w:color w:val="0562C1"/>
            <w:u w:val="single" w:color="0562C1"/>
            <w:lang w:val="ru-RU"/>
          </w:rPr>
          <w:t>зеленое</w:t>
        </w:r>
        <w:r w:rsidRPr="00446539">
          <w:rPr>
            <w:color w:val="0562C1"/>
            <w:u w:val="single" w:color="0562C1"/>
            <w:lang w:val="ru-RU"/>
          </w:rPr>
          <w:t xml:space="preserve">» </w:t>
        </w:r>
        <w:r>
          <w:rPr>
            <w:color w:val="0562C1"/>
            <w:u w:val="single" w:color="0562C1"/>
            <w:lang w:val="ru-RU"/>
          </w:rPr>
          <w:t>восстановление</w:t>
        </w:r>
        <w:r w:rsidRPr="00446539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служить</w:t>
        </w:r>
        <w:r w:rsidRPr="00446539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созданию</w:t>
        </w:r>
        <w:r w:rsidRPr="00446539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рабочих мест, укреплению доходов и роста</w:t>
        </w:r>
      </w:hyperlink>
      <w:hyperlink r:id="rId56"/>
    </w:p>
    <w:p w14:paraId="12AE26FE" w14:textId="77777777" w:rsidR="00AD7A4F" w:rsidRPr="00446539" w:rsidRDefault="00446539" w:rsidP="00446539">
      <w:pPr>
        <w:pStyle w:val="BodyText"/>
        <w:spacing w:before="147"/>
        <w:ind w:left="709"/>
        <w:rPr>
          <w:lang w:val="ru-RU"/>
        </w:rPr>
      </w:pPr>
      <w:proofErr w:type="spellStart"/>
      <w:r>
        <w:rPr>
          <w:w w:val="95"/>
          <w:lang w:val="ru-RU"/>
        </w:rPr>
        <w:t>Стивенс</w:t>
      </w:r>
      <w:proofErr w:type="spellEnd"/>
      <w:r w:rsidRPr="00446539">
        <w:rPr>
          <w:w w:val="95"/>
          <w:lang w:val="ru-RU"/>
        </w:rPr>
        <w:t xml:space="preserve"> (</w:t>
      </w:r>
      <w:r w:rsidR="00BD35FB">
        <w:rPr>
          <w:w w:val="95"/>
        </w:rPr>
        <w:t>Stevens</w:t>
      </w:r>
      <w:r w:rsidRPr="00446539">
        <w:rPr>
          <w:w w:val="95"/>
          <w:lang w:val="ru-RU"/>
        </w:rPr>
        <w:t>)</w:t>
      </w:r>
      <w:r w:rsidR="00BD35FB" w:rsidRPr="00446539">
        <w:rPr>
          <w:spacing w:val="6"/>
          <w:w w:val="95"/>
          <w:lang w:val="ru-RU"/>
        </w:rPr>
        <w:t xml:space="preserve"> </w:t>
      </w:r>
      <w:r w:rsidR="00BD35FB" w:rsidRPr="00446539">
        <w:rPr>
          <w:w w:val="95"/>
          <w:lang w:val="ru-RU"/>
        </w:rPr>
        <w:t>(2011)</w:t>
      </w:r>
      <w:r w:rsidR="00BD35FB" w:rsidRPr="00446539">
        <w:rPr>
          <w:spacing w:val="7"/>
          <w:w w:val="95"/>
          <w:lang w:val="ru-RU"/>
        </w:rPr>
        <w:t xml:space="preserve"> </w:t>
      </w:r>
      <w:hyperlink r:id="rId57">
        <w:r>
          <w:rPr>
            <w:color w:val="0562C1"/>
            <w:w w:val="95"/>
            <w:u w:val="single" w:color="0562C1"/>
            <w:lang w:val="ru-RU"/>
          </w:rPr>
          <w:t>Сельское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хозяйство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и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«зеленый»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рост</w:t>
        </w:r>
      </w:hyperlink>
    </w:p>
    <w:p w14:paraId="3E1A92B9" w14:textId="77777777" w:rsidR="00AD7A4F" w:rsidRPr="00446539" w:rsidRDefault="00446539" w:rsidP="00446539">
      <w:pPr>
        <w:pStyle w:val="BodyText"/>
        <w:spacing w:before="157" w:line="225" w:lineRule="auto"/>
        <w:ind w:left="709" w:right="134"/>
        <w:rPr>
          <w:lang w:val="ru-RU"/>
        </w:rPr>
      </w:pPr>
      <w:proofErr w:type="spellStart"/>
      <w:r>
        <w:rPr>
          <w:lang w:val="ru-RU"/>
        </w:rPr>
        <w:t>Сторм</w:t>
      </w:r>
      <w:proofErr w:type="spellEnd"/>
      <w:r w:rsidRPr="00446539">
        <w:rPr>
          <w:lang w:val="ru-RU"/>
        </w:rPr>
        <w:t xml:space="preserve"> </w:t>
      </w:r>
      <w:r>
        <w:rPr>
          <w:lang w:val="ru-RU"/>
        </w:rPr>
        <w:t>и</w:t>
      </w:r>
      <w:r w:rsidRPr="00446539">
        <w:rPr>
          <w:lang w:val="ru-RU"/>
        </w:rPr>
        <w:t xml:space="preserve"> </w:t>
      </w:r>
      <w:proofErr w:type="spellStart"/>
      <w:r>
        <w:rPr>
          <w:lang w:val="ru-RU"/>
        </w:rPr>
        <w:t>Капальдо</w:t>
      </w:r>
      <w:proofErr w:type="spellEnd"/>
      <w:r w:rsidRPr="00446539">
        <w:rPr>
          <w:lang w:val="ru-RU"/>
        </w:rPr>
        <w:t xml:space="preserve"> (</w:t>
      </w:r>
      <w:r w:rsidR="00BD35FB">
        <w:t>Storm</w:t>
      </w:r>
      <w:r w:rsidR="00BD35FB" w:rsidRPr="00446539">
        <w:rPr>
          <w:spacing w:val="30"/>
          <w:lang w:val="ru-RU"/>
        </w:rPr>
        <w:t xml:space="preserve"> </w:t>
      </w:r>
      <w:r w:rsidR="00BD35FB">
        <w:t>and</w:t>
      </w:r>
      <w:r w:rsidR="00BD35FB" w:rsidRPr="00446539">
        <w:rPr>
          <w:spacing w:val="30"/>
          <w:lang w:val="ru-RU"/>
        </w:rPr>
        <w:t xml:space="preserve"> </w:t>
      </w:r>
      <w:proofErr w:type="spellStart"/>
      <w:r w:rsidR="00BD35FB">
        <w:t>Capaldo</w:t>
      </w:r>
      <w:proofErr w:type="spellEnd"/>
      <w:r w:rsidRPr="00446539">
        <w:rPr>
          <w:lang w:val="ru-RU"/>
        </w:rPr>
        <w:t>)</w:t>
      </w:r>
      <w:r w:rsidR="00BD35FB" w:rsidRPr="00446539">
        <w:rPr>
          <w:spacing w:val="31"/>
          <w:lang w:val="ru-RU"/>
        </w:rPr>
        <w:t xml:space="preserve"> </w:t>
      </w:r>
      <w:r w:rsidR="00BD35FB" w:rsidRPr="00446539">
        <w:rPr>
          <w:lang w:val="ru-RU"/>
        </w:rPr>
        <w:t>(2019)</w:t>
      </w:r>
      <w:r w:rsidR="00BD35FB" w:rsidRPr="00446539">
        <w:rPr>
          <w:spacing w:val="30"/>
          <w:lang w:val="ru-RU"/>
        </w:rPr>
        <w:t xml:space="preserve"> </w:t>
      </w:r>
      <w:hyperlink r:id="rId58">
        <w:r>
          <w:rPr>
            <w:color w:val="0562C1"/>
            <w:u w:val="single" w:color="0562C1"/>
            <w:lang w:val="ru-RU"/>
          </w:rPr>
          <w:t>Институты</w:t>
        </w:r>
        <w:r w:rsidRPr="00446539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труда</w:t>
        </w:r>
        <w:r w:rsidRPr="00446539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и</w:t>
        </w:r>
        <w:r w:rsidRPr="00446539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развитие</w:t>
        </w:r>
        <w:r w:rsidRPr="00446539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в</w:t>
        </w:r>
        <w:r w:rsidRPr="00446539">
          <w:rPr>
            <w:color w:val="0562C1"/>
            <w:u w:val="single" w:color="0562C1"/>
            <w:lang w:val="ru-RU"/>
          </w:rPr>
          <w:t xml:space="preserve"> </w:t>
        </w:r>
        <w:proofErr w:type="spellStart"/>
        <w:r>
          <w:rPr>
            <w:color w:val="0562C1"/>
            <w:u w:val="single" w:color="0562C1"/>
            <w:lang w:val="ru-RU"/>
          </w:rPr>
          <w:t>услових</w:t>
        </w:r>
        <w:proofErr w:type="spellEnd"/>
        <w:r w:rsidRPr="00446539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глобализации</w:t>
        </w:r>
      </w:hyperlink>
      <w:hyperlink r:id="rId59"/>
    </w:p>
    <w:p w14:paraId="1C7BA2BE" w14:textId="77777777" w:rsidR="00AD7A4F" w:rsidRPr="00446539" w:rsidRDefault="00446539" w:rsidP="00446539">
      <w:pPr>
        <w:pStyle w:val="BodyText"/>
        <w:spacing w:before="147"/>
        <w:ind w:left="709"/>
        <w:rPr>
          <w:lang w:val="ru-RU"/>
        </w:rPr>
      </w:pPr>
      <w:r>
        <w:rPr>
          <w:w w:val="95"/>
          <w:lang w:val="ru-RU"/>
        </w:rPr>
        <w:t>ЮНКТАД</w:t>
      </w:r>
      <w:r w:rsidR="00BD35FB" w:rsidRPr="00446539">
        <w:rPr>
          <w:spacing w:val="17"/>
          <w:w w:val="95"/>
          <w:lang w:val="ru-RU"/>
        </w:rPr>
        <w:t xml:space="preserve"> </w:t>
      </w:r>
      <w:r w:rsidR="00BD35FB" w:rsidRPr="00446539">
        <w:rPr>
          <w:w w:val="95"/>
          <w:lang w:val="ru-RU"/>
        </w:rPr>
        <w:t>(2020)</w:t>
      </w:r>
      <w:r w:rsidR="00BD35FB" w:rsidRPr="00446539">
        <w:rPr>
          <w:spacing w:val="18"/>
          <w:w w:val="95"/>
          <w:lang w:val="ru-RU"/>
        </w:rPr>
        <w:t xml:space="preserve"> </w:t>
      </w:r>
      <w:hyperlink r:id="rId60">
        <w:r>
          <w:rPr>
            <w:color w:val="0562C1"/>
            <w:w w:val="95"/>
            <w:u w:val="single" w:color="0562C1"/>
            <w:lang w:val="ru-RU"/>
          </w:rPr>
          <w:t>Доклад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по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торговле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и</w:t>
        </w:r>
        <w:r w:rsidRPr="00446539">
          <w:rPr>
            <w:color w:val="0562C1"/>
            <w:w w:val="95"/>
            <w:u w:val="single" w:color="0562C1"/>
            <w:lang w:val="ru-RU"/>
          </w:rPr>
          <w:t xml:space="preserve"> </w:t>
        </w:r>
        <w:r>
          <w:rPr>
            <w:color w:val="0562C1"/>
            <w:w w:val="95"/>
            <w:u w:val="single" w:color="0562C1"/>
            <w:lang w:val="ru-RU"/>
          </w:rPr>
          <w:t>развитию</w:t>
        </w:r>
      </w:hyperlink>
    </w:p>
    <w:p w14:paraId="4E1F1D34" w14:textId="77777777" w:rsidR="00AD7A4F" w:rsidRPr="00446539" w:rsidRDefault="00446539" w:rsidP="00446539">
      <w:pPr>
        <w:pStyle w:val="BodyText"/>
        <w:spacing w:before="156" w:line="225" w:lineRule="auto"/>
        <w:ind w:left="709" w:right="131"/>
        <w:rPr>
          <w:lang w:val="ru-RU"/>
        </w:rPr>
      </w:pPr>
      <w:r>
        <w:rPr>
          <w:lang w:val="ru-RU"/>
        </w:rPr>
        <w:t>Всемирный</w:t>
      </w:r>
      <w:r w:rsidRPr="00446539">
        <w:rPr>
          <w:lang w:val="ru-RU"/>
        </w:rPr>
        <w:t xml:space="preserve"> </w:t>
      </w:r>
      <w:r>
        <w:rPr>
          <w:lang w:val="ru-RU"/>
        </w:rPr>
        <w:t>Банк</w:t>
      </w:r>
      <w:r w:rsidR="00BD35FB" w:rsidRPr="00446539">
        <w:rPr>
          <w:spacing w:val="-10"/>
          <w:lang w:val="ru-RU"/>
        </w:rPr>
        <w:t xml:space="preserve"> </w:t>
      </w:r>
      <w:r w:rsidR="00BD35FB" w:rsidRPr="00446539">
        <w:rPr>
          <w:lang w:val="ru-RU"/>
        </w:rPr>
        <w:t>(2012)</w:t>
      </w:r>
      <w:r w:rsidR="00BD35FB" w:rsidRPr="00446539">
        <w:rPr>
          <w:spacing w:val="-10"/>
          <w:lang w:val="ru-RU"/>
        </w:rPr>
        <w:t xml:space="preserve"> </w:t>
      </w:r>
      <w:hyperlink r:id="rId61">
        <w:r>
          <w:rPr>
            <w:color w:val="0562C1"/>
            <w:u w:val="single" w:color="0562C1"/>
            <w:lang w:val="ru-RU"/>
          </w:rPr>
          <w:t>Достижение</w:t>
        </w:r>
        <w:r w:rsidRPr="00446539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баланса</w:t>
        </w:r>
        <w:r w:rsidRPr="00446539">
          <w:rPr>
            <w:color w:val="0562C1"/>
            <w:u w:val="single" w:color="0562C1"/>
            <w:lang w:val="ru-RU"/>
          </w:rPr>
          <w:t xml:space="preserve"> </w:t>
        </w:r>
        <w:r>
          <w:rPr>
            <w:color w:val="0562C1"/>
            <w:u w:val="single" w:color="0562C1"/>
            <w:lang w:val="ru-RU"/>
          </w:rPr>
          <w:t>регулирования для поддержки создания рабочих мест</w:t>
        </w:r>
      </w:hyperlink>
      <w:hyperlink r:id="rId62"/>
    </w:p>
    <w:p w14:paraId="1AB026FD" w14:textId="77777777" w:rsidR="00AD7A4F" w:rsidRPr="00446539" w:rsidRDefault="00AD7A4F">
      <w:pPr>
        <w:spacing w:line="225" w:lineRule="auto"/>
        <w:rPr>
          <w:lang w:val="ru-RU"/>
        </w:rPr>
        <w:sectPr w:rsidR="00AD7A4F" w:rsidRPr="00446539">
          <w:type w:val="continuous"/>
          <w:pgSz w:w="11910" w:h="16840"/>
          <w:pgMar w:top="440" w:right="580" w:bottom="280" w:left="0" w:header="720" w:footer="720" w:gutter="0"/>
          <w:cols w:num="2" w:space="720" w:equalWidth="0">
            <w:col w:w="5787" w:space="40"/>
            <w:col w:w="5503"/>
          </w:cols>
        </w:sectPr>
      </w:pPr>
    </w:p>
    <w:p w14:paraId="72D47C3E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5CAF4989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4BA50614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14E70A08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7E78836F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705731CE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5C1EAF09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202DC835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17666E3A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4F9F59CC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2F44BFD3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7B7FDDE3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73703E4E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34132575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5D90BB5D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1470D207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473617F5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0141DB70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568C0B76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55A09B6A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0D7705E1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2A295072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0DFFF8BD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2FF61D8A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0FD7F76D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6B3BBE3A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6DFDA8A9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373C4352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1DEF783C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06E4484D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7EB675C7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38D16242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53B34755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1FC45B0D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4AE5CD06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6CF74E12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667B0225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180E3E27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7573298B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5E0DAF5B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4E0D2B9F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6A4F4C60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7F31E200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37B8261E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2E9B1A27" w14:textId="77777777" w:rsidR="00AD7A4F" w:rsidRPr="00446539" w:rsidRDefault="00AD7A4F">
      <w:pPr>
        <w:pStyle w:val="BodyText"/>
        <w:rPr>
          <w:sz w:val="20"/>
          <w:lang w:val="ru-RU"/>
        </w:rPr>
      </w:pPr>
    </w:p>
    <w:p w14:paraId="0F470810" w14:textId="77777777" w:rsidR="00AD7A4F" w:rsidRPr="00446539" w:rsidRDefault="00AD7A4F">
      <w:pPr>
        <w:pStyle w:val="BodyText"/>
        <w:spacing w:before="10"/>
        <w:rPr>
          <w:sz w:val="26"/>
          <w:lang w:val="ru-RU"/>
        </w:rPr>
      </w:pPr>
    </w:p>
    <w:p w14:paraId="330D02A3" w14:textId="77777777" w:rsidR="00AD7A4F" w:rsidRPr="00446539" w:rsidRDefault="00AD7A4F">
      <w:pPr>
        <w:rPr>
          <w:sz w:val="26"/>
          <w:lang w:val="ru-RU"/>
        </w:rPr>
        <w:sectPr w:rsidR="00AD7A4F" w:rsidRPr="00446539">
          <w:footerReference w:type="even" r:id="rId63"/>
          <w:pgSz w:w="11910" w:h="16840"/>
          <w:pgMar w:top="1580" w:right="580" w:bottom="0" w:left="0" w:header="0" w:footer="0" w:gutter="0"/>
          <w:cols w:space="720"/>
        </w:sectPr>
      </w:pPr>
    </w:p>
    <w:p w14:paraId="152B033B" w14:textId="6C9018FE" w:rsidR="00AD7A4F" w:rsidRPr="00446539" w:rsidRDefault="00FF556B">
      <w:pPr>
        <w:spacing w:before="95" w:line="165" w:lineRule="exact"/>
        <w:ind w:left="588"/>
        <w:rPr>
          <w:sz w:val="1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4A36B2E8" wp14:editId="71F8B04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D21F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EC024" id="Rectangle 13" o:spid="_x0000_s1026" style="position:absolute;margin-left:0;margin-top:0;width:595.3pt;height:841.9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" fillcolor="#d21f27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2F7A52B0" wp14:editId="7AC754F3">
                <wp:simplePos x="0" y="0"/>
                <wp:positionH relativeFrom="page">
                  <wp:posOffset>-36830</wp:posOffset>
                </wp:positionH>
                <wp:positionV relativeFrom="page">
                  <wp:posOffset>9036050</wp:posOffset>
                </wp:positionV>
                <wp:extent cx="7666990" cy="172593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6990" cy="1725930"/>
                          <a:chOff x="-58" y="14230"/>
                          <a:chExt cx="12074" cy="2718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2" y="15306"/>
                            <a:ext cx="3765" cy="656"/>
                          </a:xfrm>
                          <a:custGeom>
                            <a:avLst/>
                            <a:gdLst>
                              <a:gd name="T0" fmla="+- 0 3817 52"/>
                              <a:gd name="T1" fmla="*/ T0 w 3765"/>
                              <a:gd name="T2" fmla="+- 0 15307 15307"/>
                              <a:gd name="T3" fmla="*/ 15307 h 656"/>
                              <a:gd name="T4" fmla="+- 0 2007 52"/>
                              <a:gd name="T5" fmla="*/ T4 w 3765"/>
                              <a:gd name="T6" fmla="+- 0 15307 15307"/>
                              <a:gd name="T7" fmla="*/ 15307 h 656"/>
                              <a:gd name="T8" fmla="+- 0 1903 52"/>
                              <a:gd name="T9" fmla="*/ T8 w 3765"/>
                              <a:gd name="T10" fmla="+- 0 15308 15307"/>
                              <a:gd name="T11" fmla="*/ 15308 h 656"/>
                              <a:gd name="T12" fmla="+- 0 1806 52"/>
                              <a:gd name="T13" fmla="*/ T12 w 3765"/>
                              <a:gd name="T14" fmla="+- 0 15312 15307"/>
                              <a:gd name="T15" fmla="*/ 15312 h 656"/>
                              <a:gd name="T16" fmla="+- 0 1717 52"/>
                              <a:gd name="T17" fmla="*/ T16 w 3765"/>
                              <a:gd name="T18" fmla="+- 0 15318 15307"/>
                              <a:gd name="T19" fmla="*/ 15318 h 656"/>
                              <a:gd name="T20" fmla="+- 0 1635 52"/>
                              <a:gd name="T21" fmla="*/ T20 w 3765"/>
                              <a:gd name="T22" fmla="+- 0 15328 15307"/>
                              <a:gd name="T23" fmla="*/ 15328 h 656"/>
                              <a:gd name="T24" fmla="+- 0 1560 52"/>
                              <a:gd name="T25" fmla="*/ T24 w 3765"/>
                              <a:gd name="T26" fmla="+- 0 15342 15307"/>
                              <a:gd name="T27" fmla="*/ 15342 h 656"/>
                              <a:gd name="T28" fmla="+- 0 1494 52"/>
                              <a:gd name="T29" fmla="*/ T28 w 3765"/>
                              <a:gd name="T30" fmla="+- 0 15360 15307"/>
                              <a:gd name="T31" fmla="*/ 15360 h 656"/>
                              <a:gd name="T32" fmla="+- 0 1436 52"/>
                              <a:gd name="T33" fmla="*/ T32 w 3765"/>
                              <a:gd name="T34" fmla="+- 0 15382 15307"/>
                              <a:gd name="T35" fmla="*/ 15382 h 656"/>
                              <a:gd name="T36" fmla="+- 0 1345 52"/>
                              <a:gd name="T37" fmla="*/ T36 w 3765"/>
                              <a:gd name="T38" fmla="+- 0 15442 15307"/>
                              <a:gd name="T39" fmla="*/ 15442 h 656"/>
                              <a:gd name="T40" fmla="+- 0 1290 52"/>
                              <a:gd name="T41" fmla="*/ T40 w 3765"/>
                              <a:gd name="T42" fmla="+- 0 15525 15307"/>
                              <a:gd name="T43" fmla="*/ 15525 h 656"/>
                              <a:gd name="T44" fmla="+- 0 1271 52"/>
                              <a:gd name="T45" fmla="*/ T44 w 3765"/>
                              <a:gd name="T46" fmla="+- 0 15634 15307"/>
                              <a:gd name="T47" fmla="*/ 15634 h 656"/>
                              <a:gd name="T48" fmla="+- 0 1265 52"/>
                              <a:gd name="T49" fmla="*/ T48 w 3765"/>
                              <a:gd name="T50" fmla="+- 0 15707 15307"/>
                              <a:gd name="T51" fmla="*/ 15707 h 656"/>
                              <a:gd name="T52" fmla="+- 0 1249 52"/>
                              <a:gd name="T53" fmla="*/ T52 w 3765"/>
                              <a:gd name="T54" fmla="+- 0 15770 15307"/>
                              <a:gd name="T55" fmla="*/ 15770 h 656"/>
                              <a:gd name="T56" fmla="+- 0 1183 52"/>
                              <a:gd name="T57" fmla="*/ T56 w 3765"/>
                              <a:gd name="T58" fmla="+- 0 15864 15307"/>
                              <a:gd name="T59" fmla="*/ 15864 h 656"/>
                              <a:gd name="T60" fmla="+- 0 1074 52"/>
                              <a:gd name="T61" fmla="*/ T60 w 3765"/>
                              <a:gd name="T62" fmla="+- 0 15923 15307"/>
                              <a:gd name="T63" fmla="*/ 15923 h 656"/>
                              <a:gd name="T64" fmla="+- 0 1003 52"/>
                              <a:gd name="T65" fmla="*/ T64 w 3765"/>
                              <a:gd name="T66" fmla="+- 0 15941 15307"/>
                              <a:gd name="T67" fmla="*/ 15941 h 656"/>
                              <a:gd name="T68" fmla="+- 0 922 52"/>
                              <a:gd name="T69" fmla="*/ T68 w 3765"/>
                              <a:gd name="T70" fmla="+- 0 15954 15307"/>
                              <a:gd name="T71" fmla="*/ 15954 h 656"/>
                              <a:gd name="T72" fmla="+- 0 831 52"/>
                              <a:gd name="T73" fmla="*/ T72 w 3765"/>
                              <a:gd name="T74" fmla="+- 0 15960 15307"/>
                              <a:gd name="T75" fmla="*/ 15960 h 656"/>
                              <a:gd name="T76" fmla="+- 0 729 52"/>
                              <a:gd name="T77" fmla="*/ T76 w 3765"/>
                              <a:gd name="T78" fmla="+- 0 15962 15307"/>
                              <a:gd name="T79" fmla="*/ 15962 h 656"/>
                              <a:gd name="T80" fmla="+- 0 52 52"/>
                              <a:gd name="T81" fmla="*/ T80 w 3765"/>
                              <a:gd name="T82" fmla="+- 0 15962 15307"/>
                              <a:gd name="T83" fmla="*/ 15962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65" h="656">
                                <a:moveTo>
                                  <a:pt x="3765" y="0"/>
                                </a:moveTo>
                                <a:lnTo>
                                  <a:pt x="1955" y="0"/>
                                </a:lnTo>
                                <a:lnTo>
                                  <a:pt x="1851" y="1"/>
                                </a:lnTo>
                                <a:lnTo>
                                  <a:pt x="1754" y="5"/>
                                </a:lnTo>
                                <a:lnTo>
                                  <a:pt x="1665" y="11"/>
                                </a:lnTo>
                                <a:lnTo>
                                  <a:pt x="1583" y="21"/>
                                </a:lnTo>
                                <a:lnTo>
                                  <a:pt x="1508" y="35"/>
                                </a:lnTo>
                                <a:lnTo>
                                  <a:pt x="1442" y="53"/>
                                </a:lnTo>
                                <a:lnTo>
                                  <a:pt x="1384" y="75"/>
                                </a:lnTo>
                                <a:lnTo>
                                  <a:pt x="1293" y="135"/>
                                </a:lnTo>
                                <a:lnTo>
                                  <a:pt x="1238" y="218"/>
                                </a:lnTo>
                                <a:lnTo>
                                  <a:pt x="1219" y="327"/>
                                </a:lnTo>
                                <a:lnTo>
                                  <a:pt x="1213" y="400"/>
                                </a:lnTo>
                                <a:lnTo>
                                  <a:pt x="1197" y="463"/>
                                </a:lnTo>
                                <a:lnTo>
                                  <a:pt x="1131" y="557"/>
                                </a:lnTo>
                                <a:lnTo>
                                  <a:pt x="1022" y="616"/>
                                </a:lnTo>
                                <a:lnTo>
                                  <a:pt x="951" y="634"/>
                                </a:lnTo>
                                <a:lnTo>
                                  <a:pt x="870" y="647"/>
                                </a:lnTo>
                                <a:lnTo>
                                  <a:pt x="779" y="653"/>
                                </a:lnTo>
                                <a:lnTo>
                                  <a:pt x="677" y="655"/>
                                </a:ln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9725">
                            <a:solidFill>
                              <a:srgbClr val="F58D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84" y="14230"/>
                            <a:ext cx="0" cy="221"/>
                          </a:xfrm>
                          <a:prstGeom prst="line">
                            <a:avLst/>
                          </a:prstGeom>
                          <a:noFill/>
                          <a:ln w="27804">
                            <a:solidFill>
                              <a:srgbClr val="F050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73" y="14340"/>
                            <a:ext cx="11832" cy="1956"/>
                          </a:xfrm>
                          <a:custGeom>
                            <a:avLst/>
                            <a:gdLst>
                              <a:gd name="T0" fmla="+- 0 11906 74"/>
                              <a:gd name="T1" fmla="*/ T0 w 11832"/>
                              <a:gd name="T2" fmla="+- 0 14341 14341"/>
                              <a:gd name="T3" fmla="*/ 14341 h 1956"/>
                              <a:gd name="T4" fmla="+- 0 3773 74"/>
                              <a:gd name="T5" fmla="*/ T4 w 11832"/>
                              <a:gd name="T6" fmla="+- 0 14341 14341"/>
                              <a:gd name="T7" fmla="*/ 14341 h 1956"/>
                              <a:gd name="T8" fmla="+- 0 3669 74"/>
                              <a:gd name="T9" fmla="*/ T8 w 11832"/>
                              <a:gd name="T10" fmla="+- 0 14342 14341"/>
                              <a:gd name="T11" fmla="*/ 14342 h 1956"/>
                              <a:gd name="T12" fmla="+- 0 3573 74"/>
                              <a:gd name="T13" fmla="*/ T12 w 11832"/>
                              <a:gd name="T14" fmla="+- 0 14347 14341"/>
                              <a:gd name="T15" fmla="*/ 14347 h 1956"/>
                              <a:gd name="T16" fmla="+- 0 3485 74"/>
                              <a:gd name="T17" fmla="*/ T16 w 11832"/>
                              <a:gd name="T18" fmla="+- 0 14354 14341"/>
                              <a:gd name="T19" fmla="*/ 14354 h 1956"/>
                              <a:gd name="T20" fmla="+- 0 3405 74"/>
                              <a:gd name="T21" fmla="*/ T20 w 11832"/>
                              <a:gd name="T22" fmla="+- 0 14366 14341"/>
                              <a:gd name="T23" fmla="*/ 14366 h 1956"/>
                              <a:gd name="T24" fmla="+- 0 3333 74"/>
                              <a:gd name="T25" fmla="*/ T24 w 11832"/>
                              <a:gd name="T26" fmla="+- 0 14383 14341"/>
                              <a:gd name="T27" fmla="*/ 14383 h 1956"/>
                              <a:gd name="T28" fmla="+- 0 3271 74"/>
                              <a:gd name="T29" fmla="*/ T28 w 11832"/>
                              <a:gd name="T30" fmla="+- 0 14404 14341"/>
                              <a:gd name="T31" fmla="*/ 14404 h 1956"/>
                              <a:gd name="T32" fmla="+- 0 3217 74"/>
                              <a:gd name="T33" fmla="*/ T32 w 11832"/>
                              <a:gd name="T34" fmla="+- 0 14432 14341"/>
                              <a:gd name="T35" fmla="*/ 14432 h 1956"/>
                              <a:gd name="T36" fmla="+- 0 3137 74"/>
                              <a:gd name="T37" fmla="*/ T36 w 11832"/>
                              <a:gd name="T38" fmla="+- 0 14504 14341"/>
                              <a:gd name="T39" fmla="*/ 14504 h 1956"/>
                              <a:gd name="T40" fmla="+- 0 3096 74"/>
                              <a:gd name="T41" fmla="*/ T40 w 11832"/>
                              <a:gd name="T42" fmla="+- 0 14605 14341"/>
                              <a:gd name="T43" fmla="*/ 14605 h 1956"/>
                              <a:gd name="T44" fmla="+- 0 3091 74"/>
                              <a:gd name="T45" fmla="*/ T44 w 11832"/>
                              <a:gd name="T46" fmla="+- 0 14667 14341"/>
                              <a:gd name="T47" fmla="*/ 14667 h 1956"/>
                              <a:gd name="T48" fmla="+- 0 3086 74"/>
                              <a:gd name="T49" fmla="*/ T48 w 11832"/>
                              <a:gd name="T50" fmla="+- 0 14741 14341"/>
                              <a:gd name="T51" fmla="*/ 14741 h 1956"/>
                              <a:gd name="T52" fmla="+- 0 3071 74"/>
                              <a:gd name="T53" fmla="*/ T52 w 11832"/>
                              <a:gd name="T54" fmla="+- 0 14804 14341"/>
                              <a:gd name="T55" fmla="*/ 14804 h 1956"/>
                              <a:gd name="T56" fmla="+- 0 3010 74"/>
                              <a:gd name="T57" fmla="*/ T56 w 11832"/>
                              <a:gd name="T58" fmla="+- 0 14898 14341"/>
                              <a:gd name="T59" fmla="*/ 14898 h 1956"/>
                              <a:gd name="T60" fmla="+- 0 2909 74"/>
                              <a:gd name="T61" fmla="*/ T60 w 11832"/>
                              <a:gd name="T62" fmla="+- 0 14957 14341"/>
                              <a:gd name="T63" fmla="*/ 14957 h 1956"/>
                              <a:gd name="T64" fmla="+- 0 2843 74"/>
                              <a:gd name="T65" fmla="*/ T64 w 11832"/>
                              <a:gd name="T66" fmla="+- 0 14975 14341"/>
                              <a:gd name="T67" fmla="*/ 14975 h 1956"/>
                              <a:gd name="T68" fmla="+- 0 2768 74"/>
                              <a:gd name="T69" fmla="*/ T68 w 11832"/>
                              <a:gd name="T70" fmla="+- 0 14987 14341"/>
                              <a:gd name="T71" fmla="*/ 14987 h 1956"/>
                              <a:gd name="T72" fmla="+- 0 2684 74"/>
                              <a:gd name="T73" fmla="*/ T72 w 11832"/>
                              <a:gd name="T74" fmla="+- 0 14994 14341"/>
                              <a:gd name="T75" fmla="*/ 14994 h 1956"/>
                              <a:gd name="T76" fmla="+- 0 2589 74"/>
                              <a:gd name="T77" fmla="*/ T76 w 11832"/>
                              <a:gd name="T78" fmla="+- 0 14996 14341"/>
                              <a:gd name="T79" fmla="*/ 14996 h 1956"/>
                              <a:gd name="T80" fmla="+- 0 1962 74"/>
                              <a:gd name="T81" fmla="*/ T80 w 11832"/>
                              <a:gd name="T82" fmla="+- 0 14996 14341"/>
                              <a:gd name="T83" fmla="*/ 14996 h 1956"/>
                              <a:gd name="T84" fmla="+- 0 506 74"/>
                              <a:gd name="T85" fmla="*/ T84 w 11832"/>
                              <a:gd name="T86" fmla="+- 0 14996 14341"/>
                              <a:gd name="T87" fmla="*/ 14996 h 1956"/>
                              <a:gd name="T88" fmla="+- 0 400 74"/>
                              <a:gd name="T89" fmla="*/ T88 w 11832"/>
                              <a:gd name="T90" fmla="+- 0 15010 14341"/>
                              <a:gd name="T91" fmla="*/ 15010 h 1956"/>
                              <a:gd name="T92" fmla="+- 0 312 74"/>
                              <a:gd name="T93" fmla="*/ T92 w 11832"/>
                              <a:gd name="T94" fmla="+- 0 15052 14341"/>
                              <a:gd name="T95" fmla="*/ 15052 h 1956"/>
                              <a:gd name="T96" fmla="+- 0 241 74"/>
                              <a:gd name="T97" fmla="*/ T96 w 11832"/>
                              <a:gd name="T98" fmla="+- 0 15119 14341"/>
                              <a:gd name="T99" fmla="*/ 15119 h 1956"/>
                              <a:gd name="T100" fmla="+- 0 185 74"/>
                              <a:gd name="T101" fmla="*/ T100 w 11832"/>
                              <a:gd name="T102" fmla="+- 0 15210 14341"/>
                              <a:gd name="T103" fmla="*/ 15210 h 1956"/>
                              <a:gd name="T104" fmla="+- 0 142 74"/>
                              <a:gd name="T105" fmla="*/ T104 w 11832"/>
                              <a:gd name="T106" fmla="+- 0 15325 14341"/>
                              <a:gd name="T107" fmla="*/ 15325 h 1956"/>
                              <a:gd name="T108" fmla="+- 0 125 74"/>
                              <a:gd name="T109" fmla="*/ T108 w 11832"/>
                              <a:gd name="T110" fmla="+- 0 15390 14341"/>
                              <a:gd name="T111" fmla="*/ 15390 h 1956"/>
                              <a:gd name="T112" fmla="+- 0 111 74"/>
                              <a:gd name="T113" fmla="*/ T112 w 11832"/>
                              <a:gd name="T114" fmla="+- 0 15461 14341"/>
                              <a:gd name="T115" fmla="*/ 15461 h 1956"/>
                              <a:gd name="T116" fmla="+- 0 100 74"/>
                              <a:gd name="T117" fmla="*/ T116 w 11832"/>
                              <a:gd name="T118" fmla="+- 0 15536 14341"/>
                              <a:gd name="T119" fmla="*/ 15536 h 1956"/>
                              <a:gd name="T120" fmla="+- 0 91 74"/>
                              <a:gd name="T121" fmla="*/ T120 w 11832"/>
                              <a:gd name="T122" fmla="+- 0 15616 14341"/>
                              <a:gd name="T123" fmla="*/ 15616 h 1956"/>
                              <a:gd name="T124" fmla="+- 0 84 74"/>
                              <a:gd name="T125" fmla="*/ T124 w 11832"/>
                              <a:gd name="T126" fmla="+- 0 15701 14341"/>
                              <a:gd name="T127" fmla="*/ 15701 h 1956"/>
                              <a:gd name="T128" fmla="+- 0 79 74"/>
                              <a:gd name="T129" fmla="*/ T128 w 11832"/>
                              <a:gd name="T130" fmla="+- 0 15790 14341"/>
                              <a:gd name="T131" fmla="*/ 15790 h 1956"/>
                              <a:gd name="T132" fmla="+- 0 76 74"/>
                              <a:gd name="T133" fmla="*/ T132 w 11832"/>
                              <a:gd name="T134" fmla="+- 0 15884 14341"/>
                              <a:gd name="T135" fmla="*/ 15884 h 1956"/>
                              <a:gd name="T136" fmla="+- 0 74 74"/>
                              <a:gd name="T137" fmla="*/ T136 w 11832"/>
                              <a:gd name="T138" fmla="+- 0 15981 14341"/>
                              <a:gd name="T139" fmla="*/ 15981 h 1956"/>
                              <a:gd name="T140" fmla="+- 0 74 74"/>
                              <a:gd name="T141" fmla="*/ T140 w 11832"/>
                              <a:gd name="T142" fmla="+- 0 16083 14341"/>
                              <a:gd name="T143" fmla="*/ 16083 h 1956"/>
                              <a:gd name="T144" fmla="+- 0 75 74"/>
                              <a:gd name="T145" fmla="*/ T144 w 11832"/>
                              <a:gd name="T146" fmla="+- 0 16188 14341"/>
                              <a:gd name="T147" fmla="*/ 16188 h 1956"/>
                              <a:gd name="T148" fmla="+- 0 77 74"/>
                              <a:gd name="T149" fmla="*/ T148 w 11832"/>
                              <a:gd name="T150" fmla="+- 0 16296 14341"/>
                              <a:gd name="T151" fmla="*/ 16296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832" h="1956">
                                <a:moveTo>
                                  <a:pt x="11832" y="0"/>
                                </a:moveTo>
                                <a:lnTo>
                                  <a:pt x="3699" y="0"/>
                                </a:lnTo>
                                <a:lnTo>
                                  <a:pt x="3595" y="1"/>
                                </a:lnTo>
                                <a:lnTo>
                                  <a:pt x="3499" y="6"/>
                                </a:lnTo>
                                <a:lnTo>
                                  <a:pt x="3411" y="13"/>
                                </a:lnTo>
                                <a:lnTo>
                                  <a:pt x="3331" y="25"/>
                                </a:lnTo>
                                <a:lnTo>
                                  <a:pt x="3259" y="42"/>
                                </a:lnTo>
                                <a:lnTo>
                                  <a:pt x="3197" y="63"/>
                                </a:lnTo>
                                <a:lnTo>
                                  <a:pt x="3143" y="91"/>
                                </a:lnTo>
                                <a:lnTo>
                                  <a:pt x="3063" y="163"/>
                                </a:lnTo>
                                <a:lnTo>
                                  <a:pt x="3022" y="264"/>
                                </a:lnTo>
                                <a:lnTo>
                                  <a:pt x="3017" y="326"/>
                                </a:lnTo>
                                <a:lnTo>
                                  <a:pt x="3012" y="400"/>
                                </a:lnTo>
                                <a:lnTo>
                                  <a:pt x="2997" y="463"/>
                                </a:lnTo>
                                <a:lnTo>
                                  <a:pt x="2936" y="557"/>
                                </a:lnTo>
                                <a:lnTo>
                                  <a:pt x="2835" y="616"/>
                                </a:lnTo>
                                <a:lnTo>
                                  <a:pt x="2769" y="634"/>
                                </a:lnTo>
                                <a:lnTo>
                                  <a:pt x="2694" y="646"/>
                                </a:lnTo>
                                <a:lnTo>
                                  <a:pt x="2610" y="653"/>
                                </a:lnTo>
                                <a:lnTo>
                                  <a:pt x="2515" y="655"/>
                                </a:lnTo>
                                <a:lnTo>
                                  <a:pt x="1888" y="655"/>
                                </a:lnTo>
                                <a:lnTo>
                                  <a:pt x="432" y="655"/>
                                </a:lnTo>
                                <a:lnTo>
                                  <a:pt x="326" y="669"/>
                                </a:lnTo>
                                <a:lnTo>
                                  <a:pt x="238" y="711"/>
                                </a:lnTo>
                                <a:lnTo>
                                  <a:pt x="167" y="778"/>
                                </a:lnTo>
                                <a:lnTo>
                                  <a:pt x="111" y="869"/>
                                </a:lnTo>
                                <a:lnTo>
                                  <a:pt x="68" y="984"/>
                                </a:lnTo>
                                <a:lnTo>
                                  <a:pt x="51" y="1049"/>
                                </a:lnTo>
                                <a:lnTo>
                                  <a:pt x="37" y="1120"/>
                                </a:lnTo>
                                <a:lnTo>
                                  <a:pt x="26" y="1195"/>
                                </a:lnTo>
                                <a:lnTo>
                                  <a:pt x="17" y="1275"/>
                                </a:lnTo>
                                <a:lnTo>
                                  <a:pt x="10" y="1360"/>
                                </a:lnTo>
                                <a:lnTo>
                                  <a:pt x="5" y="1449"/>
                                </a:lnTo>
                                <a:lnTo>
                                  <a:pt x="2" y="1543"/>
                                </a:lnTo>
                                <a:lnTo>
                                  <a:pt x="0" y="1640"/>
                                </a:lnTo>
                                <a:lnTo>
                                  <a:pt x="0" y="1742"/>
                                </a:lnTo>
                                <a:lnTo>
                                  <a:pt x="1" y="1847"/>
                                </a:lnTo>
                                <a:lnTo>
                                  <a:pt x="3" y="1955"/>
                                </a:lnTo>
                              </a:path>
                            </a:pathLst>
                          </a:custGeom>
                          <a:noFill/>
                          <a:ln w="139725">
                            <a:solidFill>
                              <a:srgbClr val="F050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2" y="14558"/>
                            <a:ext cx="11833" cy="1956"/>
                          </a:xfrm>
                          <a:custGeom>
                            <a:avLst/>
                            <a:gdLst>
                              <a:gd name="T0" fmla="+- 0 11906 73"/>
                              <a:gd name="T1" fmla="*/ T0 w 11833"/>
                              <a:gd name="T2" fmla="+- 0 14558 14558"/>
                              <a:gd name="T3" fmla="*/ 14558 h 1956"/>
                              <a:gd name="T4" fmla="+- 0 3772 73"/>
                              <a:gd name="T5" fmla="*/ T4 w 11833"/>
                              <a:gd name="T6" fmla="+- 0 14558 14558"/>
                              <a:gd name="T7" fmla="*/ 14558 h 1956"/>
                              <a:gd name="T8" fmla="+- 0 3668 73"/>
                              <a:gd name="T9" fmla="*/ T8 w 11833"/>
                              <a:gd name="T10" fmla="+- 0 14560 14558"/>
                              <a:gd name="T11" fmla="*/ 14560 h 1956"/>
                              <a:gd name="T12" fmla="+- 0 3572 73"/>
                              <a:gd name="T13" fmla="*/ T12 w 11833"/>
                              <a:gd name="T14" fmla="+- 0 14564 14558"/>
                              <a:gd name="T15" fmla="*/ 14564 h 1956"/>
                              <a:gd name="T16" fmla="+- 0 3484 73"/>
                              <a:gd name="T17" fmla="*/ T16 w 11833"/>
                              <a:gd name="T18" fmla="+- 0 14572 14558"/>
                              <a:gd name="T19" fmla="*/ 14572 h 1956"/>
                              <a:gd name="T20" fmla="+- 0 3404 73"/>
                              <a:gd name="T21" fmla="*/ T20 w 11833"/>
                              <a:gd name="T22" fmla="+- 0 14584 14558"/>
                              <a:gd name="T23" fmla="*/ 14584 h 1956"/>
                              <a:gd name="T24" fmla="+- 0 3332 73"/>
                              <a:gd name="T25" fmla="*/ T24 w 11833"/>
                              <a:gd name="T26" fmla="+- 0 14601 14558"/>
                              <a:gd name="T27" fmla="*/ 14601 h 1956"/>
                              <a:gd name="T28" fmla="+- 0 3270 73"/>
                              <a:gd name="T29" fmla="*/ T28 w 11833"/>
                              <a:gd name="T30" fmla="+- 0 14622 14558"/>
                              <a:gd name="T31" fmla="*/ 14622 h 1956"/>
                              <a:gd name="T32" fmla="+- 0 3216 73"/>
                              <a:gd name="T33" fmla="*/ T32 w 11833"/>
                              <a:gd name="T34" fmla="+- 0 14649 14558"/>
                              <a:gd name="T35" fmla="*/ 14649 h 1956"/>
                              <a:gd name="T36" fmla="+- 0 3136 73"/>
                              <a:gd name="T37" fmla="*/ T36 w 11833"/>
                              <a:gd name="T38" fmla="+- 0 14722 14558"/>
                              <a:gd name="T39" fmla="*/ 14722 h 1956"/>
                              <a:gd name="T40" fmla="+- 0 3096 73"/>
                              <a:gd name="T41" fmla="*/ T40 w 11833"/>
                              <a:gd name="T42" fmla="+- 0 14823 14558"/>
                              <a:gd name="T43" fmla="*/ 14823 h 1956"/>
                              <a:gd name="T44" fmla="+- 0 3090 73"/>
                              <a:gd name="T45" fmla="*/ T44 w 11833"/>
                              <a:gd name="T46" fmla="+- 0 14885 14558"/>
                              <a:gd name="T47" fmla="*/ 14885 h 1956"/>
                              <a:gd name="T48" fmla="+- 0 3085 73"/>
                              <a:gd name="T49" fmla="*/ T48 w 11833"/>
                              <a:gd name="T50" fmla="+- 0 14959 14558"/>
                              <a:gd name="T51" fmla="*/ 14959 h 1956"/>
                              <a:gd name="T52" fmla="+- 0 3070 73"/>
                              <a:gd name="T53" fmla="*/ T52 w 11833"/>
                              <a:gd name="T54" fmla="+- 0 15021 14558"/>
                              <a:gd name="T55" fmla="*/ 15021 h 1956"/>
                              <a:gd name="T56" fmla="+- 0 3009 73"/>
                              <a:gd name="T57" fmla="*/ T56 w 11833"/>
                              <a:gd name="T58" fmla="+- 0 15115 14558"/>
                              <a:gd name="T59" fmla="*/ 15115 h 1956"/>
                              <a:gd name="T60" fmla="+- 0 2908 73"/>
                              <a:gd name="T61" fmla="*/ T60 w 11833"/>
                              <a:gd name="T62" fmla="+- 0 15175 14558"/>
                              <a:gd name="T63" fmla="*/ 15175 h 1956"/>
                              <a:gd name="T64" fmla="+- 0 2842 73"/>
                              <a:gd name="T65" fmla="*/ T64 w 11833"/>
                              <a:gd name="T66" fmla="+- 0 15193 14558"/>
                              <a:gd name="T67" fmla="*/ 15193 h 1956"/>
                              <a:gd name="T68" fmla="+- 0 2767 73"/>
                              <a:gd name="T69" fmla="*/ T68 w 11833"/>
                              <a:gd name="T70" fmla="+- 0 15205 14558"/>
                              <a:gd name="T71" fmla="*/ 15205 h 1956"/>
                              <a:gd name="T72" fmla="+- 0 2683 73"/>
                              <a:gd name="T73" fmla="*/ T72 w 11833"/>
                              <a:gd name="T74" fmla="+- 0 15212 14558"/>
                              <a:gd name="T75" fmla="*/ 15212 h 1956"/>
                              <a:gd name="T76" fmla="+- 0 2589 73"/>
                              <a:gd name="T77" fmla="*/ T76 w 11833"/>
                              <a:gd name="T78" fmla="+- 0 15214 14558"/>
                              <a:gd name="T79" fmla="*/ 15214 h 1956"/>
                              <a:gd name="T80" fmla="+- 0 1961 73"/>
                              <a:gd name="T81" fmla="*/ T80 w 11833"/>
                              <a:gd name="T82" fmla="+- 0 15214 14558"/>
                              <a:gd name="T83" fmla="*/ 15214 h 1956"/>
                              <a:gd name="T84" fmla="+- 0 505 73"/>
                              <a:gd name="T85" fmla="*/ T84 w 11833"/>
                              <a:gd name="T86" fmla="+- 0 15214 14558"/>
                              <a:gd name="T87" fmla="*/ 15214 h 1956"/>
                              <a:gd name="T88" fmla="+- 0 399 73"/>
                              <a:gd name="T89" fmla="*/ T88 w 11833"/>
                              <a:gd name="T90" fmla="+- 0 15228 14558"/>
                              <a:gd name="T91" fmla="*/ 15228 h 1956"/>
                              <a:gd name="T92" fmla="+- 0 311 73"/>
                              <a:gd name="T93" fmla="*/ T92 w 11833"/>
                              <a:gd name="T94" fmla="+- 0 15269 14558"/>
                              <a:gd name="T95" fmla="*/ 15269 h 1956"/>
                              <a:gd name="T96" fmla="+- 0 240 73"/>
                              <a:gd name="T97" fmla="*/ T96 w 11833"/>
                              <a:gd name="T98" fmla="+- 0 15337 14558"/>
                              <a:gd name="T99" fmla="*/ 15337 h 1956"/>
                              <a:gd name="T100" fmla="+- 0 184 73"/>
                              <a:gd name="T101" fmla="*/ T100 w 11833"/>
                              <a:gd name="T102" fmla="+- 0 15428 14558"/>
                              <a:gd name="T103" fmla="*/ 15428 h 1956"/>
                              <a:gd name="T104" fmla="+- 0 141 73"/>
                              <a:gd name="T105" fmla="*/ T104 w 11833"/>
                              <a:gd name="T106" fmla="+- 0 15543 14558"/>
                              <a:gd name="T107" fmla="*/ 15543 h 1956"/>
                              <a:gd name="T108" fmla="+- 0 125 73"/>
                              <a:gd name="T109" fmla="*/ T108 w 11833"/>
                              <a:gd name="T110" fmla="+- 0 15608 14558"/>
                              <a:gd name="T111" fmla="*/ 15608 h 1956"/>
                              <a:gd name="T112" fmla="+- 0 111 73"/>
                              <a:gd name="T113" fmla="*/ T112 w 11833"/>
                              <a:gd name="T114" fmla="+- 0 15678 14558"/>
                              <a:gd name="T115" fmla="*/ 15678 h 1956"/>
                              <a:gd name="T116" fmla="+- 0 99 73"/>
                              <a:gd name="T117" fmla="*/ T116 w 11833"/>
                              <a:gd name="T118" fmla="+- 0 15754 14558"/>
                              <a:gd name="T119" fmla="*/ 15754 h 1956"/>
                              <a:gd name="T120" fmla="+- 0 90 73"/>
                              <a:gd name="T121" fmla="*/ T120 w 11833"/>
                              <a:gd name="T122" fmla="+- 0 15834 14558"/>
                              <a:gd name="T123" fmla="*/ 15834 h 1956"/>
                              <a:gd name="T124" fmla="+- 0 83 73"/>
                              <a:gd name="T125" fmla="*/ T124 w 11833"/>
                              <a:gd name="T126" fmla="+- 0 15919 14558"/>
                              <a:gd name="T127" fmla="*/ 15919 h 1956"/>
                              <a:gd name="T128" fmla="+- 0 78 73"/>
                              <a:gd name="T129" fmla="*/ T128 w 11833"/>
                              <a:gd name="T130" fmla="+- 0 16008 14558"/>
                              <a:gd name="T131" fmla="*/ 16008 h 1956"/>
                              <a:gd name="T132" fmla="+- 0 75 73"/>
                              <a:gd name="T133" fmla="*/ T132 w 11833"/>
                              <a:gd name="T134" fmla="+- 0 16101 14558"/>
                              <a:gd name="T135" fmla="*/ 16101 h 1956"/>
                              <a:gd name="T136" fmla="+- 0 73 73"/>
                              <a:gd name="T137" fmla="*/ T136 w 11833"/>
                              <a:gd name="T138" fmla="+- 0 16199 14558"/>
                              <a:gd name="T139" fmla="*/ 16199 h 1956"/>
                              <a:gd name="T140" fmla="+- 0 73 73"/>
                              <a:gd name="T141" fmla="*/ T140 w 11833"/>
                              <a:gd name="T142" fmla="+- 0 16300 14558"/>
                              <a:gd name="T143" fmla="*/ 16300 h 1956"/>
                              <a:gd name="T144" fmla="+- 0 74 73"/>
                              <a:gd name="T145" fmla="*/ T144 w 11833"/>
                              <a:gd name="T146" fmla="+- 0 16405 14558"/>
                              <a:gd name="T147" fmla="*/ 16405 h 1956"/>
                              <a:gd name="T148" fmla="+- 0 76 73"/>
                              <a:gd name="T149" fmla="*/ T148 w 11833"/>
                              <a:gd name="T150" fmla="+- 0 16514 14558"/>
                              <a:gd name="T151" fmla="*/ 16514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833" h="1956">
                                <a:moveTo>
                                  <a:pt x="11833" y="0"/>
                                </a:moveTo>
                                <a:lnTo>
                                  <a:pt x="3699" y="0"/>
                                </a:lnTo>
                                <a:lnTo>
                                  <a:pt x="3595" y="2"/>
                                </a:lnTo>
                                <a:lnTo>
                                  <a:pt x="3499" y="6"/>
                                </a:lnTo>
                                <a:lnTo>
                                  <a:pt x="3411" y="14"/>
                                </a:lnTo>
                                <a:lnTo>
                                  <a:pt x="3331" y="26"/>
                                </a:lnTo>
                                <a:lnTo>
                                  <a:pt x="3259" y="43"/>
                                </a:lnTo>
                                <a:lnTo>
                                  <a:pt x="3197" y="64"/>
                                </a:lnTo>
                                <a:lnTo>
                                  <a:pt x="3143" y="91"/>
                                </a:lnTo>
                                <a:lnTo>
                                  <a:pt x="3063" y="164"/>
                                </a:lnTo>
                                <a:lnTo>
                                  <a:pt x="3023" y="265"/>
                                </a:lnTo>
                                <a:lnTo>
                                  <a:pt x="3017" y="327"/>
                                </a:lnTo>
                                <a:lnTo>
                                  <a:pt x="3012" y="401"/>
                                </a:lnTo>
                                <a:lnTo>
                                  <a:pt x="2997" y="463"/>
                                </a:lnTo>
                                <a:lnTo>
                                  <a:pt x="2936" y="557"/>
                                </a:lnTo>
                                <a:lnTo>
                                  <a:pt x="2835" y="617"/>
                                </a:lnTo>
                                <a:lnTo>
                                  <a:pt x="2769" y="635"/>
                                </a:lnTo>
                                <a:lnTo>
                                  <a:pt x="2694" y="647"/>
                                </a:lnTo>
                                <a:lnTo>
                                  <a:pt x="2610" y="654"/>
                                </a:lnTo>
                                <a:lnTo>
                                  <a:pt x="2516" y="656"/>
                                </a:lnTo>
                                <a:lnTo>
                                  <a:pt x="1888" y="656"/>
                                </a:lnTo>
                                <a:lnTo>
                                  <a:pt x="432" y="656"/>
                                </a:lnTo>
                                <a:lnTo>
                                  <a:pt x="326" y="670"/>
                                </a:lnTo>
                                <a:lnTo>
                                  <a:pt x="238" y="711"/>
                                </a:lnTo>
                                <a:lnTo>
                                  <a:pt x="167" y="779"/>
                                </a:lnTo>
                                <a:lnTo>
                                  <a:pt x="111" y="870"/>
                                </a:lnTo>
                                <a:lnTo>
                                  <a:pt x="68" y="985"/>
                                </a:lnTo>
                                <a:lnTo>
                                  <a:pt x="52" y="1050"/>
                                </a:lnTo>
                                <a:lnTo>
                                  <a:pt x="38" y="1120"/>
                                </a:lnTo>
                                <a:lnTo>
                                  <a:pt x="26" y="1196"/>
                                </a:lnTo>
                                <a:lnTo>
                                  <a:pt x="17" y="1276"/>
                                </a:lnTo>
                                <a:lnTo>
                                  <a:pt x="10" y="1361"/>
                                </a:lnTo>
                                <a:lnTo>
                                  <a:pt x="5" y="1450"/>
                                </a:lnTo>
                                <a:lnTo>
                                  <a:pt x="2" y="1543"/>
                                </a:lnTo>
                                <a:lnTo>
                                  <a:pt x="0" y="1641"/>
                                </a:lnTo>
                                <a:lnTo>
                                  <a:pt x="0" y="1742"/>
                                </a:lnTo>
                                <a:lnTo>
                                  <a:pt x="1" y="1847"/>
                                </a:lnTo>
                                <a:lnTo>
                                  <a:pt x="3" y="1956"/>
                                </a:lnTo>
                              </a:path>
                            </a:pathLst>
                          </a:custGeom>
                          <a:noFill/>
                          <a:ln w="139725">
                            <a:solidFill>
                              <a:srgbClr val="F58E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884" y="1465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7804">
                            <a:solidFill>
                              <a:srgbClr val="F15D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73" y="14768"/>
                            <a:ext cx="11832" cy="1956"/>
                          </a:xfrm>
                          <a:custGeom>
                            <a:avLst/>
                            <a:gdLst>
                              <a:gd name="T0" fmla="+- 0 11906 74"/>
                              <a:gd name="T1" fmla="*/ T0 w 11832"/>
                              <a:gd name="T2" fmla="+- 0 14769 14769"/>
                              <a:gd name="T3" fmla="*/ 14769 h 1956"/>
                              <a:gd name="T4" fmla="+- 0 3773 74"/>
                              <a:gd name="T5" fmla="*/ T4 w 11832"/>
                              <a:gd name="T6" fmla="+- 0 14769 14769"/>
                              <a:gd name="T7" fmla="*/ 14769 h 1956"/>
                              <a:gd name="T8" fmla="+- 0 3669 74"/>
                              <a:gd name="T9" fmla="*/ T8 w 11832"/>
                              <a:gd name="T10" fmla="+- 0 14770 14769"/>
                              <a:gd name="T11" fmla="*/ 14770 h 1956"/>
                              <a:gd name="T12" fmla="+- 0 3573 74"/>
                              <a:gd name="T13" fmla="*/ T12 w 11832"/>
                              <a:gd name="T14" fmla="+- 0 14775 14769"/>
                              <a:gd name="T15" fmla="*/ 14775 h 1956"/>
                              <a:gd name="T16" fmla="+- 0 3485 74"/>
                              <a:gd name="T17" fmla="*/ T16 w 11832"/>
                              <a:gd name="T18" fmla="+- 0 14782 14769"/>
                              <a:gd name="T19" fmla="*/ 14782 h 1956"/>
                              <a:gd name="T20" fmla="+- 0 3405 74"/>
                              <a:gd name="T21" fmla="*/ T20 w 11832"/>
                              <a:gd name="T22" fmla="+- 0 14794 14769"/>
                              <a:gd name="T23" fmla="*/ 14794 h 1956"/>
                              <a:gd name="T24" fmla="+- 0 3333 74"/>
                              <a:gd name="T25" fmla="*/ T24 w 11832"/>
                              <a:gd name="T26" fmla="+- 0 14811 14769"/>
                              <a:gd name="T27" fmla="*/ 14811 h 1956"/>
                              <a:gd name="T28" fmla="+- 0 3271 74"/>
                              <a:gd name="T29" fmla="*/ T28 w 11832"/>
                              <a:gd name="T30" fmla="+- 0 14833 14769"/>
                              <a:gd name="T31" fmla="*/ 14833 h 1956"/>
                              <a:gd name="T32" fmla="+- 0 3217 74"/>
                              <a:gd name="T33" fmla="*/ T32 w 11832"/>
                              <a:gd name="T34" fmla="+- 0 14860 14769"/>
                              <a:gd name="T35" fmla="*/ 14860 h 1956"/>
                              <a:gd name="T36" fmla="+- 0 3137 74"/>
                              <a:gd name="T37" fmla="*/ T36 w 11832"/>
                              <a:gd name="T38" fmla="+- 0 14932 14769"/>
                              <a:gd name="T39" fmla="*/ 14932 h 1956"/>
                              <a:gd name="T40" fmla="+- 0 3096 74"/>
                              <a:gd name="T41" fmla="*/ T40 w 11832"/>
                              <a:gd name="T42" fmla="+- 0 15033 14769"/>
                              <a:gd name="T43" fmla="*/ 15033 h 1956"/>
                              <a:gd name="T44" fmla="+- 0 3091 74"/>
                              <a:gd name="T45" fmla="*/ T44 w 11832"/>
                              <a:gd name="T46" fmla="+- 0 15095 14769"/>
                              <a:gd name="T47" fmla="*/ 15095 h 1956"/>
                              <a:gd name="T48" fmla="+- 0 3086 74"/>
                              <a:gd name="T49" fmla="*/ T48 w 11832"/>
                              <a:gd name="T50" fmla="+- 0 15169 14769"/>
                              <a:gd name="T51" fmla="*/ 15169 h 1956"/>
                              <a:gd name="T52" fmla="+- 0 3071 74"/>
                              <a:gd name="T53" fmla="*/ T52 w 11832"/>
                              <a:gd name="T54" fmla="+- 0 15232 14769"/>
                              <a:gd name="T55" fmla="*/ 15232 h 1956"/>
                              <a:gd name="T56" fmla="+- 0 3010 74"/>
                              <a:gd name="T57" fmla="*/ T56 w 11832"/>
                              <a:gd name="T58" fmla="+- 0 15326 14769"/>
                              <a:gd name="T59" fmla="*/ 15326 h 1956"/>
                              <a:gd name="T60" fmla="+- 0 2909 74"/>
                              <a:gd name="T61" fmla="*/ T60 w 11832"/>
                              <a:gd name="T62" fmla="+- 0 15385 14769"/>
                              <a:gd name="T63" fmla="*/ 15385 h 1956"/>
                              <a:gd name="T64" fmla="+- 0 2843 74"/>
                              <a:gd name="T65" fmla="*/ T64 w 11832"/>
                              <a:gd name="T66" fmla="+- 0 15403 14769"/>
                              <a:gd name="T67" fmla="*/ 15403 h 1956"/>
                              <a:gd name="T68" fmla="+- 0 2768 74"/>
                              <a:gd name="T69" fmla="*/ T68 w 11832"/>
                              <a:gd name="T70" fmla="+- 0 15415 14769"/>
                              <a:gd name="T71" fmla="*/ 15415 h 1956"/>
                              <a:gd name="T72" fmla="+- 0 2684 74"/>
                              <a:gd name="T73" fmla="*/ T72 w 11832"/>
                              <a:gd name="T74" fmla="+- 0 15422 14769"/>
                              <a:gd name="T75" fmla="*/ 15422 h 1956"/>
                              <a:gd name="T76" fmla="+- 0 2589 74"/>
                              <a:gd name="T77" fmla="*/ T76 w 11832"/>
                              <a:gd name="T78" fmla="+- 0 15424 14769"/>
                              <a:gd name="T79" fmla="*/ 15424 h 1956"/>
                              <a:gd name="T80" fmla="+- 0 1962 74"/>
                              <a:gd name="T81" fmla="*/ T80 w 11832"/>
                              <a:gd name="T82" fmla="+- 0 15424 14769"/>
                              <a:gd name="T83" fmla="*/ 15424 h 1956"/>
                              <a:gd name="T84" fmla="+- 0 506 74"/>
                              <a:gd name="T85" fmla="*/ T84 w 11832"/>
                              <a:gd name="T86" fmla="+- 0 15424 14769"/>
                              <a:gd name="T87" fmla="*/ 15424 h 1956"/>
                              <a:gd name="T88" fmla="+- 0 400 74"/>
                              <a:gd name="T89" fmla="*/ T88 w 11832"/>
                              <a:gd name="T90" fmla="+- 0 15438 14769"/>
                              <a:gd name="T91" fmla="*/ 15438 h 1956"/>
                              <a:gd name="T92" fmla="+- 0 312 74"/>
                              <a:gd name="T93" fmla="*/ T92 w 11832"/>
                              <a:gd name="T94" fmla="+- 0 15480 14769"/>
                              <a:gd name="T95" fmla="*/ 15480 h 1956"/>
                              <a:gd name="T96" fmla="+- 0 241 74"/>
                              <a:gd name="T97" fmla="*/ T96 w 11832"/>
                              <a:gd name="T98" fmla="+- 0 15547 14769"/>
                              <a:gd name="T99" fmla="*/ 15547 h 1956"/>
                              <a:gd name="T100" fmla="+- 0 185 74"/>
                              <a:gd name="T101" fmla="*/ T100 w 11832"/>
                              <a:gd name="T102" fmla="+- 0 15638 14769"/>
                              <a:gd name="T103" fmla="*/ 15638 h 1956"/>
                              <a:gd name="T104" fmla="+- 0 142 74"/>
                              <a:gd name="T105" fmla="*/ T104 w 11832"/>
                              <a:gd name="T106" fmla="+- 0 15753 14769"/>
                              <a:gd name="T107" fmla="*/ 15753 h 1956"/>
                              <a:gd name="T108" fmla="+- 0 125 74"/>
                              <a:gd name="T109" fmla="*/ T108 w 11832"/>
                              <a:gd name="T110" fmla="+- 0 15818 14769"/>
                              <a:gd name="T111" fmla="*/ 15818 h 1956"/>
                              <a:gd name="T112" fmla="+- 0 111 74"/>
                              <a:gd name="T113" fmla="*/ T112 w 11832"/>
                              <a:gd name="T114" fmla="+- 0 15889 14769"/>
                              <a:gd name="T115" fmla="*/ 15889 h 1956"/>
                              <a:gd name="T116" fmla="+- 0 100 74"/>
                              <a:gd name="T117" fmla="*/ T116 w 11832"/>
                              <a:gd name="T118" fmla="+- 0 15964 14769"/>
                              <a:gd name="T119" fmla="*/ 15964 h 1956"/>
                              <a:gd name="T120" fmla="+- 0 91 74"/>
                              <a:gd name="T121" fmla="*/ T120 w 11832"/>
                              <a:gd name="T122" fmla="+- 0 16044 14769"/>
                              <a:gd name="T123" fmla="*/ 16044 h 1956"/>
                              <a:gd name="T124" fmla="+- 0 84 74"/>
                              <a:gd name="T125" fmla="*/ T124 w 11832"/>
                              <a:gd name="T126" fmla="+- 0 16129 14769"/>
                              <a:gd name="T127" fmla="*/ 16129 h 1956"/>
                              <a:gd name="T128" fmla="+- 0 79 74"/>
                              <a:gd name="T129" fmla="*/ T128 w 11832"/>
                              <a:gd name="T130" fmla="+- 0 16218 14769"/>
                              <a:gd name="T131" fmla="*/ 16218 h 1956"/>
                              <a:gd name="T132" fmla="+- 0 76 74"/>
                              <a:gd name="T133" fmla="*/ T132 w 11832"/>
                              <a:gd name="T134" fmla="+- 0 16312 14769"/>
                              <a:gd name="T135" fmla="*/ 16312 h 1956"/>
                              <a:gd name="T136" fmla="+- 0 74 74"/>
                              <a:gd name="T137" fmla="*/ T136 w 11832"/>
                              <a:gd name="T138" fmla="+- 0 16409 14769"/>
                              <a:gd name="T139" fmla="*/ 16409 h 1956"/>
                              <a:gd name="T140" fmla="+- 0 74 74"/>
                              <a:gd name="T141" fmla="*/ T140 w 11832"/>
                              <a:gd name="T142" fmla="+- 0 16511 14769"/>
                              <a:gd name="T143" fmla="*/ 16511 h 1956"/>
                              <a:gd name="T144" fmla="+- 0 75 74"/>
                              <a:gd name="T145" fmla="*/ T144 w 11832"/>
                              <a:gd name="T146" fmla="+- 0 16616 14769"/>
                              <a:gd name="T147" fmla="*/ 16616 h 1956"/>
                              <a:gd name="T148" fmla="+- 0 77 74"/>
                              <a:gd name="T149" fmla="*/ T148 w 11832"/>
                              <a:gd name="T150" fmla="+- 0 16724 14769"/>
                              <a:gd name="T151" fmla="*/ 16724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832" h="1956">
                                <a:moveTo>
                                  <a:pt x="11832" y="0"/>
                                </a:moveTo>
                                <a:lnTo>
                                  <a:pt x="3699" y="0"/>
                                </a:lnTo>
                                <a:lnTo>
                                  <a:pt x="3595" y="1"/>
                                </a:lnTo>
                                <a:lnTo>
                                  <a:pt x="3499" y="6"/>
                                </a:lnTo>
                                <a:lnTo>
                                  <a:pt x="3411" y="13"/>
                                </a:lnTo>
                                <a:lnTo>
                                  <a:pt x="3331" y="25"/>
                                </a:lnTo>
                                <a:lnTo>
                                  <a:pt x="3259" y="42"/>
                                </a:lnTo>
                                <a:lnTo>
                                  <a:pt x="3197" y="64"/>
                                </a:lnTo>
                                <a:lnTo>
                                  <a:pt x="3143" y="91"/>
                                </a:lnTo>
                                <a:lnTo>
                                  <a:pt x="3063" y="163"/>
                                </a:lnTo>
                                <a:lnTo>
                                  <a:pt x="3022" y="264"/>
                                </a:lnTo>
                                <a:lnTo>
                                  <a:pt x="3017" y="326"/>
                                </a:lnTo>
                                <a:lnTo>
                                  <a:pt x="3012" y="400"/>
                                </a:lnTo>
                                <a:lnTo>
                                  <a:pt x="2997" y="463"/>
                                </a:lnTo>
                                <a:lnTo>
                                  <a:pt x="2936" y="557"/>
                                </a:lnTo>
                                <a:lnTo>
                                  <a:pt x="2835" y="616"/>
                                </a:lnTo>
                                <a:lnTo>
                                  <a:pt x="2769" y="634"/>
                                </a:lnTo>
                                <a:lnTo>
                                  <a:pt x="2694" y="646"/>
                                </a:lnTo>
                                <a:lnTo>
                                  <a:pt x="2610" y="653"/>
                                </a:lnTo>
                                <a:lnTo>
                                  <a:pt x="2515" y="655"/>
                                </a:lnTo>
                                <a:lnTo>
                                  <a:pt x="1888" y="655"/>
                                </a:lnTo>
                                <a:lnTo>
                                  <a:pt x="432" y="655"/>
                                </a:lnTo>
                                <a:lnTo>
                                  <a:pt x="326" y="669"/>
                                </a:lnTo>
                                <a:lnTo>
                                  <a:pt x="238" y="711"/>
                                </a:lnTo>
                                <a:lnTo>
                                  <a:pt x="167" y="778"/>
                                </a:lnTo>
                                <a:lnTo>
                                  <a:pt x="111" y="869"/>
                                </a:lnTo>
                                <a:lnTo>
                                  <a:pt x="68" y="984"/>
                                </a:lnTo>
                                <a:lnTo>
                                  <a:pt x="51" y="1049"/>
                                </a:lnTo>
                                <a:lnTo>
                                  <a:pt x="37" y="1120"/>
                                </a:lnTo>
                                <a:lnTo>
                                  <a:pt x="26" y="1195"/>
                                </a:lnTo>
                                <a:lnTo>
                                  <a:pt x="17" y="1275"/>
                                </a:lnTo>
                                <a:lnTo>
                                  <a:pt x="10" y="1360"/>
                                </a:lnTo>
                                <a:lnTo>
                                  <a:pt x="5" y="1449"/>
                                </a:lnTo>
                                <a:lnTo>
                                  <a:pt x="2" y="1543"/>
                                </a:lnTo>
                                <a:lnTo>
                                  <a:pt x="0" y="1640"/>
                                </a:lnTo>
                                <a:lnTo>
                                  <a:pt x="0" y="1742"/>
                                </a:lnTo>
                                <a:lnTo>
                                  <a:pt x="1" y="1847"/>
                                </a:lnTo>
                                <a:lnTo>
                                  <a:pt x="3" y="1955"/>
                                </a:lnTo>
                              </a:path>
                            </a:pathLst>
                          </a:custGeom>
                          <a:noFill/>
                          <a:ln w="139725">
                            <a:solidFill>
                              <a:srgbClr val="F15D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72" y="14986"/>
                            <a:ext cx="11833" cy="1852"/>
                          </a:xfrm>
                          <a:custGeom>
                            <a:avLst/>
                            <a:gdLst>
                              <a:gd name="T0" fmla="+- 0 11906 73"/>
                              <a:gd name="T1" fmla="*/ T0 w 11833"/>
                              <a:gd name="T2" fmla="+- 0 14986 14986"/>
                              <a:gd name="T3" fmla="*/ 14986 h 1852"/>
                              <a:gd name="T4" fmla="+- 0 3772 73"/>
                              <a:gd name="T5" fmla="*/ T4 w 11833"/>
                              <a:gd name="T6" fmla="+- 0 14986 14986"/>
                              <a:gd name="T7" fmla="*/ 14986 h 1852"/>
                              <a:gd name="T8" fmla="+- 0 3668 73"/>
                              <a:gd name="T9" fmla="*/ T8 w 11833"/>
                              <a:gd name="T10" fmla="+- 0 14988 14986"/>
                              <a:gd name="T11" fmla="*/ 14988 h 1852"/>
                              <a:gd name="T12" fmla="+- 0 3572 73"/>
                              <a:gd name="T13" fmla="*/ T12 w 11833"/>
                              <a:gd name="T14" fmla="+- 0 14992 14986"/>
                              <a:gd name="T15" fmla="*/ 14992 h 1852"/>
                              <a:gd name="T16" fmla="+- 0 3484 73"/>
                              <a:gd name="T17" fmla="*/ T16 w 11833"/>
                              <a:gd name="T18" fmla="+- 0 15000 14986"/>
                              <a:gd name="T19" fmla="*/ 15000 h 1852"/>
                              <a:gd name="T20" fmla="+- 0 3404 73"/>
                              <a:gd name="T21" fmla="*/ T20 w 11833"/>
                              <a:gd name="T22" fmla="+- 0 15012 14986"/>
                              <a:gd name="T23" fmla="*/ 15012 h 1852"/>
                              <a:gd name="T24" fmla="+- 0 3332 73"/>
                              <a:gd name="T25" fmla="*/ T24 w 11833"/>
                              <a:gd name="T26" fmla="+- 0 15029 14986"/>
                              <a:gd name="T27" fmla="*/ 15029 h 1852"/>
                              <a:gd name="T28" fmla="+- 0 3270 73"/>
                              <a:gd name="T29" fmla="*/ T28 w 11833"/>
                              <a:gd name="T30" fmla="+- 0 15050 14986"/>
                              <a:gd name="T31" fmla="*/ 15050 h 1852"/>
                              <a:gd name="T32" fmla="+- 0 3216 73"/>
                              <a:gd name="T33" fmla="*/ T32 w 11833"/>
                              <a:gd name="T34" fmla="+- 0 15077 14986"/>
                              <a:gd name="T35" fmla="*/ 15077 h 1852"/>
                              <a:gd name="T36" fmla="+- 0 3136 73"/>
                              <a:gd name="T37" fmla="*/ T36 w 11833"/>
                              <a:gd name="T38" fmla="+- 0 15150 14986"/>
                              <a:gd name="T39" fmla="*/ 15150 h 1852"/>
                              <a:gd name="T40" fmla="+- 0 3096 73"/>
                              <a:gd name="T41" fmla="*/ T40 w 11833"/>
                              <a:gd name="T42" fmla="+- 0 15251 14986"/>
                              <a:gd name="T43" fmla="*/ 15251 h 1852"/>
                              <a:gd name="T44" fmla="+- 0 3090 73"/>
                              <a:gd name="T45" fmla="*/ T44 w 11833"/>
                              <a:gd name="T46" fmla="+- 0 15313 14986"/>
                              <a:gd name="T47" fmla="*/ 15313 h 1852"/>
                              <a:gd name="T48" fmla="+- 0 3085 73"/>
                              <a:gd name="T49" fmla="*/ T48 w 11833"/>
                              <a:gd name="T50" fmla="+- 0 15387 14986"/>
                              <a:gd name="T51" fmla="*/ 15387 h 1852"/>
                              <a:gd name="T52" fmla="+- 0 3070 73"/>
                              <a:gd name="T53" fmla="*/ T52 w 11833"/>
                              <a:gd name="T54" fmla="+- 0 15449 14986"/>
                              <a:gd name="T55" fmla="*/ 15449 h 1852"/>
                              <a:gd name="T56" fmla="+- 0 3009 73"/>
                              <a:gd name="T57" fmla="*/ T56 w 11833"/>
                              <a:gd name="T58" fmla="+- 0 15544 14986"/>
                              <a:gd name="T59" fmla="*/ 15544 h 1852"/>
                              <a:gd name="T60" fmla="+- 0 2908 73"/>
                              <a:gd name="T61" fmla="*/ T60 w 11833"/>
                              <a:gd name="T62" fmla="+- 0 15603 14986"/>
                              <a:gd name="T63" fmla="*/ 15603 h 1852"/>
                              <a:gd name="T64" fmla="+- 0 2842 73"/>
                              <a:gd name="T65" fmla="*/ T64 w 11833"/>
                              <a:gd name="T66" fmla="+- 0 15621 14986"/>
                              <a:gd name="T67" fmla="*/ 15621 h 1852"/>
                              <a:gd name="T68" fmla="+- 0 2767 73"/>
                              <a:gd name="T69" fmla="*/ T68 w 11833"/>
                              <a:gd name="T70" fmla="+- 0 15633 14986"/>
                              <a:gd name="T71" fmla="*/ 15633 h 1852"/>
                              <a:gd name="T72" fmla="+- 0 2683 73"/>
                              <a:gd name="T73" fmla="*/ T72 w 11833"/>
                              <a:gd name="T74" fmla="+- 0 15640 14986"/>
                              <a:gd name="T75" fmla="*/ 15640 h 1852"/>
                              <a:gd name="T76" fmla="+- 0 2589 73"/>
                              <a:gd name="T77" fmla="*/ T76 w 11833"/>
                              <a:gd name="T78" fmla="+- 0 15642 14986"/>
                              <a:gd name="T79" fmla="*/ 15642 h 1852"/>
                              <a:gd name="T80" fmla="+- 0 1961 73"/>
                              <a:gd name="T81" fmla="*/ T80 w 11833"/>
                              <a:gd name="T82" fmla="+- 0 15642 14986"/>
                              <a:gd name="T83" fmla="*/ 15642 h 1852"/>
                              <a:gd name="T84" fmla="+- 0 505 73"/>
                              <a:gd name="T85" fmla="*/ T84 w 11833"/>
                              <a:gd name="T86" fmla="+- 0 15642 14986"/>
                              <a:gd name="T87" fmla="*/ 15642 h 1852"/>
                              <a:gd name="T88" fmla="+- 0 399 73"/>
                              <a:gd name="T89" fmla="*/ T88 w 11833"/>
                              <a:gd name="T90" fmla="+- 0 15656 14986"/>
                              <a:gd name="T91" fmla="*/ 15656 h 1852"/>
                              <a:gd name="T92" fmla="+- 0 311 73"/>
                              <a:gd name="T93" fmla="*/ T92 w 11833"/>
                              <a:gd name="T94" fmla="+- 0 15697 14986"/>
                              <a:gd name="T95" fmla="*/ 15697 h 1852"/>
                              <a:gd name="T96" fmla="+- 0 240 73"/>
                              <a:gd name="T97" fmla="*/ T96 w 11833"/>
                              <a:gd name="T98" fmla="+- 0 15765 14986"/>
                              <a:gd name="T99" fmla="*/ 15765 h 1852"/>
                              <a:gd name="T100" fmla="+- 0 184 73"/>
                              <a:gd name="T101" fmla="*/ T100 w 11833"/>
                              <a:gd name="T102" fmla="+- 0 15856 14986"/>
                              <a:gd name="T103" fmla="*/ 15856 h 1852"/>
                              <a:gd name="T104" fmla="+- 0 141 73"/>
                              <a:gd name="T105" fmla="*/ T104 w 11833"/>
                              <a:gd name="T106" fmla="+- 0 15971 14986"/>
                              <a:gd name="T107" fmla="*/ 15971 h 1852"/>
                              <a:gd name="T108" fmla="+- 0 125 73"/>
                              <a:gd name="T109" fmla="*/ T108 w 11833"/>
                              <a:gd name="T110" fmla="+- 0 16036 14986"/>
                              <a:gd name="T111" fmla="*/ 16036 h 1852"/>
                              <a:gd name="T112" fmla="+- 0 111 73"/>
                              <a:gd name="T113" fmla="*/ T112 w 11833"/>
                              <a:gd name="T114" fmla="+- 0 16106 14986"/>
                              <a:gd name="T115" fmla="*/ 16106 h 1852"/>
                              <a:gd name="T116" fmla="+- 0 99 73"/>
                              <a:gd name="T117" fmla="*/ T116 w 11833"/>
                              <a:gd name="T118" fmla="+- 0 16182 14986"/>
                              <a:gd name="T119" fmla="*/ 16182 h 1852"/>
                              <a:gd name="T120" fmla="+- 0 90 73"/>
                              <a:gd name="T121" fmla="*/ T120 w 11833"/>
                              <a:gd name="T122" fmla="+- 0 16262 14986"/>
                              <a:gd name="T123" fmla="*/ 16262 h 1852"/>
                              <a:gd name="T124" fmla="+- 0 83 73"/>
                              <a:gd name="T125" fmla="*/ T124 w 11833"/>
                              <a:gd name="T126" fmla="+- 0 16347 14986"/>
                              <a:gd name="T127" fmla="*/ 16347 h 1852"/>
                              <a:gd name="T128" fmla="+- 0 78 73"/>
                              <a:gd name="T129" fmla="*/ T128 w 11833"/>
                              <a:gd name="T130" fmla="+- 0 16436 14986"/>
                              <a:gd name="T131" fmla="*/ 16436 h 1852"/>
                              <a:gd name="T132" fmla="+- 0 75 73"/>
                              <a:gd name="T133" fmla="*/ T132 w 11833"/>
                              <a:gd name="T134" fmla="+- 0 16529 14986"/>
                              <a:gd name="T135" fmla="*/ 16529 h 1852"/>
                              <a:gd name="T136" fmla="+- 0 73 73"/>
                              <a:gd name="T137" fmla="*/ T136 w 11833"/>
                              <a:gd name="T138" fmla="+- 0 16627 14986"/>
                              <a:gd name="T139" fmla="*/ 16627 h 1852"/>
                              <a:gd name="T140" fmla="+- 0 73 73"/>
                              <a:gd name="T141" fmla="*/ T140 w 11833"/>
                              <a:gd name="T142" fmla="+- 0 16728 14986"/>
                              <a:gd name="T143" fmla="*/ 16728 h 1852"/>
                              <a:gd name="T144" fmla="+- 0 74 73"/>
                              <a:gd name="T145" fmla="*/ T144 w 11833"/>
                              <a:gd name="T146" fmla="+- 0 16833 14986"/>
                              <a:gd name="T147" fmla="*/ 16833 h 1852"/>
                              <a:gd name="T148" fmla="+- 0 74 73"/>
                              <a:gd name="T149" fmla="*/ T148 w 11833"/>
                              <a:gd name="T150" fmla="+- 0 16838 14986"/>
                              <a:gd name="T151" fmla="*/ 16838 h 1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833" h="1852">
                                <a:moveTo>
                                  <a:pt x="11833" y="0"/>
                                </a:moveTo>
                                <a:lnTo>
                                  <a:pt x="3699" y="0"/>
                                </a:lnTo>
                                <a:lnTo>
                                  <a:pt x="3595" y="2"/>
                                </a:lnTo>
                                <a:lnTo>
                                  <a:pt x="3499" y="6"/>
                                </a:lnTo>
                                <a:lnTo>
                                  <a:pt x="3411" y="14"/>
                                </a:lnTo>
                                <a:lnTo>
                                  <a:pt x="3331" y="26"/>
                                </a:lnTo>
                                <a:lnTo>
                                  <a:pt x="3259" y="43"/>
                                </a:lnTo>
                                <a:lnTo>
                                  <a:pt x="3197" y="64"/>
                                </a:lnTo>
                                <a:lnTo>
                                  <a:pt x="3143" y="91"/>
                                </a:lnTo>
                                <a:lnTo>
                                  <a:pt x="3063" y="164"/>
                                </a:lnTo>
                                <a:lnTo>
                                  <a:pt x="3023" y="265"/>
                                </a:lnTo>
                                <a:lnTo>
                                  <a:pt x="3017" y="327"/>
                                </a:lnTo>
                                <a:lnTo>
                                  <a:pt x="3012" y="401"/>
                                </a:lnTo>
                                <a:lnTo>
                                  <a:pt x="2997" y="463"/>
                                </a:lnTo>
                                <a:lnTo>
                                  <a:pt x="2936" y="558"/>
                                </a:lnTo>
                                <a:lnTo>
                                  <a:pt x="2835" y="617"/>
                                </a:lnTo>
                                <a:lnTo>
                                  <a:pt x="2769" y="635"/>
                                </a:lnTo>
                                <a:lnTo>
                                  <a:pt x="2694" y="647"/>
                                </a:lnTo>
                                <a:lnTo>
                                  <a:pt x="2610" y="654"/>
                                </a:lnTo>
                                <a:lnTo>
                                  <a:pt x="2516" y="656"/>
                                </a:lnTo>
                                <a:lnTo>
                                  <a:pt x="1888" y="656"/>
                                </a:lnTo>
                                <a:lnTo>
                                  <a:pt x="432" y="656"/>
                                </a:lnTo>
                                <a:lnTo>
                                  <a:pt x="326" y="670"/>
                                </a:lnTo>
                                <a:lnTo>
                                  <a:pt x="238" y="711"/>
                                </a:lnTo>
                                <a:lnTo>
                                  <a:pt x="167" y="779"/>
                                </a:lnTo>
                                <a:lnTo>
                                  <a:pt x="111" y="870"/>
                                </a:lnTo>
                                <a:lnTo>
                                  <a:pt x="68" y="985"/>
                                </a:lnTo>
                                <a:lnTo>
                                  <a:pt x="52" y="1050"/>
                                </a:lnTo>
                                <a:lnTo>
                                  <a:pt x="38" y="1120"/>
                                </a:lnTo>
                                <a:lnTo>
                                  <a:pt x="26" y="1196"/>
                                </a:lnTo>
                                <a:lnTo>
                                  <a:pt x="17" y="1276"/>
                                </a:lnTo>
                                <a:lnTo>
                                  <a:pt x="10" y="1361"/>
                                </a:lnTo>
                                <a:lnTo>
                                  <a:pt x="5" y="1450"/>
                                </a:lnTo>
                                <a:lnTo>
                                  <a:pt x="2" y="1543"/>
                                </a:lnTo>
                                <a:lnTo>
                                  <a:pt x="0" y="1641"/>
                                </a:lnTo>
                                <a:lnTo>
                                  <a:pt x="0" y="1742"/>
                                </a:lnTo>
                                <a:lnTo>
                                  <a:pt x="1" y="1847"/>
                                </a:lnTo>
                                <a:lnTo>
                                  <a:pt x="1" y="1852"/>
                                </a:lnTo>
                              </a:path>
                            </a:pathLst>
                          </a:custGeom>
                          <a:noFill/>
                          <a:ln w="139725">
                            <a:solidFill>
                              <a:srgbClr val="F58D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884" y="1506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7804">
                            <a:solidFill>
                              <a:srgbClr val="F267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74" y="15179"/>
                            <a:ext cx="11832" cy="1659"/>
                          </a:xfrm>
                          <a:custGeom>
                            <a:avLst/>
                            <a:gdLst>
                              <a:gd name="T0" fmla="+- 0 11906 74"/>
                              <a:gd name="T1" fmla="*/ T0 w 11832"/>
                              <a:gd name="T2" fmla="+- 0 15180 15180"/>
                              <a:gd name="T3" fmla="*/ 15180 h 1659"/>
                              <a:gd name="T4" fmla="+- 0 3773 74"/>
                              <a:gd name="T5" fmla="*/ T4 w 11832"/>
                              <a:gd name="T6" fmla="+- 0 15180 15180"/>
                              <a:gd name="T7" fmla="*/ 15180 h 1659"/>
                              <a:gd name="T8" fmla="+- 0 3669 74"/>
                              <a:gd name="T9" fmla="*/ T8 w 11832"/>
                              <a:gd name="T10" fmla="+- 0 15181 15180"/>
                              <a:gd name="T11" fmla="*/ 15181 h 1659"/>
                              <a:gd name="T12" fmla="+- 0 3573 74"/>
                              <a:gd name="T13" fmla="*/ T12 w 11832"/>
                              <a:gd name="T14" fmla="+- 0 15185 15180"/>
                              <a:gd name="T15" fmla="*/ 15185 h 1659"/>
                              <a:gd name="T16" fmla="+- 0 3485 74"/>
                              <a:gd name="T17" fmla="*/ T16 w 11832"/>
                              <a:gd name="T18" fmla="+- 0 15193 15180"/>
                              <a:gd name="T19" fmla="*/ 15193 h 1659"/>
                              <a:gd name="T20" fmla="+- 0 3405 74"/>
                              <a:gd name="T21" fmla="*/ T20 w 11832"/>
                              <a:gd name="T22" fmla="+- 0 15205 15180"/>
                              <a:gd name="T23" fmla="*/ 15205 h 1659"/>
                              <a:gd name="T24" fmla="+- 0 3333 74"/>
                              <a:gd name="T25" fmla="*/ T24 w 11832"/>
                              <a:gd name="T26" fmla="+- 0 15222 15180"/>
                              <a:gd name="T27" fmla="*/ 15222 h 1659"/>
                              <a:gd name="T28" fmla="+- 0 3271 74"/>
                              <a:gd name="T29" fmla="*/ T28 w 11832"/>
                              <a:gd name="T30" fmla="+- 0 15243 15180"/>
                              <a:gd name="T31" fmla="*/ 15243 h 1659"/>
                              <a:gd name="T32" fmla="+- 0 3217 74"/>
                              <a:gd name="T33" fmla="*/ T32 w 11832"/>
                              <a:gd name="T34" fmla="+- 0 15270 15180"/>
                              <a:gd name="T35" fmla="*/ 15270 h 1659"/>
                              <a:gd name="T36" fmla="+- 0 3137 74"/>
                              <a:gd name="T37" fmla="*/ T36 w 11832"/>
                              <a:gd name="T38" fmla="+- 0 15343 15180"/>
                              <a:gd name="T39" fmla="*/ 15343 h 1659"/>
                              <a:gd name="T40" fmla="+- 0 3096 74"/>
                              <a:gd name="T41" fmla="*/ T40 w 11832"/>
                              <a:gd name="T42" fmla="+- 0 15444 15180"/>
                              <a:gd name="T43" fmla="*/ 15444 h 1659"/>
                              <a:gd name="T44" fmla="+- 0 3091 74"/>
                              <a:gd name="T45" fmla="*/ T44 w 11832"/>
                              <a:gd name="T46" fmla="+- 0 15506 15180"/>
                              <a:gd name="T47" fmla="*/ 15506 h 1659"/>
                              <a:gd name="T48" fmla="+- 0 3086 74"/>
                              <a:gd name="T49" fmla="*/ T48 w 11832"/>
                              <a:gd name="T50" fmla="+- 0 15580 15180"/>
                              <a:gd name="T51" fmla="*/ 15580 h 1659"/>
                              <a:gd name="T52" fmla="+- 0 3071 74"/>
                              <a:gd name="T53" fmla="*/ T52 w 11832"/>
                              <a:gd name="T54" fmla="+- 0 15642 15180"/>
                              <a:gd name="T55" fmla="*/ 15642 h 1659"/>
                              <a:gd name="T56" fmla="+- 0 3010 74"/>
                              <a:gd name="T57" fmla="*/ T56 w 11832"/>
                              <a:gd name="T58" fmla="+- 0 15737 15180"/>
                              <a:gd name="T59" fmla="*/ 15737 h 1659"/>
                              <a:gd name="T60" fmla="+- 0 2909 74"/>
                              <a:gd name="T61" fmla="*/ T60 w 11832"/>
                              <a:gd name="T62" fmla="+- 0 15796 15180"/>
                              <a:gd name="T63" fmla="*/ 15796 h 1659"/>
                              <a:gd name="T64" fmla="+- 0 2843 74"/>
                              <a:gd name="T65" fmla="*/ T64 w 11832"/>
                              <a:gd name="T66" fmla="+- 0 15814 15180"/>
                              <a:gd name="T67" fmla="*/ 15814 h 1659"/>
                              <a:gd name="T68" fmla="+- 0 2768 74"/>
                              <a:gd name="T69" fmla="*/ T68 w 11832"/>
                              <a:gd name="T70" fmla="+- 0 15826 15180"/>
                              <a:gd name="T71" fmla="*/ 15826 h 1659"/>
                              <a:gd name="T72" fmla="+- 0 2684 74"/>
                              <a:gd name="T73" fmla="*/ T72 w 11832"/>
                              <a:gd name="T74" fmla="+- 0 15833 15180"/>
                              <a:gd name="T75" fmla="*/ 15833 h 1659"/>
                              <a:gd name="T76" fmla="+- 0 2589 74"/>
                              <a:gd name="T77" fmla="*/ T76 w 11832"/>
                              <a:gd name="T78" fmla="+- 0 15835 15180"/>
                              <a:gd name="T79" fmla="*/ 15835 h 1659"/>
                              <a:gd name="T80" fmla="+- 0 1962 74"/>
                              <a:gd name="T81" fmla="*/ T80 w 11832"/>
                              <a:gd name="T82" fmla="+- 0 15835 15180"/>
                              <a:gd name="T83" fmla="*/ 15835 h 1659"/>
                              <a:gd name="T84" fmla="+- 0 506 74"/>
                              <a:gd name="T85" fmla="*/ T84 w 11832"/>
                              <a:gd name="T86" fmla="+- 0 15835 15180"/>
                              <a:gd name="T87" fmla="*/ 15835 h 1659"/>
                              <a:gd name="T88" fmla="+- 0 400 74"/>
                              <a:gd name="T89" fmla="*/ T88 w 11832"/>
                              <a:gd name="T90" fmla="+- 0 15849 15180"/>
                              <a:gd name="T91" fmla="*/ 15849 h 1659"/>
                              <a:gd name="T92" fmla="+- 0 312 74"/>
                              <a:gd name="T93" fmla="*/ T92 w 11832"/>
                              <a:gd name="T94" fmla="+- 0 15891 15180"/>
                              <a:gd name="T95" fmla="*/ 15891 h 1659"/>
                              <a:gd name="T96" fmla="+- 0 241 74"/>
                              <a:gd name="T97" fmla="*/ T96 w 11832"/>
                              <a:gd name="T98" fmla="+- 0 15958 15180"/>
                              <a:gd name="T99" fmla="*/ 15958 h 1659"/>
                              <a:gd name="T100" fmla="+- 0 185 74"/>
                              <a:gd name="T101" fmla="*/ T100 w 11832"/>
                              <a:gd name="T102" fmla="+- 0 16049 15180"/>
                              <a:gd name="T103" fmla="*/ 16049 h 1659"/>
                              <a:gd name="T104" fmla="+- 0 142 74"/>
                              <a:gd name="T105" fmla="*/ T104 w 11832"/>
                              <a:gd name="T106" fmla="+- 0 16164 15180"/>
                              <a:gd name="T107" fmla="*/ 16164 h 1659"/>
                              <a:gd name="T108" fmla="+- 0 125 74"/>
                              <a:gd name="T109" fmla="*/ T108 w 11832"/>
                              <a:gd name="T110" fmla="+- 0 16229 15180"/>
                              <a:gd name="T111" fmla="*/ 16229 h 1659"/>
                              <a:gd name="T112" fmla="+- 0 111 74"/>
                              <a:gd name="T113" fmla="*/ T112 w 11832"/>
                              <a:gd name="T114" fmla="+- 0 16299 15180"/>
                              <a:gd name="T115" fmla="*/ 16299 h 1659"/>
                              <a:gd name="T116" fmla="+- 0 100 74"/>
                              <a:gd name="T117" fmla="*/ T116 w 11832"/>
                              <a:gd name="T118" fmla="+- 0 16375 15180"/>
                              <a:gd name="T119" fmla="*/ 16375 h 1659"/>
                              <a:gd name="T120" fmla="+- 0 91 74"/>
                              <a:gd name="T121" fmla="*/ T120 w 11832"/>
                              <a:gd name="T122" fmla="+- 0 16455 15180"/>
                              <a:gd name="T123" fmla="*/ 16455 h 1659"/>
                              <a:gd name="T124" fmla="+- 0 84 74"/>
                              <a:gd name="T125" fmla="*/ T124 w 11832"/>
                              <a:gd name="T126" fmla="+- 0 16540 15180"/>
                              <a:gd name="T127" fmla="*/ 16540 h 1659"/>
                              <a:gd name="T128" fmla="+- 0 79 74"/>
                              <a:gd name="T129" fmla="*/ T128 w 11832"/>
                              <a:gd name="T130" fmla="+- 0 16629 15180"/>
                              <a:gd name="T131" fmla="*/ 16629 h 1659"/>
                              <a:gd name="T132" fmla="+- 0 76 74"/>
                              <a:gd name="T133" fmla="*/ T132 w 11832"/>
                              <a:gd name="T134" fmla="+- 0 16723 15180"/>
                              <a:gd name="T135" fmla="*/ 16723 h 1659"/>
                              <a:gd name="T136" fmla="+- 0 74 74"/>
                              <a:gd name="T137" fmla="*/ T136 w 11832"/>
                              <a:gd name="T138" fmla="+- 0 16820 15180"/>
                              <a:gd name="T139" fmla="*/ 16820 h 1659"/>
                              <a:gd name="T140" fmla="+- 0 74 74"/>
                              <a:gd name="T141" fmla="*/ T140 w 11832"/>
                              <a:gd name="T142" fmla="+- 0 16838 15180"/>
                              <a:gd name="T143" fmla="*/ 16838 h 1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832" h="1659">
                                <a:moveTo>
                                  <a:pt x="11832" y="0"/>
                                </a:moveTo>
                                <a:lnTo>
                                  <a:pt x="3699" y="0"/>
                                </a:lnTo>
                                <a:lnTo>
                                  <a:pt x="3595" y="1"/>
                                </a:lnTo>
                                <a:lnTo>
                                  <a:pt x="3499" y="5"/>
                                </a:lnTo>
                                <a:lnTo>
                                  <a:pt x="3411" y="13"/>
                                </a:lnTo>
                                <a:lnTo>
                                  <a:pt x="3331" y="25"/>
                                </a:lnTo>
                                <a:lnTo>
                                  <a:pt x="3259" y="42"/>
                                </a:lnTo>
                                <a:lnTo>
                                  <a:pt x="3197" y="63"/>
                                </a:lnTo>
                                <a:lnTo>
                                  <a:pt x="3143" y="90"/>
                                </a:lnTo>
                                <a:lnTo>
                                  <a:pt x="3063" y="163"/>
                                </a:lnTo>
                                <a:lnTo>
                                  <a:pt x="3022" y="264"/>
                                </a:lnTo>
                                <a:lnTo>
                                  <a:pt x="3017" y="326"/>
                                </a:lnTo>
                                <a:lnTo>
                                  <a:pt x="3012" y="400"/>
                                </a:lnTo>
                                <a:lnTo>
                                  <a:pt x="2997" y="462"/>
                                </a:lnTo>
                                <a:lnTo>
                                  <a:pt x="2936" y="557"/>
                                </a:lnTo>
                                <a:lnTo>
                                  <a:pt x="2835" y="616"/>
                                </a:lnTo>
                                <a:lnTo>
                                  <a:pt x="2769" y="634"/>
                                </a:lnTo>
                                <a:lnTo>
                                  <a:pt x="2694" y="646"/>
                                </a:lnTo>
                                <a:lnTo>
                                  <a:pt x="2610" y="653"/>
                                </a:lnTo>
                                <a:lnTo>
                                  <a:pt x="2515" y="655"/>
                                </a:lnTo>
                                <a:lnTo>
                                  <a:pt x="1888" y="655"/>
                                </a:lnTo>
                                <a:lnTo>
                                  <a:pt x="432" y="655"/>
                                </a:lnTo>
                                <a:lnTo>
                                  <a:pt x="326" y="669"/>
                                </a:lnTo>
                                <a:lnTo>
                                  <a:pt x="238" y="711"/>
                                </a:lnTo>
                                <a:lnTo>
                                  <a:pt x="167" y="778"/>
                                </a:lnTo>
                                <a:lnTo>
                                  <a:pt x="111" y="869"/>
                                </a:lnTo>
                                <a:lnTo>
                                  <a:pt x="68" y="984"/>
                                </a:lnTo>
                                <a:lnTo>
                                  <a:pt x="51" y="1049"/>
                                </a:lnTo>
                                <a:lnTo>
                                  <a:pt x="37" y="1119"/>
                                </a:lnTo>
                                <a:lnTo>
                                  <a:pt x="26" y="1195"/>
                                </a:lnTo>
                                <a:lnTo>
                                  <a:pt x="17" y="1275"/>
                                </a:lnTo>
                                <a:lnTo>
                                  <a:pt x="10" y="1360"/>
                                </a:lnTo>
                                <a:lnTo>
                                  <a:pt x="5" y="1449"/>
                                </a:lnTo>
                                <a:lnTo>
                                  <a:pt x="2" y="1543"/>
                                </a:lnTo>
                                <a:lnTo>
                                  <a:pt x="0" y="1640"/>
                                </a:lnTo>
                                <a:lnTo>
                                  <a:pt x="0" y="1658"/>
                                </a:lnTo>
                              </a:path>
                            </a:pathLst>
                          </a:custGeom>
                          <a:noFill/>
                          <a:ln w="139725">
                            <a:solidFill>
                              <a:srgbClr val="F267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"/>
                        <wps:cNvSpPr>
                          <a:spLocks/>
                        </wps:cNvSpPr>
                        <wps:spPr bwMode="auto">
                          <a:xfrm>
                            <a:off x="78" y="15397"/>
                            <a:ext cx="11828" cy="1441"/>
                          </a:xfrm>
                          <a:custGeom>
                            <a:avLst/>
                            <a:gdLst>
                              <a:gd name="T0" fmla="+- 0 11906 78"/>
                              <a:gd name="T1" fmla="*/ T0 w 11828"/>
                              <a:gd name="T2" fmla="+- 0 15397 15397"/>
                              <a:gd name="T3" fmla="*/ 15397 h 1441"/>
                              <a:gd name="T4" fmla="+- 0 3772 78"/>
                              <a:gd name="T5" fmla="*/ T4 w 11828"/>
                              <a:gd name="T6" fmla="+- 0 15397 15397"/>
                              <a:gd name="T7" fmla="*/ 15397 h 1441"/>
                              <a:gd name="T8" fmla="+- 0 3668 78"/>
                              <a:gd name="T9" fmla="*/ T8 w 11828"/>
                              <a:gd name="T10" fmla="+- 0 15399 15397"/>
                              <a:gd name="T11" fmla="*/ 15399 h 1441"/>
                              <a:gd name="T12" fmla="+- 0 3572 78"/>
                              <a:gd name="T13" fmla="*/ T12 w 11828"/>
                              <a:gd name="T14" fmla="+- 0 15403 15397"/>
                              <a:gd name="T15" fmla="*/ 15403 h 1441"/>
                              <a:gd name="T16" fmla="+- 0 3484 78"/>
                              <a:gd name="T17" fmla="*/ T16 w 11828"/>
                              <a:gd name="T18" fmla="+- 0 15411 15397"/>
                              <a:gd name="T19" fmla="*/ 15411 h 1441"/>
                              <a:gd name="T20" fmla="+- 0 3404 78"/>
                              <a:gd name="T21" fmla="*/ T20 w 11828"/>
                              <a:gd name="T22" fmla="+- 0 15423 15397"/>
                              <a:gd name="T23" fmla="*/ 15423 h 1441"/>
                              <a:gd name="T24" fmla="+- 0 3332 78"/>
                              <a:gd name="T25" fmla="*/ T24 w 11828"/>
                              <a:gd name="T26" fmla="+- 0 15439 15397"/>
                              <a:gd name="T27" fmla="*/ 15439 h 1441"/>
                              <a:gd name="T28" fmla="+- 0 3270 78"/>
                              <a:gd name="T29" fmla="*/ T28 w 11828"/>
                              <a:gd name="T30" fmla="+- 0 15461 15397"/>
                              <a:gd name="T31" fmla="*/ 15461 h 1441"/>
                              <a:gd name="T32" fmla="+- 0 3216 78"/>
                              <a:gd name="T33" fmla="*/ T32 w 11828"/>
                              <a:gd name="T34" fmla="+- 0 15488 15397"/>
                              <a:gd name="T35" fmla="*/ 15488 h 1441"/>
                              <a:gd name="T36" fmla="+- 0 3136 78"/>
                              <a:gd name="T37" fmla="*/ T36 w 11828"/>
                              <a:gd name="T38" fmla="+- 0 15561 15397"/>
                              <a:gd name="T39" fmla="*/ 15561 h 1441"/>
                              <a:gd name="T40" fmla="+- 0 3096 78"/>
                              <a:gd name="T41" fmla="*/ T40 w 11828"/>
                              <a:gd name="T42" fmla="+- 0 15662 15397"/>
                              <a:gd name="T43" fmla="*/ 15662 h 1441"/>
                              <a:gd name="T44" fmla="+- 0 3090 78"/>
                              <a:gd name="T45" fmla="*/ T44 w 11828"/>
                              <a:gd name="T46" fmla="+- 0 15724 15397"/>
                              <a:gd name="T47" fmla="*/ 15724 h 1441"/>
                              <a:gd name="T48" fmla="+- 0 3085 78"/>
                              <a:gd name="T49" fmla="*/ T48 w 11828"/>
                              <a:gd name="T50" fmla="+- 0 15798 15397"/>
                              <a:gd name="T51" fmla="*/ 15798 h 1441"/>
                              <a:gd name="T52" fmla="+- 0 3070 78"/>
                              <a:gd name="T53" fmla="*/ T52 w 11828"/>
                              <a:gd name="T54" fmla="+- 0 15860 15397"/>
                              <a:gd name="T55" fmla="*/ 15860 h 1441"/>
                              <a:gd name="T56" fmla="+- 0 3009 78"/>
                              <a:gd name="T57" fmla="*/ T56 w 11828"/>
                              <a:gd name="T58" fmla="+- 0 15954 15397"/>
                              <a:gd name="T59" fmla="*/ 15954 h 1441"/>
                              <a:gd name="T60" fmla="+- 0 2908 78"/>
                              <a:gd name="T61" fmla="*/ T60 w 11828"/>
                              <a:gd name="T62" fmla="+- 0 16013 15397"/>
                              <a:gd name="T63" fmla="*/ 16013 h 1441"/>
                              <a:gd name="T64" fmla="+- 0 2842 78"/>
                              <a:gd name="T65" fmla="*/ T64 w 11828"/>
                              <a:gd name="T66" fmla="+- 0 16032 15397"/>
                              <a:gd name="T67" fmla="*/ 16032 h 1441"/>
                              <a:gd name="T68" fmla="+- 0 2767 78"/>
                              <a:gd name="T69" fmla="*/ T68 w 11828"/>
                              <a:gd name="T70" fmla="+- 0 16044 15397"/>
                              <a:gd name="T71" fmla="*/ 16044 h 1441"/>
                              <a:gd name="T72" fmla="+- 0 2683 78"/>
                              <a:gd name="T73" fmla="*/ T72 w 11828"/>
                              <a:gd name="T74" fmla="+- 0 16051 15397"/>
                              <a:gd name="T75" fmla="*/ 16051 h 1441"/>
                              <a:gd name="T76" fmla="+- 0 2589 78"/>
                              <a:gd name="T77" fmla="*/ T76 w 11828"/>
                              <a:gd name="T78" fmla="+- 0 16053 15397"/>
                              <a:gd name="T79" fmla="*/ 16053 h 1441"/>
                              <a:gd name="T80" fmla="+- 0 1961 78"/>
                              <a:gd name="T81" fmla="*/ T80 w 11828"/>
                              <a:gd name="T82" fmla="+- 0 16053 15397"/>
                              <a:gd name="T83" fmla="*/ 16053 h 1441"/>
                              <a:gd name="T84" fmla="+- 0 505 78"/>
                              <a:gd name="T85" fmla="*/ T84 w 11828"/>
                              <a:gd name="T86" fmla="+- 0 16053 15397"/>
                              <a:gd name="T87" fmla="*/ 16053 h 1441"/>
                              <a:gd name="T88" fmla="+- 0 399 78"/>
                              <a:gd name="T89" fmla="*/ T88 w 11828"/>
                              <a:gd name="T90" fmla="+- 0 16067 15397"/>
                              <a:gd name="T91" fmla="*/ 16067 h 1441"/>
                              <a:gd name="T92" fmla="+- 0 311 78"/>
                              <a:gd name="T93" fmla="*/ T92 w 11828"/>
                              <a:gd name="T94" fmla="+- 0 16108 15397"/>
                              <a:gd name="T95" fmla="*/ 16108 h 1441"/>
                              <a:gd name="T96" fmla="+- 0 240 78"/>
                              <a:gd name="T97" fmla="*/ T96 w 11828"/>
                              <a:gd name="T98" fmla="+- 0 16175 15397"/>
                              <a:gd name="T99" fmla="*/ 16175 h 1441"/>
                              <a:gd name="T100" fmla="+- 0 184 78"/>
                              <a:gd name="T101" fmla="*/ T100 w 11828"/>
                              <a:gd name="T102" fmla="+- 0 16267 15397"/>
                              <a:gd name="T103" fmla="*/ 16267 h 1441"/>
                              <a:gd name="T104" fmla="+- 0 141 78"/>
                              <a:gd name="T105" fmla="*/ T104 w 11828"/>
                              <a:gd name="T106" fmla="+- 0 16381 15397"/>
                              <a:gd name="T107" fmla="*/ 16381 h 1441"/>
                              <a:gd name="T108" fmla="+- 0 125 78"/>
                              <a:gd name="T109" fmla="*/ T108 w 11828"/>
                              <a:gd name="T110" fmla="+- 0 16447 15397"/>
                              <a:gd name="T111" fmla="*/ 16447 h 1441"/>
                              <a:gd name="T112" fmla="+- 0 111 78"/>
                              <a:gd name="T113" fmla="*/ T112 w 11828"/>
                              <a:gd name="T114" fmla="+- 0 16517 15397"/>
                              <a:gd name="T115" fmla="*/ 16517 h 1441"/>
                              <a:gd name="T116" fmla="+- 0 99 78"/>
                              <a:gd name="T117" fmla="*/ T116 w 11828"/>
                              <a:gd name="T118" fmla="+- 0 16593 15397"/>
                              <a:gd name="T119" fmla="*/ 16593 h 1441"/>
                              <a:gd name="T120" fmla="+- 0 90 78"/>
                              <a:gd name="T121" fmla="*/ T120 w 11828"/>
                              <a:gd name="T122" fmla="+- 0 16673 15397"/>
                              <a:gd name="T123" fmla="*/ 16673 h 1441"/>
                              <a:gd name="T124" fmla="+- 0 83 78"/>
                              <a:gd name="T125" fmla="*/ T124 w 11828"/>
                              <a:gd name="T126" fmla="+- 0 16758 15397"/>
                              <a:gd name="T127" fmla="*/ 16758 h 1441"/>
                              <a:gd name="T128" fmla="+- 0 78 78"/>
                              <a:gd name="T129" fmla="*/ T128 w 11828"/>
                              <a:gd name="T130" fmla="+- 0 16838 15397"/>
                              <a:gd name="T131" fmla="*/ 16838 h 1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828" h="1441">
                                <a:moveTo>
                                  <a:pt x="11828" y="0"/>
                                </a:moveTo>
                                <a:lnTo>
                                  <a:pt x="3694" y="0"/>
                                </a:lnTo>
                                <a:lnTo>
                                  <a:pt x="3590" y="2"/>
                                </a:lnTo>
                                <a:lnTo>
                                  <a:pt x="3494" y="6"/>
                                </a:lnTo>
                                <a:lnTo>
                                  <a:pt x="3406" y="14"/>
                                </a:lnTo>
                                <a:lnTo>
                                  <a:pt x="3326" y="26"/>
                                </a:lnTo>
                                <a:lnTo>
                                  <a:pt x="3254" y="42"/>
                                </a:lnTo>
                                <a:lnTo>
                                  <a:pt x="3192" y="64"/>
                                </a:lnTo>
                                <a:lnTo>
                                  <a:pt x="3138" y="91"/>
                                </a:lnTo>
                                <a:lnTo>
                                  <a:pt x="3058" y="164"/>
                                </a:lnTo>
                                <a:lnTo>
                                  <a:pt x="3018" y="265"/>
                                </a:lnTo>
                                <a:lnTo>
                                  <a:pt x="3012" y="327"/>
                                </a:lnTo>
                                <a:lnTo>
                                  <a:pt x="3007" y="401"/>
                                </a:lnTo>
                                <a:lnTo>
                                  <a:pt x="2992" y="463"/>
                                </a:lnTo>
                                <a:lnTo>
                                  <a:pt x="2931" y="557"/>
                                </a:lnTo>
                                <a:lnTo>
                                  <a:pt x="2830" y="616"/>
                                </a:lnTo>
                                <a:lnTo>
                                  <a:pt x="2764" y="635"/>
                                </a:lnTo>
                                <a:lnTo>
                                  <a:pt x="2689" y="647"/>
                                </a:lnTo>
                                <a:lnTo>
                                  <a:pt x="2605" y="654"/>
                                </a:lnTo>
                                <a:lnTo>
                                  <a:pt x="2511" y="656"/>
                                </a:lnTo>
                                <a:lnTo>
                                  <a:pt x="1883" y="656"/>
                                </a:lnTo>
                                <a:lnTo>
                                  <a:pt x="427" y="656"/>
                                </a:lnTo>
                                <a:lnTo>
                                  <a:pt x="321" y="670"/>
                                </a:lnTo>
                                <a:lnTo>
                                  <a:pt x="233" y="711"/>
                                </a:lnTo>
                                <a:lnTo>
                                  <a:pt x="162" y="778"/>
                                </a:lnTo>
                                <a:lnTo>
                                  <a:pt x="106" y="870"/>
                                </a:lnTo>
                                <a:lnTo>
                                  <a:pt x="63" y="984"/>
                                </a:lnTo>
                                <a:lnTo>
                                  <a:pt x="47" y="1050"/>
                                </a:lnTo>
                                <a:lnTo>
                                  <a:pt x="33" y="1120"/>
                                </a:lnTo>
                                <a:lnTo>
                                  <a:pt x="21" y="1196"/>
                                </a:lnTo>
                                <a:lnTo>
                                  <a:pt x="12" y="1276"/>
                                </a:lnTo>
                                <a:lnTo>
                                  <a:pt x="5" y="1361"/>
                                </a:lnTo>
                                <a:lnTo>
                                  <a:pt x="0" y="1441"/>
                                </a:lnTo>
                              </a:path>
                            </a:pathLst>
                          </a:custGeom>
                          <a:noFill/>
                          <a:ln w="139725">
                            <a:solidFill>
                              <a:srgbClr val="F379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FE337" id="Group 2" o:spid="_x0000_s1026" style="position:absolute;margin-left:-2.9pt;margin-top:711.5pt;width:603.7pt;height:135.9pt;z-index:15735808;mso-position-horizontal-relative:page;mso-position-vertical-relative:page" coordorigin="-58,14230" coordsize="12074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">
                <v:shape id="Freeform 12" o:spid="_x0000_s1027" style="position:absolute;left:52;top:15306;width:3765;height:656;visibility:visible;mso-wrap-style:square;v-text-anchor:top" coordsize="3765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" path="m3765,l1955,,1851,1r-97,4l1665,11r-82,10l1508,35r-66,18l1384,75r-91,60l1238,218r-19,109l1213,400r-16,63l1131,557r-109,59l951,634r-81,13l779,653r-102,2l,655e" filled="f" strokecolor="#f58d7a" strokeweight="3.88125mm">
                  <v:path arrowok="t" o:connecttype="custom" o:connectlocs="3765,15307;1955,15307;1851,15308;1754,15312;1665,15318;1583,15328;1508,15342;1442,15360;1384,15382;1293,15442;1238,15525;1219,15634;1213,15707;1197,15770;1131,15864;1022,15923;951,15941;870,15954;779,15960;677,15962;0,15962" o:connectangles="0,0,0,0,0,0,0,0,0,0,0,0,0,0,0,0,0,0,0,0,0"/>
                </v:shape>
                <v:line id="Line 11" o:spid="_x0000_s1028" style="position:absolute;visibility:visible;mso-wrap-style:square" from="11884,14230" to="11884,1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" strokecolor="#f05034" strokeweight=".77233mm"/>
                <v:shape id="Freeform 10" o:spid="_x0000_s1029" style="position:absolute;left:73;top:14340;width:11832;height:1956;visibility:visible;mso-wrap-style:square;v-text-anchor:top" coordsize="11832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" path="m11832,l3699,,3595,1r-96,5l3411,13r-80,12l3259,42r-62,21l3143,91r-80,72l3022,264r-5,62l3012,400r-15,63l2936,557r-101,59l2769,634r-75,12l2610,653r-95,2l1888,655r-1456,l326,669r-88,42l167,778r-56,91l68,984r-17,65l37,1120r-11,75l17,1275r-7,85l5,1449r-3,94l,1640r,102l1,1847r2,108e" filled="f" strokecolor="#f05034" strokeweight="3.88125mm">
                  <v:path arrowok="t" o:connecttype="custom" o:connectlocs="11832,14341;3699,14341;3595,14342;3499,14347;3411,14354;3331,14366;3259,14383;3197,14404;3143,14432;3063,14504;3022,14605;3017,14667;3012,14741;2997,14804;2936,14898;2835,14957;2769,14975;2694,14987;2610,14994;2515,14996;1888,14996;432,14996;326,15010;238,15052;167,15119;111,15210;68,15325;51,15390;37,15461;26,15536;17,15616;10,15701;5,15790;2,15884;0,15981;0,16083;1,16188;3,16296" o:connectangles="0,0,0,0,0,0,0,0,0,0,0,0,0,0,0,0,0,0,0,0,0,0,0,0,0,0,0,0,0,0,0,0,0,0,0,0,0,0"/>
                </v:shape>
                <v:shape id="Freeform 9" o:spid="_x0000_s1030" style="position:absolute;left:72;top:14558;width:11833;height:1956;visibility:visible;mso-wrap-style:square;v-text-anchor:top" coordsize="11833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" path="m11833,l3699,,3595,2r-96,4l3411,14r-80,12l3259,43r-62,21l3143,91r-80,73l3023,265r-6,62l3012,401r-15,62l2936,557r-101,60l2769,635r-75,12l2610,654r-94,2l1888,656r-1456,l326,670r-88,41l167,779r-56,91l68,985r-16,65l38,1120r-12,76l17,1276r-7,85l5,1450r-3,93l,1641r,101l1,1847r2,109e" filled="f" strokecolor="#f58e7d" strokeweight="3.88125mm">
                  <v:path arrowok="t" o:connecttype="custom" o:connectlocs="11833,14558;3699,14558;3595,14560;3499,14564;3411,14572;3331,14584;3259,14601;3197,14622;3143,14649;3063,14722;3023,14823;3017,14885;3012,14959;2997,15021;2936,15115;2835,15175;2769,15193;2694,15205;2610,15212;2516,15214;1888,15214;432,15214;326,15228;238,15269;167,15337;111,15428;68,15543;52,15608;38,15678;26,15754;17,15834;10,15919;5,16008;2,16101;0,16199;0,16300;1,16405;3,16514" o:connectangles="0,0,0,0,0,0,0,0,0,0,0,0,0,0,0,0,0,0,0,0,0,0,0,0,0,0,0,0,0,0,0,0,0,0,0,0,0,0"/>
                </v:shape>
                <v:line id="Line 8" o:spid="_x0000_s1031" style="position:absolute;visibility:visible;mso-wrap-style:square" from="11884,14659" to="11884,14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" strokecolor="#f15d44" strokeweight=".77233mm"/>
                <v:shape id="Freeform 7" o:spid="_x0000_s1032" style="position:absolute;left:73;top:14768;width:11832;height:1956;visibility:visible;mso-wrap-style:square;v-text-anchor:top" coordsize="11832,1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" path="m11832,l3699,,3595,1r-96,5l3411,13r-80,12l3259,42r-62,22l3143,91r-80,72l3022,264r-5,62l3012,400r-15,63l2936,557r-101,59l2769,634r-75,12l2610,653r-95,2l1888,655r-1456,l326,669r-88,42l167,778r-56,91l68,984r-17,65l37,1120r-11,75l17,1275r-7,85l5,1449r-3,94l,1640r,102l1,1847r2,108e" filled="f" strokecolor="#f15d44" strokeweight="3.88125mm">
                  <v:path arrowok="t" o:connecttype="custom" o:connectlocs="11832,14769;3699,14769;3595,14770;3499,14775;3411,14782;3331,14794;3259,14811;3197,14833;3143,14860;3063,14932;3022,15033;3017,15095;3012,15169;2997,15232;2936,15326;2835,15385;2769,15403;2694,15415;2610,15422;2515,15424;1888,15424;432,15424;326,15438;238,15480;167,15547;111,15638;68,15753;51,15818;37,15889;26,15964;17,16044;10,16129;5,16218;2,16312;0,16409;0,16511;1,16616;3,16724" o:connectangles="0,0,0,0,0,0,0,0,0,0,0,0,0,0,0,0,0,0,0,0,0,0,0,0,0,0,0,0,0,0,0,0,0,0,0,0,0,0"/>
                </v:shape>
                <v:shape id="Freeform 6" o:spid="_x0000_s1033" style="position:absolute;left:72;top:14986;width:11833;height:1852;visibility:visible;mso-wrap-style:square;v-text-anchor:top" coordsize="11833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" path="m11833,l3699,,3595,2r-96,4l3411,14r-80,12l3259,43r-62,21l3143,91r-80,73l3023,265r-6,62l3012,401r-15,62l2936,558r-101,59l2769,635r-75,12l2610,654r-94,2l1888,656r-1456,l326,670r-88,41l167,779r-56,91l68,985r-16,65l38,1120r-12,76l17,1276r-7,85l5,1450r-3,93l,1641r,101l1,1847r,5e" filled="f" strokecolor="#f58d7a" strokeweight="3.88125mm">
                  <v:path arrowok="t" o:connecttype="custom" o:connectlocs="11833,14986;3699,14986;3595,14988;3499,14992;3411,15000;3331,15012;3259,15029;3197,15050;3143,15077;3063,15150;3023,15251;3017,15313;3012,15387;2997,15449;2936,15544;2835,15603;2769,15621;2694,15633;2610,15640;2516,15642;1888,15642;432,15642;326,15656;238,15697;167,15765;111,15856;68,15971;52,16036;38,16106;26,16182;17,16262;10,16347;5,16436;2,16529;0,16627;0,16728;1,16833;1,16838" o:connectangles="0,0,0,0,0,0,0,0,0,0,0,0,0,0,0,0,0,0,0,0,0,0,0,0,0,0,0,0,0,0,0,0,0,0,0,0,0,0"/>
                </v:shape>
                <v:line id="Line 5" o:spid="_x0000_s1034" style="position:absolute;visibility:visible;mso-wrap-style:square" from="11884,15069" to="11884,1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" strokecolor="#f2674f" strokeweight=".77233mm"/>
                <v:shape id="Freeform 4" o:spid="_x0000_s1035" style="position:absolute;left:74;top:15179;width:11832;height:1659;visibility:visible;mso-wrap-style:square;v-text-anchor:top" coordsize="1183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" path="m11832,l3699,,3595,1r-96,4l3411,13r-80,12l3259,42r-62,21l3143,90r-80,73l3022,264r-5,62l3012,400r-15,62l2936,557r-101,59l2769,634r-75,12l2610,653r-95,2l1888,655r-1456,l326,669r-88,42l167,778r-56,91l68,984r-17,65l37,1119r-11,76l17,1275r-7,85l5,1449r-3,94l,1640r,18e" filled="f" strokecolor="#f2674f" strokeweight="3.88125mm">
                  <v:path arrowok="t" o:connecttype="custom" o:connectlocs="11832,15180;3699,15180;3595,15181;3499,15185;3411,15193;3331,15205;3259,15222;3197,15243;3143,15270;3063,15343;3022,15444;3017,15506;3012,15580;2997,15642;2936,15737;2835,15796;2769,15814;2694,15826;2610,15833;2515,15835;1888,15835;432,15835;326,15849;238,15891;167,15958;111,16049;68,16164;51,16229;37,16299;26,16375;17,16455;10,16540;5,16629;2,16723;0,16820;0,16838" o:connectangles="0,0,0,0,0,0,0,0,0,0,0,0,0,0,0,0,0,0,0,0,0,0,0,0,0,0,0,0,0,0,0,0,0,0,0,0"/>
                </v:shape>
                <v:shape id="Freeform 3" o:spid="_x0000_s1036" style="position:absolute;left:78;top:15397;width:11828;height:1441;visibility:visible;mso-wrap-style:square;v-text-anchor:top" coordsize="11828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" path="m11828,l3694,,3590,2r-96,4l3406,14r-80,12l3254,42r-62,22l3138,91r-80,73l3018,265r-6,62l3007,401r-15,62l2931,557r-101,59l2764,635r-75,12l2605,654r-94,2l1883,656r-1456,l321,670r-88,41l162,778r-56,92l63,984r-16,66l33,1120r-12,76l12,1276r-7,85l,1441e" filled="f" strokecolor="#f37964" strokeweight="3.88125mm">
                  <v:path arrowok="t" o:connecttype="custom" o:connectlocs="11828,15397;3694,15397;3590,15399;3494,15403;3406,15411;3326,15423;3254,15439;3192,15461;3138,15488;3058,15561;3018,15662;3012,15724;3007,15798;2992,15860;2931,15954;2830,16013;2764,16032;2689,16044;2605,16051;2511,16053;1883,16053;427,16053;321,16067;233,16108;162,16175;106,16267;63,16381;47,16447;33,16517;21,16593;12,16673;5,16758;0,16838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A55DE">
        <w:rPr>
          <w:color w:val="FFFFFF"/>
          <w:sz w:val="18"/>
          <w:lang w:val="ru-RU"/>
        </w:rPr>
        <w:t>Официальный</w:t>
      </w:r>
      <w:r w:rsidR="00446539">
        <w:rPr>
          <w:color w:val="FFFFFF"/>
          <w:sz w:val="18"/>
          <w:lang w:val="ru-RU"/>
        </w:rPr>
        <w:t xml:space="preserve"> издатель</w:t>
      </w:r>
      <w:r w:rsidR="00BD35FB" w:rsidRPr="00446539">
        <w:rPr>
          <w:color w:val="FFFFFF"/>
          <w:sz w:val="18"/>
          <w:lang w:val="ru-RU"/>
        </w:rPr>
        <w:t>:</w:t>
      </w:r>
    </w:p>
    <w:p w14:paraId="2E27A402" w14:textId="77777777" w:rsidR="00AD7A4F" w:rsidRPr="00446539" w:rsidRDefault="00446539">
      <w:pPr>
        <w:spacing w:line="288" w:lineRule="exact"/>
        <w:ind w:left="588"/>
        <w:rPr>
          <w:sz w:val="18"/>
          <w:lang w:val="ru-RU"/>
        </w:rPr>
      </w:pPr>
      <w:r>
        <w:rPr>
          <w:rFonts w:ascii="Yu Gothic UI"/>
          <w:b/>
          <w:color w:val="FFFFFF"/>
          <w:sz w:val="18"/>
          <w:lang w:val="ru-RU"/>
        </w:rPr>
        <w:t>Шаран</w:t>
      </w:r>
      <w:r>
        <w:rPr>
          <w:rFonts w:ascii="Yu Gothic UI"/>
          <w:b/>
          <w:color w:val="FFFFFF"/>
          <w:sz w:val="18"/>
          <w:lang w:val="ru-RU"/>
        </w:rPr>
        <w:t xml:space="preserve"> </w:t>
      </w:r>
      <w:r>
        <w:rPr>
          <w:rFonts w:ascii="Yu Gothic UI"/>
          <w:b/>
          <w:color w:val="FFFFFF"/>
          <w:sz w:val="18"/>
          <w:lang w:val="ru-RU"/>
        </w:rPr>
        <w:t>Барроу</w:t>
      </w:r>
      <w:r w:rsidR="00BD35FB" w:rsidRPr="00446539">
        <w:rPr>
          <w:color w:val="FFFFFF"/>
          <w:sz w:val="18"/>
          <w:lang w:val="ru-RU"/>
        </w:rPr>
        <w:t>,</w:t>
      </w:r>
      <w:r w:rsidR="00BD35FB" w:rsidRPr="00446539">
        <w:rPr>
          <w:color w:val="FFFFFF"/>
          <w:spacing w:val="-10"/>
          <w:sz w:val="18"/>
          <w:lang w:val="ru-RU"/>
        </w:rPr>
        <w:t xml:space="preserve"> </w:t>
      </w:r>
      <w:r>
        <w:rPr>
          <w:color w:val="FFFFFF"/>
          <w:sz w:val="18"/>
          <w:lang w:val="ru-RU"/>
        </w:rPr>
        <w:t>Генеральный Секретарь</w:t>
      </w:r>
    </w:p>
    <w:p w14:paraId="41CBB5B2" w14:textId="77777777" w:rsidR="00AD7A4F" w:rsidRPr="00815458" w:rsidRDefault="00BD35FB">
      <w:pPr>
        <w:spacing w:before="25" w:line="297" w:lineRule="exact"/>
        <w:ind w:left="588"/>
        <w:rPr>
          <w:rFonts w:ascii="Yu Gothic UI"/>
          <w:b/>
          <w:sz w:val="18"/>
          <w:lang w:val="de-DE"/>
        </w:rPr>
      </w:pPr>
      <w:r w:rsidRPr="00815458">
        <w:rPr>
          <w:lang w:val="de-DE"/>
        </w:rPr>
        <w:br w:type="column"/>
      </w:r>
      <w:r w:rsidR="00446539">
        <w:rPr>
          <w:rFonts w:ascii="Yu Gothic UI"/>
          <w:b/>
          <w:color w:val="FFFFFF"/>
          <w:w w:val="105"/>
          <w:sz w:val="18"/>
          <w:lang w:val="ru-RU"/>
        </w:rPr>
        <w:t>МКП</w:t>
      </w:r>
    </w:p>
    <w:p w14:paraId="3F0646C1" w14:textId="77777777" w:rsidR="00AD7A4F" w:rsidRPr="00815458" w:rsidRDefault="00BD35FB">
      <w:pPr>
        <w:spacing w:line="168" w:lineRule="exact"/>
        <w:ind w:left="588"/>
        <w:rPr>
          <w:sz w:val="18"/>
          <w:lang w:val="de-DE"/>
        </w:rPr>
      </w:pPr>
      <w:r w:rsidRPr="00815458">
        <w:rPr>
          <w:color w:val="FFFFFF"/>
          <w:w w:val="95"/>
          <w:sz w:val="18"/>
          <w:lang w:val="de-DE"/>
        </w:rPr>
        <w:t>5</w:t>
      </w:r>
      <w:r w:rsidRPr="00815458">
        <w:rPr>
          <w:color w:val="FFFFFF"/>
          <w:spacing w:val="-3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Bld</w:t>
      </w:r>
      <w:r w:rsidRPr="00815458">
        <w:rPr>
          <w:color w:val="FFFFFF"/>
          <w:spacing w:val="-2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du</w:t>
      </w:r>
      <w:r w:rsidRPr="00815458">
        <w:rPr>
          <w:color w:val="FFFFFF"/>
          <w:spacing w:val="-2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Roi</w:t>
      </w:r>
      <w:r w:rsidRPr="00815458">
        <w:rPr>
          <w:color w:val="FFFFFF"/>
          <w:spacing w:val="-3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Albert</w:t>
      </w:r>
      <w:r w:rsidRPr="00815458">
        <w:rPr>
          <w:color w:val="FFFFFF"/>
          <w:spacing w:val="-2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II,</w:t>
      </w:r>
      <w:r w:rsidRPr="00815458">
        <w:rPr>
          <w:color w:val="FFFFFF"/>
          <w:spacing w:val="-2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Bte</w:t>
      </w:r>
      <w:r w:rsidRPr="00815458">
        <w:rPr>
          <w:color w:val="FFFFFF"/>
          <w:spacing w:val="-2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1,</w:t>
      </w:r>
      <w:r w:rsidRPr="00815458">
        <w:rPr>
          <w:color w:val="FFFFFF"/>
          <w:spacing w:val="-3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1210-Brussels,</w:t>
      </w:r>
      <w:r w:rsidRPr="00815458">
        <w:rPr>
          <w:color w:val="FFFFFF"/>
          <w:spacing w:val="-2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Belgium</w:t>
      </w:r>
    </w:p>
    <w:p w14:paraId="6ED532D3" w14:textId="77777777" w:rsidR="00AD7A4F" w:rsidRPr="00815458" w:rsidRDefault="00BD35FB">
      <w:pPr>
        <w:spacing w:line="194" w:lineRule="exact"/>
        <w:ind w:left="588"/>
        <w:rPr>
          <w:sz w:val="18"/>
          <w:lang w:val="de-DE"/>
        </w:rPr>
      </w:pPr>
      <w:r w:rsidRPr="00815458">
        <w:rPr>
          <w:color w:val="FFFFFF"/>
          <w:w w:val="95"/>
          <w:sz w:val="18"/>
          <w:lang w:val="de-DE"/>
        </w:rPr>
        <w:t>Tel:</w:t>
      </w:r>
      <w:r w:rsidRPr="00815458">
        <w:rPr>
          <w:color w:val="FFFFFF"/>
          <w:spacing w:val="-4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+32</w:t>
      </w:r>
      <w:r w:rsidRPr="00815458">
        <w:rPr>
          <w:color w:val="FFFFFF"/>
          <w:spacing w:val="-3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2</w:t>
      </w:r>
      <w:r w:rsidRPr="00815458">
        <w:rPr>
          <w:color w:val="FFFFFF"/>
          <w:spacing w:val="-4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224</w:t>
      </w:r>
      <w:r w:rsidRPr="00815458">
        <w:rPr>
          <w:color w:val="FFFFFF"/>
          <w:spacing w:val="-3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0211</w:t>
      </w:r>
      <w:r w:rsidRPr="00815458">
        <w:rPr>
          <w:color w:val="FFFFFF"/>
          <w:spacing w:val="41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Fax</w:t>
      </w:r>
      <w:r w:rsidRPr="00815458">
        <w:rPr>
          <w:color w:val="FFFFFF"/>
          <w:spacing w:val="-4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:</w:t>
      </w:r>
      <w:r w:rsidRPr="00815458">
        <w:rPr>
          <w:color w:val="FFFFFF"/>
          <w:spacing w:val="-3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+32</w:t>
      </w:r>
      <w:r w:rsidRPr="00815458">
        <w:rPr>
          <w:color w:val="FFFFFF"/>
          <w:spacing w:val="-3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2</w:t>
      </w:r>
      <w:r w:rsidRPr="00815458">
        <w:rPr>
          <w:color w:val="FFFFFF"/>
          <w:spacing w:val="-4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201</w:t>
      </w:r>
      <w:r w:rsidRPr="00815458">
        <w:rPr>
          <w:color w:val="FFFFFF"/>
          <w:spacing w:val="-3"/>
          <w:w w:val="95"/>
          <w:sz w:val="18"/>
          <w:lang w:val="de-DE"/>
        </w:rPr>
        <w:t xml:space="preserve"> </w:t>
      </w:r>
      <w:r w:rsidRPr="00815458">
        <w:rPr>
          <w:color w:val="FFFFFF"/>
          <w:w w:val="95"/>
          <w:sz w:val="18"/>
          <w:lang w:val="de-DE"/>
        </w:rPr>
        <w:t>5815</w:t>
      </w:r>
    </w:p>
    <w:p w14:paraId="040BCB42" w14:textId="77777777" w:rsidR="00AD7A4F" w:rsidRDefault="00BD35FB">
      <w:pPr>
        <w:spacing w:line="201" w:lineRule="exact"/>
        <w:ind w:left="588"/>
        <w:rPr>
          <w:sz w:val="18"/>
        </w:rPr>
      </w:pPr>
      <w:r>
        <w:rPr>
          <w:color w:val="FFFFFF"/>
          <w:w w:val="95"/>
          <w:sz w:val="18"/>
        </w:rPr>
        <w:t>Email:</w:t>
      </w:r>
      <w:r>
        <w:rPr>
          <w:color w:val="FFFFFF"/>
          <w:spacing w:val="4"/>
          <w:w w:val="95"/>
          <w:sz w:val="18"/>
        </w:rPr>
        <w:t xml:space="preserve"> </w:t>
      </w:r>
      <w:hyperlink r:id="rId64">
        <w:r>
          <w:rPr>
            <w:color w:val="FFFFFF"/>
            <w:w w:val="95"/>
            <w:sz w:val="18"/>
          </w:rPr>
          <w:t>press@ituc-csi.org</w:t>
        </w:r>
      </w:hyperlink>
      <w:r>
        <w:rPr>
          <w:color w:val="FFFFFF"/>
          <w:spacing w:val="59"/>
          <w:sz w:val="18"/>
        </w:rPr>
        <w:t xml:space="preserve"> </w:t>
      </w:r>
      <w:r>
        <w:rPr>
          <w:color w:val="FFFFFF"/>
          <w:w w:val="95"/>
          <w:sz w:val="18"/>
        </w:rPr>
        <w:t>Web:</w:t>
      </w:r>
      <w:r>
        <w:rPr>
          <w:color w:val="FFFFFF"/>
          <w:spacing w:val="4"/>
          <w:w w:val="95"/>
          <w:sz w:val="18"/>
        </w:rPr>
        <w:t xml:space="preserve"> </w:t>
      </w:r>
      <w:hyperlink r:id="rId65">
        <w:r>
          <w:rPr>
            <w:color w:val="FFFFFF"/>
            <w:w w:val="95"/>
            <w:sz w:val="18"/>
          </w:rPr>
          <w:t>www.ituc-csi.org</w:t>
        </w:r>
      </w:hyperlink>
    </w:p>
    <w:sectPr w:rsidR="00AD7A4F" w:rsidSect="00AD7A4F">
      <w:type w:val="continuous"/>
      <w:pgSz w:w="11910" w:h="16840"/>
      <w:pgMar w:top="440" w:right="580" w:bottom="280" w:left="0" w:header="720" w:footer="720" w:gutter="0"/>
      <w:cols w:num="2" w:space="720" w:equalWidth="0">
        <w:col w:w="3358" w:space="1927"/>
        <w:col w:w="60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AC54" w14:textId="77777777" w:rsidR="00DB1621" w:rsidRDefault="00DB1621" w:rsidP="00AD7A4F">
      <w:r>
        <w:separator/>
      </w:r>
    </w:p>
  </w:endnote>
  <w:endnote w:type="continuationSeparator" w:id="0">
    <w:p w14:paraId="458F0641" w14:textId="77777777" w:rsidR="00DB1621" w:rsidRDefault="00DB1621" w:rsidP="00AD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BF09" w14:textId="6E795031" w:rsidR="003A548D" w:rsidRDefault="00FF55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 wp14:anchorId="01D26D61" wp14:editId="46776C0F">
              <wp:simplePos x="0" y="0"/>
              <wp:positionH relativeFrom="page">
                <wp:posOffset>923290</wp:posOffset>
              </wp:positionH>
              <wp:positionV relativeFrom="page">
                <wp:posOffset>10209530</wp:posOffset>
              </wp:positionV>
              <wp:extent cx="2704465" cy="24257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446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7D8D1" w14:textId="2CD2036F" w:rsidR="003A548D" w:rsidRPr="00242CE8" w:rsidRDefault="003A548D">
                          <w:pPr>
                            <w:spacing w:before="14"/>
                            <w:ind w:left="2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color w:val="E41D36"/>
                              <w:w w:val="90"/>
                              <w:sz w:val="18"/>
                              <w:lang w:val="ru-RU"/>
                            </w:rPr>
                            <w:t>КРАТКАЯ ИФНОРМА</w:t>
                          </w:r>
                          <w:r w:rsidR="00815458">
                            <w:rPr>
                              <w:color w:val="E41D36"/>
                              <w:w w:val="90"/>
                              <w:sz w:val="18"/>
                              <w:lang w:val="ru-RU"/>
                            </w:rPr>
                            <w:t>Ц</w:t>
                          </w:r>
                          <w:r>
                            <w:rPr>
                              <w:color w:val="E41D36"/>
                              <w:w w:val="90"/>
                              <w:sz w:val="18"/>
                              <w:lang w:val="ru-RU"/>
                            </w:rPr>
                            <w:t xml:space="preserve">ИЯ ДЛЯ КАМПАНИИ </w:t>
                          </w:r>
                          <w:r>
                            <w:rPr>
                              <w:color w:val="E41D36"/>
                              <w:w w:val="90"/>
                              <w:sz w:val="18"/>
                            </w:rPr>
                            <w:t>JUST</w:t>
                          </w:r>
                          <w:r w:rsidRPr="00242CE8">
                            <w:rPr>
                              <w:color w:val="E41D36"/>
                              <w:spacing w:val="16"/>
                              <w:w w:val="90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color w:val="E41D36"/>
                              <w:w w:val="90"/>
                              <w:sz w:val="18"/>
                            </w:rPr>
                            <w:t>JOBS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26D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72.7pt;margin-top:803.9pt;width:212.95pt;height:19.1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" filled="f" stroked="f">
              <v:textbox inset="0,0,0,0">
                <w:txbxContent>
                  <w:p w14:paraId="4D27D8D1" w14:textId="2CD2036F" w:rsidR="003A548D" w:rsidRPr="00242CE8" w:rsidRDefault="003A548D">
                    <w:pPr>
                      <w:spacing w:before="14"/>
                      <w:ind w:left="20"/>
                      <w:rPr>
                        <w:sz w:val="18"/>
                        <w:lang w:val="ru-RU"/>
                      </w:rPr>
                    </w:pPr>
                    <w:r>
                      <w:rPr>
                        <w:color w:val="E41D36"/>
                        <w:w w:val="90"/>
                        <w:sz w:val="18"/>
                        <w:lang w:val="ru-RU"/>
                      </w:rPr>
                      <w:t>КРАТКАЯ ИФНОРМА</w:t>
                    </w:r>
                    <w:r w:rsidR="00815458">
                      <w:rPr>
                        <w:color w:val="E41D36"/>
                        <w:w w:val="90"/>
                        <w:sz w:val="18"/>
                        <w:lang w:val="ru-RU"/>
                      </w:rPr>
                      <w:t>Ц</w:t>
                    </w:r>
                    <w:r>
                      <w:rPr>
                        <w:color w:val="E41D36"/>
                        <w:w w:val="90"/>
                        <w:sz w:val="18"/>
                        <w:lang w:val="ru-RU"/>
                      </w:rPr>
                      <w:t xml:space="preserve">ИЯ ДЛЯ КАМПАНИИ </w:t>
                    </w:r>
                    <w:r>
                      <w:rPr>
                        <w:color w:val="E41D36"/>
                        <w:w w:val="90"/>
                        <w:sz w:val="18"/>
                      </w:rPr>
                      <w:t>JUST</w:t>
                    </w:r>
                    <w:r w:rsidRPr="00242CE8">
                      <w:rPr>
                        <w:color w:val="E41D36"/>
                        <w:spacing w:val="16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E41D36"/>
                        <w:w w:val="90"/>
                        <w:sz w:val="18"/>
                      </w:rPr>
                      <w:t>JOBS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2560" behindDoc="1" locked="0" layoutInCell="1" allowOverlap="1" wp14:anchorId="00BAE06F" wp14:editId="0776EBE6">
              <wp:simplePos x="0" y="0"/>
              <wp:positionH relativeFrom="page">
                <wp:posOffset>539750</wp:posOffset>
              </wp:positionH>
              <wp:positionV relativeFrom="page">
                <wp:posOffset>10210800</wp:posOffset>
              </wp:positionV>
              <wp:extent cx="32893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1BFEE" w14:textId="77777777" w:rsidR="003A548D" w:rsidRDefault="0092461B">
                          <w:pPr>
                            <w:spacing w:line="279" w:lineRule="exact"/>
                            <w:ind w:left="60"/>
                            <w:rPr>
                              <w:rFonts w:ascii="Yu Gothic UI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3A548D">
                            <w:rPr>
                              <w:rFonts w:ascii="Yu Gothic UI"/>
                              <w:b/>
                              <w:color w:val="E41D3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1692">
                            <w:rPr>
                              <w:rFonts w:ascii="Yu Gothic UI"/>
                              <w:b/>
                              <w:noProof/>
                              <w:color w:val="E41D36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 w:rsidR="003A548D">
                            <w:rPr>
                              <w:rFonts w:ascii="Yu Gothic UI"/>
                              <w:b/>
                              <w:color w:val="E41D36"/>
                              <w:sz w:val="20"/>
                            </w:rPr>
                            <w:t>|10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AE06F" id="Text Box 3" o:spid="_x0000_s1036" type="#_x0000_t202" style="position:absolute;margin-left:42.5pt;margin-top:804pt;width:25.9pt;height:14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" filled="f" stroked="f">
              <v:textbox inset="0,0,0,0">
                <w:txbxContent>
                  <w:p w14:paraId="2D41BFEE" w14:textId="77777777" w:rsidR="003A548D" w:rsidRDefault="0092461B">
                    <w:pPr>
                      <w:spacing w:line="279" w:lineRule="exact"/>
                      <w:ind w:left="60"/>
                      <w:rPr>
                        <w:rFonts w:ascii="Yu Gothic UI"/>
                        <w:b/>
                        <w:sz w:val="20"/>
                      </w:rPr>
                    </w:pPr>
                    <w:r>
                      <w:fldChar w:fldCharType="begin"/>
                    </w:r>
                    <w:r w:rsidR="003A548D">
                      <w:rPr>
                        <w:rFonts w:ascii="Yu Gothic UI"/>
                        <w:b/>
                        <w:color w:val="E41D3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1692">
                      <w:rPr>
                        <w:rFonts w:ascii="Yu Gothic UI"/>
                        <w:b/>
                        <w:noProof/>
                        <w:color w:val="E41D36"/>
                        <w:sz w:val="20"/>
                      </w:rPr>
                      <w:t>8</w:t>
                    </w:r>
                    <w:r>
                      <w:fldChar w:fldCharType="end"/>
                    </w:r>
                    <w:r w:rsidR="003A548D">
                      <w:rPr>
                        <w:rFonts w:ascii="Yu Gothic UI"/>
                        <w:b/>
                        <w:color w:val="E41D36"/>
                        <w:sz w:val="20"/>
                      </w:rPr>
                      <w:t>|10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512B" w14:textId="19011703" w:rsidR="003A548D" w:rsidRDefault="00FF556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1C40ACAA" wp14:editId="645B2E03">
              <wp:simplePos x="0" y="0"/>
              <wp:positionH relativeFrom="page">
                <wp:posOffset>4015740</wp:posOffset>
              </wp:positionH>
              <wp:positionV relativeFrom="page">
                <wp:posOffset>10210800</wp:posOffset>
              </wp:positionV>
              <wp:extent cx="314579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7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448B7" w14:textId="77777777" w:rsidR="003A548D" w:rsidRPr="00242CE8" w:rsidRDefault="003A548D">
                          <w:pPr>
                            <w:spacing w:line="279" w:lineRule="exact"/>
                            <w:ind w:left="20"/>
                            <w:rPr>
                              <w:rFonts w:ascii="Yu Gothic UI"/>
                              <w:b/>
                              <w:sz w:val="20"/>
                              <w:lang w:val="ru-RU"/>
                            </w:rPr>
                          </w:pPr>
                          <w:r>
                            <w:rPr>
                              <w:color w:val="E41D36"/>
                              <w:w w:val="90"/>
                              <w:sz w:val="18"/>
                              <w:lang w:val="ru-RU"/>
                            </w:rPr>
                            <w:t xml:space="preserve">КРАТКАЯ ИНФОРМАЦИЯ ДЛЯ КАМПАНИИ </w:t>
                          </w:r>
                          <w:r>
                            <w:rPr>
                              <w:color w:val="E41D36"/>
                              <w:w w:val="90"/>
                              <w:sz w:val="18"/>
                            </w:rPr>
                            <w:t>JUST</w:t>
                          </w:r>
                          <w:r w:rsidRPr="00242CE8">
                            <w:rPr>
                              <w:color w:val="E41D36"/>
                              <w:spacing w:val="16"/>
                              <w:w w:val="90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color w:val="E41D36"/>
                              <w:w w:val="90"/>
                              <w:sz w:val="18"/>
                            </w:rPr>
                            <w:t>JOBS</w:t>
                          </w:r>
                          <w:r w:rsidRPr="00242CE8">
                            <w:rPr>
                              <w:color w:val="E41D36"/>
                              <w:spacing w:val="83"/>
                              <w:position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="0092461B">
                            <w:fldChar w:fldCharType="begin"/>
                          </w:r>
                          <w:r w:rsidRPr="00242CE8">
                            <w:rPr>
                              <w:rFonts w:ascii="Yu Gothic UI"/>
                              <w:b/>
                              <w:color w:val="E41D36"/>
                              <w:w w:val="95"/>
                              <w:sz w:val="20"/>
                              <w:lang w:val="ru-RU"/>
                            </w:rPr>
                            <w:instrText xml:space="preserve"> </w:instrText>
                          </w:r>
                          <w:r>
                            <w:rPr>
                              <w:rFonts w:ascii="Yu Gothic UI"/>
                              <w:b/>
                              <w:color w:val="E41D36"/>
                              <w:w w:val="95"/>
                              <w:sz w:val="20"/>
                            </w:rPr>
                            <w:instrText>PAGE</w:instrText>
                          </w:r>
                          <w:r w:rsidRPr="00242CE8">
                            <w:rPr>
                              <w:rFonts w:ascii="Yu Gothic UI"/>
                              <w:b/>
                              <w:color w:val="E41D36"/>
                              <w:w w:val="95"/>
                              <w:sz w:val="20"/>
                              <w:lang w:val="ru-RU"/>
                            </w:rPr>
                            <w:instrText xml:space="preserve"> </w:instrText>
                          </w:r>
                          <w:r w:rsidR="0092461B">
                            <w:fldChar w:fldCharType="separate"/>
                          </w:r>
                          <w:r w:rsidR="000A55DE" w:rsidRPr="000A55DE">
                            <w:rPr>
                              <w:rFonts w:ascii="Yu Gothic UI"/>
                              <w:b/>
                              <w:noProof/>
                              <w:color w:val="E41D36"/>
                              <w:w w:val="95"/>
                              <w:sz w:val="20"/>
                              <w:lang w:val="ru-RU"/>
                            </w:rPr>
                            <w:t>9</w:t>
                          </w:r>
                          <w:r w:rsidR="0092461B">
                            <w:fldChar w:fldCharType="end"/>
                          </w:r>
                          <w:r w:rsidRPr="00242CE8">
                            <w:rPr>
                              <w:rFonts w:ascii="Yu Gothic UI"/>
                              <w:b/>
                              <w:color w:val="E41D36"/>
                              <w:w w:val="95"/>
                              <w:sz w:val="20"/>
                              <w:lang w:val="ru-RU"/>
                            </w:rPr>
                            <w:t>|10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0AC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16.2pt;margin-top:804pt;width:247.7pt;height:14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" filled="f" stroked="f">
              <v:textbox inset="0,0,0,0">
                <w:txbxContent>
                  <w:p w14:paraId="42C448B7" w14:textId="77777777" w:rsidR="003A548D" w:rsidRPr="00242CE8" w:rsidRDefault="003A548D">
                    <w:pPr>
                      <w:spacing w:line="279" w:lineRule="exact"/>
                      <w:ind w:left="20"/>
                      <w:rPr>
                        <w:rFonts w:ascii="Yu Gothic UI"/>
                        <w:b/>
                        <w:sz w:val="20"/>
                        <w:lang w:val="ru-RU"/>
                      </w:rPr>
                    </w:pPr>
                    <w:r>
                      <w:rPr>
                        <w:color w:val="E41D36"/>
                        <w:w w:val="90"/>
                        <w:sz w:val="18"/>
                        <w:lang w:val="ru-RU"/>
                      </w:rPr>
                      <w:t xml:space="preserve">КРАТКАЯ ИНФОРМАЦИЯ ДЛЯ КАМПАНИИ </w:t>
                    </w:r>
                    <w:r>
                      <w:rPr>
                        <w:color w:val="E41D36"/>
                        <w:w w:val="90"/>
                        <w:sz w:val="18"/>
                      </w:rPr>
                      <w:t>JUST</w:t>
                    </w:r>
                    <w:r w:rsidRPr="00242CE8">
                      <w:rPr>
                        <w:color w:val="E41D36"/>
                        <w:spacing w:val="16"/>
                        <w:w w:val="90"/>
                        <w:sz w:val="18"/>
                        <w:lang w:val="ru-RU"/>
                      </w:rPr>
                      <w:t xml:space="preserve"> </w:t>
                    </w:r>
                    <w:r>
                      <w:rPr>
                        <w:color w:val="E41D36"/>
                        <w:w w:val="90"/>
                        <w:sz w:val="18"/>
                      </w:rPr>
                      <w:t>JOBS</w:t>
                    </w:r>
                    <w:r w:rsidRPr="00242CE8">
                      <w:rPr>
                        <w:color w:val="E41D36"/>
                        <w:spacing w:val="83"/>
                        <w:position w:val="1"/>
                        <w:sz w:val="18"/>
                        <w:lang w:val="ru-RU"/>
                      </w:rPr>
                      <w:t xml:space="preserve"> </w:t>
                    </w:r>
                    <w:r w:rsidR="0092461B">
                      <w:fldChar w:fldCharType="begin"/>
                    </w:r>
                    <w:r w:rsidRPr="00242CE8">
                      <w:rPr>
                        <w:rFonts w:ascii="Yu Gothic UI"/>
                        <w:b/>
                        <w:color w:val="E41D36"/>
                        <w:w w:val="95"/>
                        <w:sz w:val="20"/>
                        <w:lang w:val="ru-RU"/>
                      </w:rPr>
                      <w:instrText xml:space="preserve"> </w:instrText>
                    </w:r>
                    <w:r>
                      <w:rPr>
                        <w:rFonts w:ascii="Yu Gothic UI"/>
                        <w:b/>
                        <w:color w:val="E41D36"/>
                        <w:w w:val="95"/>
                        <w:sz w:val="20"/>
                      </w:rPr>
                      <w:instrText>PAGE</w:instrText>
                    </w:r>
                    <w:r w:rsidRPr="00242CE8">
                      <w:rPr>
                        <w:rFonts w:ascii="Yu Gothic UI"/>
                        <w:b/>
                        <w:color w:val="E41D36"/>
                        <w:w w:val="95"/>
                        <w:sz w:val="20"/>
                        <w:lang w:val="ru-RU"/>
                      </w:rPr>
                      <w:instrText xml:space="preserve"> </w:instrText>
                    </w:r>
                    <w:r w:rsidR="0092461B">
                      <w:fldChar w:fldCharType="separate"/>
                    </w:r>
                    <w:r w:rsidR="000A55DE" w:rsidRPr="000A55DE">
                      <w:rPr>
                        <w:rFonts w:ascii="Yu Gothic UI"/>
                        <w:b/>
                        <w:noProof/>
                        <w:color w:val="E41D36"/>
                        <w:w w:val="95"/>
                        <w:sz w:val="20"/>
                        <w:lang w:val="ru-RU"/>
                      </w:rPr>
                      <w:t>9</w:t>
                    </w:r>
                    <w:r w:rsidR="0092461B">
                      <w:fldChar w:fldCharType="end"/>
                    </w:r>
                    <w:r w:rsidRPr="00242CE8">
                      <w:rPr>
                        <w:rFonts w:ascii="Yu Gothic UI"/>
                        <w:b/>
                        <w:color w:val="E41D36"/>
                        <w:w w:val="95"/>
                        <w:sz w:val="20"/>
                        <w:lang w:val="ru-RU"/>
                      </w:rPr>
                      <w:t>|10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F849" w14:textId="77777777" w:rsidR="003A548D" w:rsidRDefault="003A548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9600" w14:textId="77777777" w:rsidR="00DB1621" w:rsidRDefault="00DB1621" w:rsidP="00AD7A4F">
      <w:r>
        <w:separator/>
      </w:r>
    </w:p>
  </w:footnote>
  <w:footnote w:type="continuationSeparator" w:id="0">
    <w:p w14:paraId="1FA336D4" w14:textId="77777777" w:rsidR="00DB1621" w:rsidRDefault="00DB1621" w:rsidP="00AD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371AA"/>
    <w:multiLevelType w:val="hybridMultilevel"/>
    <w:tmpl w:val="ACBE84AA"/>
    <w:lvl w:ilvl="0" w:tplc="DBF28CDE">
      <w:numFmt w:val="bullet"/>
      <w:lvlText w:val="✓"/>
      <w:lvlJc w:val="left"/>
      <w:pPr>
        <w:ind w:left="629" w:hanging="355"/>
      </w:pPr>
      <w:rPr>
        <w:rFonts w:ascii="Yu Gothic UI" w:eastAsia="Yu Gothic UI" w:hAnsi="Yu Gothic UI" w:cs="Yu Gothic UI" w:hint="default"/>
        <w:b/>
        <w:bCs/>
        <w:color w:val="FFFFFF"/>
        <w:w w:val="53"/>
        <w:sz w:val="22"/>
        <w:szCs w:val="22"/>
        <w:lang w:val="en-US" w:eastAsia="en-US" w:bidi="ar-SA"/>
      </w:rPr>
    </w:lvl>
    <w:lvl w:ilvl="1" w:tplc="BE6A8AA2">
      <w:numFmt w:val="bullet"/>
      <w:lvlText w:val="•"/>
      <w:lvlJc w:val="left"/>
      <w:pPr>
        <w:ind w:left="1075" w:hanging="355"/>
      </w:pPr>
      <w:rPr>
        <w:rFonts w:hint="default"/>
        <w:lang w:val="en-US" w:eastAsia="en-US" w:bidi="ar-SA"/>
      </w:rPr>
    </w:lvl>
    <w:lvl w:ilvl="2" w:tplc="FB14B714">
      <w:numFmt w:val="bullet"/>
      <w:lvlText w:val="•"/>
      <w:lvlJc w:val="left"/>
      <w:pPr>
        <w:ind w:left="1531" w:hanging="355"/>
      </w:pPr>
      <w:rPr>
        <w:rFonts w:hint="default"/>
        <w:lang w:val="en-US" w:eastAsia="en-US" w:bidi="ar-SA"/>
      </w:rPr>
    </w:lvl>
    <w:lvl w:ilvl="3" w:tplc="EEEA40FA">
      <w:numFmt w:val="bullet"/>
      <w:lvlText w:val="•"/>
      <w:lvlJc w:val="left"/>
      <w:pPr>
        <w:ind w:left="1986" w:hanging="355"/>
      </w:pPr>
      <w:rPr>
        <w:rFonts w:hint="default"/>
        <w:lang w:val="en-US" w:eastAsia="en-US" w:bidi="ar-SA"/>
      </w:rPr>
    </w:lvl>
    <w:lvl w:ilvl="4" w:tplc="2C700CCA">
      <w:numFmt w:val="bullet"/>
      <w:lvlText w:val="•"/>
      <w:lvlJc w:val="left"/>
      <w:pPr>
        <w:ind w:left="2442" w:hanging="355"/>
      </w:pPr>
      <w:rPr>
        <w:rFonts w:hint="default"/>
        <w:lang w:val="en-US" w:eastAsia="en-US" w:bidi="ar-SA"/>
      </w:rPr>
    </w:lvl>
    <w:lvl w:ilvl="5" w:tplc="19EAACAC">
      <w:numFmt w:val="bullet"/>
      <w:lvlText w:val="•"/>
      <w:lvlJc w:val="left"/>
      <w:pPr>
        <w:ind w:left="2898" w:hanging="355"/>
      </w:pPr>
      <w:rPr>
        <w:rFonts w:hint="default"/>
        <w:lang w:val="en-US" w:eastAsia="en-US" w:bidi="ar-SA"/>
      </w:rPr>
    </w:lvl>
    <w:lvl w:ilvl="6" w:tplc="E4EE07F2">
      <w:numFmt w:val="bullet"/>
      <w:lvlText w:val="•"/>
      <w:lvlJc w:val="left"/>
      <w:pPr>
        <w:ind w:left="3353" w:hanging="355"/>
      </w:pPr>
      <w:rPr>
        <w:rFonts w:hint="default"/>
        <w:lang w:val="en-US" w:eastAsia="en-US" w:bidi="ar-SA"/>
      </w:rPr>
    </w:lvl>
    <w:lvl w:ilvl="7" w:tplc="0F4C564A">
      <w:numFmt w:val="bullet"/>
      <w:lvlText w:val="•"/>
      <w:lvlJc w:val="left"/>
      <w:pPr>
        <w:ind w:left="3809" w:hanging="355"/>
      </w:pPr>
      <w:rPr>
        <w:rFonts w:hint="default"/>
        <w:lang w:val="en-US" w:eastAsia="en-US" w:bidi="ar-SA"/>
      </w:rPr>
    </w:lvl>
    <w:lvl w:ilvl="8" w:tplc="B5028676">
      <w:numFmt w:val="bullet"/>
      <w:lvlText w:val="•"/>
      <w:lvlJc w:val="left"/>
      <w:pPr>
        <w:ind w:left="4264" w:hanging="35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4F"/>
    <w:rsid w:val="0008765C"/>
    <w:rsid w:val="000A55DE"/>
    <w:rsid w:val="000C3F38"/>
    <w:rsid w:val="000E374D"/>
    <w:rsid w:val="000F24A5"/>
    <w:rsid w:val="00100273"/>
    <w:rsid w:val="00106828"/>
    <w:rsid w:val="00162F8B"/>
    <w:rsid w:val="001741DA"/>
    <w:rsid w:val="00242568"/>
    <w:rsid w:val="00242CE8"/>
    <w:rsid w:val="00272CA6"/>
    <w:rsid w:val="00297B99"/>
    <w:rsid w:val="002B67AE"/>
    <w:rsid w:val="00303A7C"/>
    <w:rsid w:val="003A548D"/>
    <w:rsid w:val="003B2054"/>
    <w:rsid w:val="00425636"/>
    <w:rsid w:val="004311C1"/>
    <w:rsid w:val="00446539"/>
    <w:rsid w:val="00456156"/>
    <w:rsid w:val="004B5B5E"/>
    <w:rsid w:val="004B769E"/>
    <w:rsid w:val="004F58B9"/>
    <w:rsid w:val="005005CD"/>
    <w:rsid w:val="0050095A"/>
    <w:rsid w:val="005113FD"/>
    <w:rsid w:val="00531C16"/>
    <w:rsid w:val="005748B0"/>
    <w:rsid w:val="005F04F5"/>
    <w:rsid w:val="00644521"/>
    <w:rsid w:val="00651692"/>
    <w:rsid w:val="00657FA0"/>
    <w:rsid w:val="00665ED1"/>
    <w:rsid w:val="006B201C"/>
    <w:rsid w:val="006C0916"/>
    <w:rsid w:val="006E494F"/>
    <w:rsid w:val="0073261A"/>
    <w:rsid w:val="00771CEF"/>
    <w:rsid w:val="00812161"/>
    <w:rsid w:val="00815458"/>
    <w:rsid w:val="008565BE"/>
    <w:rsid w:val="0087049A"/>
    <w:rsid w:val="008A7878"/>
    <w:rsid w:val="008B420B"/>
    <w:rsid w:val="00901838"/>
    <w:rsid w:val="0092124A"/>
    <w:rsid w:val="0092461B"/>
    <w:rsid w:val="00927FC7"/>
    <w:rsid w:val="0093184F"/>
    <w:rsid w:val="00946D7B"/>
    <w:rsid w:val="009772F1"/>
    <w:rsid w:val="009A5BFD"/>
    <w:rsid w:val="009C4852"/>
    <w:rsid w:val="009D3F8A"/>
    <w:rsid w:val="009D6A02"/>
    <w:rsid w:val="009F2C46"/>
    <w:rsid w:val="00A01A0A"/>
    <w:rsid w:val="00A355F6"/>
    <w:rsid w:val="00A55DD5"/>
    <w:rsid w:val="00A72CD9"/>
    <w:rsid w:val="00AD7A4F"/>
    <w:rsid w:val="00B15FE0"/>
    <w:rsid w:val="00B34293"/>
    <w:rsid w:val="00B376E4"/>
    <w:rsid w:val="00B44BED"/>
    <w:rsid w:val="00BA19BB"/>
    <w:rsid w:val="00BA536C"/>
    <w:rsid w:val="00BA64AF"/>
    <w:rsid w:val="00BC7712"/>
    <w:rsid w:val="00BD35FB"/>
    <w:rsid w:val="00C23E90"/>
    <w:rsid w:val="00C33B91"/>
    <w:rsid w:val="00C33EF1"/>
    <w:rsid w:val="00C37C31"/>
    <w:rsid w:val="00C979DF"/>
    <w:rsid w:val="00CB20E7"/>
    <w:rsid w:val="00CC3939"/>
    <w:rsid w:val="00D64230"/>
    <w:rsid w:val="00D7605E"/>
    <w:rsid w:val="00DB1621"/>
    <w:rsid w:val="00E65654"/>
    <w:rsid w:val="00EA70E3"/>
    <w:rsid w:val="00EF56CC"/>
    <w:rsid w:val="00EF7676"/>
    <w:rsid w:val="00F231B5"/>
    <w:rsid w:val="00F3751D"/>
    <w:rsid w:val="00F449FE"/>
    <w:rsid w:val="00FA7C61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FC74DD"/>
  <w15:docId w15:val="{9C8CA4AB-FA12-4854-8CCB-C9C3DCDC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7A4F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D7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D7A4F"/>
  </w:style>
  <w:style w:type="paragraph" w:customStyle="1" w:styleId="Heading11">
    <w:name w:val="Heading 11"/>
    <w:basedOn w:val="Normal"/>
    <w:uiPriority w:val="1"/>
    <w:qFormat/>
    <w:rsid w:val="00AD7A4F"/>
    <w:pPr>
      <w:spacing w:before="59"/>
      <w:ind w:left="731"/>
      <w:outlineLvl w:val="1"/>
    </w:pPr>
    <w:rPr>
      <w:sz w:val="60"/>
      <w:szCs w:val="60"/>
    </w:rPr>
  </w:style>
  <w:style w:type="paragraph" w:customStyle="1" w:styleId="Heading21">
    <w:name w:val="Heading 21"/>
    <w:basedOn w:val="Normal"/>
    <w:uiPriority w:val="1"/>
    <w:qFormat/>
    <w:rsid w:val="00AD7A4F"/>
    <w:pPr>
      <w:ind w:left="720"/>
      <w:jc w:val="both"/>
      <w:outlineLvl w:val="2"/>
    </w:pPr>
    <w:rPr>
      <w:rFonts w:ascii="Tahoma" w:eastAsia="Tahoma" w:hAnsi="Tahoma" w:cs="Tahoma"/>
      <w:b/>
      <w:bCs/>
      <w:sz w:val="30"/>
      <w:szCs w:val="30"/>
    </w:rPr>
  </w:style>
  <w:style w:type="paragraph" w:customStyle="1" w:styleId="Heading31">
    <w:name w:val="Heading 31"/>
    <w:basedOn w:val="Normal"/>
    <w:uiPriority w:val="1"/>
    <w:qFormat/>
    <w:rsid w:val="00AD7A4F"/>
    <w:pPr>
      <w:ind w:left="720"/>
      <w:outlineLvl w:val="3"/>
    </w:pPr>
    <w:rPr>
      <w:rFonts w:ascii="Arial" w:eastAsia="Arial" w:hAnsi="Arial" w:cs="Arial"/>
      <w:b/>
      <w:bCs/>
      <w:i/>
      <w:iCs/>
      <w:sz w:val="24"/>
      <w:szCs w:val="24"/>
    </w:rPr>
  </w:style>
  <w:style w:type="paragraph" w:customStyle="1" w:styleId="Heading41">
    <w:name w:val="Heading 41"/>
    <w:basedOn w:val="Normal"/>
    <w:uiPriority w:val="1"/>
    <w:qFormat/>
    <w:rsid w:val="00AD7A4F"/>
    <w:pPr>
      <w:spacing w:before="168"/>
      <w:ind w:left="299"/>
      <w:jc w:val="both"/>
      <w:outlineLvl w:val="4"/>
    </w:pPr>
    <w:rPr>
      <w:rFonts w:ascii="Yu Gothic UI" w:eastAsia="Yu Gothic UI" w:hAnsi="Yu Gothic UI" w:cs="Yu Gothic UI"/>
      <w:b/>
      <w:bCs/>
    </w:rPr>
  </w:style>
  <w:style w:type="paragraph" w:styleId="Title">
    <w:name w:val="Title"/>
    <w:basedOn w:val="Normal"/>
    <w:uiPriority w:val="1"/>
    <w:qFormat/>
    <w:rsid w:val="00AD7A4F"/>
    <w:pPr>
      <w:spacing w:before="83"/>
      <w:ind w:left="720" w:right="295"/>
    </w:pPr>
    <w:rPr>
      <w:rFonts w:ascii="Tahoma" w:eastAsia="Tahoma" w:hAnsi="Tahoma" w:cs="Tahoma"/>
      <w:b/>
      <w:bCs/>
      <w:sz w:val="94"/>
      <w:szCs w:val="94"/>
    </w:rPr>
  </w:style>
  <w:style w:type="paragraph" w:styleId="ListParagraph">
    <w:name w:val="List Paragraph"/>
    <w:basedOn w:val="Normal"/>
    <w:uiPriority w:val="1"/>
    <w:qFormat/>
    <w:rsid w:val="00AD7A4F"/>
  </w:style>
  <w:style w:type="paragraph" w:customStyle="1" w:styleId="TableParagraph">
    <w:name w:val="Table Paragraph"/>
    <w:basedOn w:val="Normal"/>
    <w:uiPriority w:val="1"/>
    <w:qFormat/>
    <w:rsid w:val="00AD7A4F"/>
  </w:style>
  <w:style w:type="paragraph" w:styleId="Header">
    <w:name w:val="header"/>
    <w:basedOn w:val="Normal"/>
    <w:link w:val="HeaderChar"/>
    <w:uiPriority w:val="99"/>
    <w:unhideWhenUsed/>
    <w:rsid w:val="00242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CE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42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CE8"/>
    <w:rPr>
      <w:rFonts w:ascii="Arial MT" w:eastAsia="Arial MT" w:hAnsi="Arial MT" w:cs="Arial M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67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67AE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o.org/3/cb0882en/CB0882EN.pdf" TargetMode="External"/><Relationship Id="rId21" Type="http://schemas.openxmlformats.org/officeDocument/2006/relationships/hyperlink" Target="https://www.actu.org.au/media/1449112/rebuilding-jobs-and-our-economy-post-covid-19.pdf" TargetMode="External"/><Relationship Id="rId34" Type="http://schemas.openxmlformats.org/officeDocument/2006/relationships/hyperlink" Target="https://www.ilo.org/wcmsp5/groups/public/---dgreports/---dcomm/documents/publication/wcms_626831.pdf" TargetMode="External"/><Relationship Id="rId42" Type="http://schemas.openxmlformats.org/officeDocument/2006/relationships/hyperlink" Target="https://www.ilo.org/wcmsp5/groups/public/---dgreports/---dcomm/---publ/documents/publication/wcms_242878.pdf" TargetMode="External"/><Relationship Id="rId47" Type="http://schemas.openxmlformats.org/officeDocument/2006/relationships/hyperlink" Target="https://www.ituc-csi.org/IMG/pdf/care_economy_2_en_web.pdf" TargetMode="External"/><Relationship Id="rId50" Type="http://schemas.openxmlformats.org/officeDocument/2006/relationships/hyperlink" Target="https://wol.iza.org/uploads/articles/25/pdfs/public-works-programs-in-developing-countries-have-the-potential-to-reduce-poverty.pdf" TargetMode="External"/><Relationship Id="rId55" Type="http://schemas.openxmlformats.org/officeDocument/2006/relationships/hyperlink" Target="https://www.oecd.org/coronavirus/policy-responses/making-the-green-recovery-work-for-jobs-income-and-growth-a505f3e7/" TargetMode="External"/><Relationship Id="rId63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hyperlink" Target="https://www.ilo.org/wcmsp5/groups/public/---dgreports/---dcomm/---publ/documents/publication/wcms_758550.pdf" TargetMode="External"/><Relationship Id="rId11" Type="http://schemas.openxmlformats.org/officeDocument/2006/relationships/image" Target="media/image5.png"/><Relationship Id="rId24" Type="http://schemas.openxmlformats.org/officeDocument/2006/relationships/hyperlink" Target="https://www.apta.com/wp-content/uploads/APTA-Economic-Impact-Public-Transit-2020.pdf" TargetMode="External"/><Relationship Id="rId32" Type="http://schemas.openxmlformats.org/officeDocument/2006/relationships/hyperlink" Target="https://academic.oup.com/oep/advance-article/doi/10.1093/oep/gpaa037/6008973?login=true" TargetMode="External"/><Relationship Id="rId37" Type="http://schemas.openxmlformats.org/officeDocument/2006/relationships/hyperlink" Target="https://www.ilo.org/wcmsp5/groups/public/---ed_emp/documents/publication/wcms_759118.pdf" TargetMode="External"/><Relationship Id="rId40" Type="http://schemas.openxmlformats.org/officeDocument/2006/relationships/hyperlink" Target="https://www.ilo.org/wcmsp5/groups/public/---ed_protect/---protrav/---travail/documents/publication/wcms_238796.pdf" TargetMode="External"/><Relationship Id="rId45" Type="http://schemas.openxmlformats.org/officeDocument/2006/relationships/hyperlink" Target="https://www.imf.org/en/Publications/FM/Issues/2020/09/30/october-2020-fiscal-monitor" TargetMode="External"/><Relationship Id="rId53" Type="http://schemas.openxmlformats.org/officeDocument/2006/relationships/hyperlink" Target="https://www.oecd.org/g20/topics/employment-education-and-social-policies/OECD-LEED-Local-strategies-for-employment-G20.pdf" TargetMode="External"/><Relationship Id="rId58" Type="http://schemas.openxmlformats.org/officeDocument/2006/relationships/hyperlink" Target="https://www.ineteconomics.org/uploads/papers/WP_76-revised-Storm_Capaldo.pdf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documents.worldbank.org/en/publication/documents-reports/documentdetail/636721468187738877/balancing-regulations-to-promote-jobs-from-employment-contracts-to-unemployment-benefits" TargetMode="External"/><Relationship Id="rId19" Type="http://schemas.openxmlformats.org/officeDocument/2006/relationships/hyperlink" Target="https://academic.oup.com/oep/advance-article/doi/10.1093/oep/gpaa037/6008973?login=true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actu.org.au/media/1449112/rebuilding-jobs-and-our-economy-post-covid-19.pdf" TargetMode="External"/><Relationship Id="rId27" Type="http://schemas.openxmlformats.org/officeDocument/2006/relationships/hyperlink" Target="http://www.fao.org/fileadmin/user_upload/suistainability/pdf/FAO_green_jobs_paper_March_31.pdf" TargetMode="External"/><Relationship Id="rId30" Type="http://schemas.openxmlformats.org/officeDocument/2006/relationships/hyperlink" Target="https://www.ilo.org/wcmsp5/groups/public/---dgreports/---dcomm/---publ/documents/publication/wcms_758550.pdf" TargetMode="External"/><Relationship Id="rId35" Type="http://schemas.openxmlformats.org/officeDocument/2006/relationships/hyperlink" Target="https://www.ilo.org/global/publications/books/WCMS_633135/lang--en/index.htm" TargetMode="External"/><Relationship Id="rId43" Type="http://schemas.openxmlformats.org/officeDocument/2006/relationships/hyperlink" Target="https://www.ilo.org/wcmsp5/groups/public/---dgreports/---dcomm/---publ/documents/publication/wcms_242878.pdf" TargetMode="External"/><Relationship Id="rId48" Type="http://schemas.openxmlformats.org/officeDocument/2006/relationships/hyperlink" Target="https://www.ituc-csi.org/IMG/pdf/care_economy_2_en_web.pdf" TargetMode="External"/><Relationship Id="rId56" Type="http://schemas.openxmlformats.org/officeDocument/2006/relationships/hyperlink" Target="https://www.oecd.org/coronavirus/policy-responses/making-the-green-recovery-work-for-jobs-income-and-growth-a505f3e7/" TargetMode="External"/><Relationship Id="rId64" Type="http://schemas.openxmlformats.org/officeDocument/2006/relationships/hyperlink" Target="mailto:press@ituc-csi.org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ol.iza.org/uploads/articles/25/pdfs/public-works-programs-in-developing-countries-have-the-potential-to-reduce-poverty.pd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6.jpeg"/><Relationship Id="rId25" Type="http://schemas.openxmlformats.org/officeDocument/2006/relationships/hyperlink" Target="https://www.nber.org/system/files/working_papers/w26634/w26634.pdf" TargetMode="External"/><Relationship Id="rId33" Type="http://schemas.openxmlformats.org/officeDocument/2006/relationships/hyperlink" Target="https://www.ilo.org/global/about-the-ilo/newsroom/news/WCMS_189517/lang--en/index.htm" TargetMode="External"/><Relationship Id="rId38" Type="http://schemas.openxmlformats.org/officeDocument/2006/relationships/hyperlink" Target="https://www.ilo.org/wcmsp5/groups/public/---ed_emp/documents/publication/wcms_759118.pdf" TargetMode="External"/><Relationship Id="rId46" Type="http://schemas.openxmlformats.org/officeDocument/2006/relationships/hyperlink" Target="https://www.ituc-csi.org/IMG/pdf/care_economy_en.pdf" TargetMode="External"/><Relationship Id="rId59" Type="http://schemas.openxmlformats.org/officeDocument/2006/relationships/hyperlink" Target="https://www.ineteconomics.org/uploads/papers/WP_76-revised-Storm_Capaldo.pdf" TargetMode="External"/><Relationship Id="rId67" Type="http://schemas.openxmlformats.org/officeDocument/2006/relationships/theme" Target="theme/theme1.xml"/><Relationship Id="rId20" Type="http://schemas.openxmlformats.org/officeDocument/2006/relationships/image" Target="media/image8.jpeg"/><Relationship Id="rId41" Type="http://schemas.openxmlformats.org/officeDocument/2006/relationships/hyperlink" Target="https://www.ilo.org/wcmsp5/groups/public/---ed_protect/---protrav/---travail/documents/publication/wcms_238796.pdf" TargetMode="External"/><Relationship Id="rId54" Type="http://schemas.openxmlformats.org/officeDocument/2006/relationships/hyperlink" Target="https://www.oecd.org/g20/topics/employment-education-and-social-policies/OECD-LEED-Local-strategies-for-employment-G20.pdf" TargetMode="External"/><Relationship Id="rId62" Type="http://schemas.openxmlformats.org/officeDocument/2006/relationships/hyperlink" Target="https://documents.worldbank.org/en/publication/documents-reports/documentdetail/636721468187738877/balancing-regulations-to-promote-jobs-from-employment-contracts-to-unemployment-benefi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https://www.apta.com/wp-content/uploads/APTA-Economic-Impact-Public-Transit-2020.pdf" TargetMode="External"/><Relationship Id="rId28" Type="http://schemas.openxmlformats.org/officeDocument/2006/relationships/hyperlink" Target="http://www.fao.org/fileadmin/user_upload/suistainability/pdf/FAO_green_jobs_paper_March_31.pdf" TargetMode="External"/><Relationship Id="rId36" Type="http://schemas.openxmlformats.org/officeDocument/2006/relationships/hyperlink" Target="https://www.ilo.org/global/publications/books/WCMS_633135/lang--en/index.htm" TargetMode="External"/><Relationship Id="rId49" Type="http://schemas.openxmlformats.org/officeDocument/2006/relationships/hyperlink" Target="https://www.ituc-csi.org/IMG/pdf/care_economy_2_en_web.pdf" TargetMode="External"/><Relationship Id="rId57" Type="http://schemas.openxmlformats.org/officeDocument/2006/relationships/hyperlink" Target="http://www.oecd.org/greengrowth/sustainable-agriculture/48289829.pdf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s://academic.oup.com/oep/advance-article/doi/10.1093/oep/gpaa037/6008973?login=true" TargetMode="External"/><Relationship Id="rId44" Type="http://schemas.openxmlformats.org/officeDocument/2006/relationships/hyperlink" Target="https://www.ilo.org/wcmsp5/groups/public/---dgreports/---dcomm/---publ/documents/publication/wcms_242878.pdf" TargetMode="External"/><Relationship Id="rId52" Type="http://schemas.openxmlformats.org/officeDocument/2006/relationships/hyperlink" Target="https://www.ituc-csi.org/IMG/pdf/l20_-_2018_argentina.pdf" TargetMode="External"/><Relationship Id="rId60" Type="http://schemas.openxmlformats.org/officeDocument/2006/relationships/hyperlink" Target="https://unctad.org/system/files/official-document/tdr2020_en.pdf" TargetMode="External"/><Relationship Id="rId65" Type="http://schemas.openxmlformats.org/officeDocument/2006/relationships/hyperlink" Target="http://www.ituc-csi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9" Type="http://schemas.openxmlformats.org/officeDocument/2006/relationships/hyperlink" Target="https://www.ilo.org/wcmsp5/groups/public/---ed_protect/---protrav/---travail/documents/publication/wcms_23879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5829</Words>
  <Characters>33230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Kuprin</dc:creator>
  <cp:lastModifiedBy>Salnikova, Anna</cp:lastModifiedBy>
  <cp:revision>2</cp:revision>
  <dcterms:created xsi:type="dcterms:W3CDTF">2021-09-06T14:29:00Z</dcterms:created>
  <dcterms:modified xsi:type="dcterms:W3CDTF">2021-09-06T14:29:00Z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2021-08-28T00:00:00Z</vt:filetime>
  </property>
</Properties>
</file>